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659D" w14:textId="6211FB0D" w:rsidR="00E8642D" w:rsidRPr="00802859" w:rsidRDefault="00E8642D" w:rsidP="00210A12">
      <w:pPr>
        <w:spacing w:before="240" w:after="240"/>
        <w:jc w:val="center"/>
        <w:rPr>
          <w:rFonts w:ascii="Arial" w:hAnsi="Arial" w:cs="Arial"/>
          <w:b/>
          <w:color w:val="000000"/>
        </w:rPr>
      </w:pPr>
      <w:r w:rsidRPr="00F7481E">
        <w:rPr>
          <w:rFonts w:ascii="Arial" w:hAnsi="Arial"/>
          <w:color w:val="000000"/>
          <w:sz w:val="68"/>
        </w:rPr>
        <w:cr/>
      </w:r>
      <w:r w:rsidRPr="00F7481E">
        <w:rPr>
          <w:rFonts w:ascii="Times New Roman" w:hAnsi="Times New Roman"/>
          <w:color w:val="000000"/>
          <w:sz w:val="68"/>
        </w:rPr>
        <w:t>Goodworth Clatford</w:t>
      </w:r>
      <w:r w:rsidRPr="00F7481E">
        <w:rPr>
          <w:rFonts w:ascii="Times New Roman" w:hAnsi="Times New Roman"/>
          <w:color w:val="000000"/>
          <w:sz w:val="68"/>
        </w:rPr>
        <w:cr/>
        <w:t>Parish Council</w:t>
      </w:r>
      <w:r w:rsidRPr="00F7481E">
        <w:rPr>
          <w:rFonts w:ascii="Times New Roman" w:hAnsi="Times New Roman"/>
          <w:color w:val="000000"/>
          <w:sz w:val="68"/>
        </w:rPr>
        <w:cr/>
        <w:t>Community Emergency Plan</w:t>
      </w:r>
      <w:r w:rsidRPr="00F7481E">
        <w:rPr>
          <w:rFonts w:ascii="Times New Roman" w:hAnsi="Times New Roman"/>
          <w:color w:val="000000"/>
          <w:sz w:val="68"/>
        </w:rPr>
        <w:cr/>
      </w:r>
      <w:r w:rsidRPr="00F7481E">
        <w:rPr>
          <w:rFonts w:ascii="Arial" w:hAnsi="Arial" w:cs="Arial"/>
          <w:color w:val="000000"/>
          <w:sz w:val="32"/>
        </w:rPr>
        <w:cr/>
      </w:r>
      <w:r w:rsidRPr="00F7481E">
        <w:rPr>
          <w:rFonts w:ascii="Times New Roman" w:hAnsi="Times New Roman"/>
          <w:color w:val="000000"/>
          <w:sz w:val="32"/>
        </w:rPr>
        <w:cr/>
      </w:r>
      <w:r w:rsidR="00597951" w:rsidRPr="00802859">
        <w:rPr>
          <w:rFonts w:ascii="Arial" w:hAnsi="Arial" w:cs="Arial"/>
          <w:color w:val="000000"/>
          <w:sz w:val="32"/>
        </w:rPr>
        <w:t>UPDATE</w:t>
      </w:r>
      <w:r w:rsidRPr="00802859">
        <w:rPr>
          <w:rFonts w:ascii="Arial" w:hAnsi="Arial" w:cs="Arial"/>
          <w:color w:val="000000"/>
          <w:sz w:val="32"/>
        </w:rPr>
        <w:cr/>
      </w:r>
      <w:r w:rsidRPr="00802859">
        <w:rPr>
          <w:rFonts w:ascii="Arial" w:hAnsi="Arial" w:cs="Arial"/>
          <w:color w:val="850153"/>
          <w:sz w:val="32"/>
        </w:rPr>
        <w:cr/>
      </w:r>
      <w:r w:rsidRPr="00802859">
        <w:rPr>
          <w:rFonts w:ascii="Arial" w:hAnsi="Arial" w:cs="Arial"/>
          <w:color w:val="850153"/>
          <w:sz w:val="32"/>
        </w:rPr>
        <w:cr/>
      </w:r>
      <w:r w:rsidRPr="00802859">
        <w:rPr>
          <w:rFonts w:ascii="Arial" w:hAnsi="Arial" w:cs="Arial"/>
          <w:color w:val="000000"/>
          <w:sz w:val="32"/>
        </w:rPr>
        <w:t xml:space="preserve">Plan Version: </w:t>
      </w:r>
      <w:r w:rsidR="00802859">
        <w:rPr>
          <w:rFonts w:ascii="Arial" w:hAnsi="Arial" w:cs="Arial"/>
          <w:color w:val="000000"/>
          <w:sz w:val="32"/>
        </w:rPr>
        <w:t xml:space="preserve">March </w:t>
      </w:r>
      <w:r w:rsidR="00210A12" w:rsidRPr="00802859">
        <w:rPr>
          <w:rFonts w:ascii="Arial" w:hAnsi="Arial" w:cs="Arial"/>
          <w:color w:val="000000"/>
          <w:sz w:val="32"/>
        </w:rPr>
        <w:t>2024</w:t>
      </w:r>
      <w:r w:rsidRPr="00802859">
        <w:rPr>
          <w:rFonts w:ascii="Arial" w:hAnsi="Arial" w:cs="Arial"/>
          <w:b/>
          <w:color w:val="000000"/>
        </w:rPr>
        <w:cr/>
      </w:r>
      <w:r w:rsidRPr="00802859">
        <w:rPr>
          <w:rFonts w:ascii="Arial" w:hAnsi="Arial" w:cs="Arial"/>
          <w:b/>
          <w:color w:val="000000"/>
        </w:rPr>
        <w:cr/>
      </w:r>
      <w:r w:rsidRPr="00802859">
        <w:rPr>
          <w:rFonts w:ascii="Arial" w:hAnsi="Arial" w:cs="Arial"/>
          <w:b/>
          <w:color w:val="000000"/>
        </w:rPr>
        <w:cr/>
      </w:r>
    </w:p>
    <w:p w14:paraId="36481759" w14:textId="77777777" w:rsidR="00E8642D" w:rsidRPr="00802859" w:rsidRDefault="00E8642D">
      <w:pPr>
        <w:jc w:val="center"/>
        <w:rPr>
          <w:rFonts w:ascii="Arial" w:hAnsi="Arial" w:cs="Arial"/>
          <w:bCs/>
          <w:color w:val="000000"/>
        </w:rPr>
      </w:pPr>
      <w:r w:rsidRPr="00802859">
        <w:rPr>
          <w:rFonts w:ascii="Arial" w:hAnsi="Arial" w:cs="Arial"/>
          <w:bCs/>
          <w:color w:val="000000"/>
        </w:rPr>
        <w:t>This plan gives general guidance to the local community only, outlines actions to be taken by responsible groups and organisations and recogn</w:t>
      </w:r>
      <w:r w:rsidR="00F7481E" w:rsidRPr="00802859">
        <w:rPr>
          <w:rFonts w:ascii="Arial" w:hAnsi="Arial" w:cs="Arial"/>
          <w:bCs/>
          <w:color w:val="000000"/>
        </w:rPr>
        <w:t>is</w:t>
      </w:r>
      <w:r w:rsidRPr="00802859">
        <w:rPr>
          <w:rFonts w:ascii="Arial" w:hAnsi="Arial" w:cs="Arial"/>
          <w:bCs/>
          <w:color w:val="000000"/>
        </w:rPr>
        <w:t>es that it is complementary to the County, Borough and Emergency Services plans in existence.</w:t>
      </w:r>
    </w:p>
    <w:p w14:paraId="06B4743F" w14:textId="03A36C55" w:rsidR="00F7481E" w:rsidRPr="00F7481E" w:rsidRDefault="00210A12">
      <w:pPr>
        <w:rPr>
          <w:rFonts w:ascii="Arial" w:hAnsi="Arial"/>
          <w:sz w:val="20"/>
        </w:rPr>
      </w:pPr>
      <w:r w:rsidRPr="00802859">
        <w:rPr>
          <w:rFonts w:ascii="Arial" w:hAnsi="Arial" w:cs="Arial"/>
          <w:bCs/>
          <w:noProof/>
        </w:rPr>
        <mc:AlternateContent>
          <mc:Choice Requires="wps">
            <w:drawing>
              <wp:anchor distT="0" distB="0" distL="114300" distR="114300" simplePos="0" relativeHeight="251659264" behindDoc="0" locked="0" layoutInCell="1" allowOverlap="1" wp14:anchorId="2F7FBE1D" wp14:editId="3D7D55ED">
                <wp:simplePos x="0" y="0"/>
                <wp:positionH relativeFrom="column">
                  <wp:posOffset>342900</wp:posOffset>
                </wp:positionH>
                <wp:positionV relativeFrom="paragraph">
                  <wp:posOffset>812800</wp:posOffset>
                </wp:positionV>
                <wp:extent cx="5118100" cy="2209800"/>
                <wp:effectExtent l="12700" t="12700" r="12700" b="12700"/>
                <wp:wrapNone/>
                <wp:docPr id="67487551" name="Text Box 2"/>
                <wp:cNvGraphicFramePr/>
                <a:graphic xmlns:a="http://schemas.openxmlformats.org/drawingml/2006/main">
                  <a:graphicData uri="http://schemas.microsoft.com/office/word/2010/wordprocessingShape">
                    <wps:wsp>
                      <wps:cNvSpPr txBox="1"/>
                      <wps:spPr>
                        <a:xfrm>
                          <a:off x="0" y="0"/>
                          <a:ext cx="5118100" cy="2209800"/>
                        </a:xfrm>
                        <a:prstGeom prst="rect">
                          <a:avLst/>
                        </a:prstGeom>
                        <a:solidFill>
                          <a:schemeClr val="lt1"/>
                        </a:solidFill>
                        <a:ln w="28575" cmpd="dbl">
                          <a:solidFill>
                            <a:schemeClr val="tx1"/>
                          </a:solidFill>
                          <a:prstDash val="solid"/>
                        </a:ln>
                      </wps:spPr>
                      <wps:txbx>
                        <w:txbxContent>
                          <w:p w14:paraId="79A75384" w14:textId="77777777" w:rsidR="00210A12" w:rsidRPr="00802859" w:rsidRDefault="00210A12" w:rsidP="00210A12">
                            <w:pPr>
                              <w:spacing w:before="120"/>
                              <w:jc w:val="center"/>
                              <w:rPr>
                                <w:rFonts w:ascii="Arial" w:hAnsi="Arial" w:cs="Arial"/>
                                <w:b/>
                                <w:sz w:val="28"/>
                                <w:szCs w:val="21"/>
                              </w:rPr>
                            </w:pPr>
                            <w:r w:rsidRPr="00802859">
                              <w:rPr>
                                <w:rFonts w:ascii="Arial" w:hAnsi="Arial" w:cs="Arial"/>
                                <w:b/>
                                <w:sz w:val="28"/>
                                <w:szCs w:val="21"/>
                              </w:rPr>
                              <w:t>IF YOU ARE IN IMMEDIATE DANGER OR YOU IDENTIFY LIFE THREATENING DANGER TO OTHERS CALL 999.</w:t>
                            </w:r>
                          </w:p>
                          <w:p w14:paraId="233BD874" w14:textId="77777777" w:rsidR="00210A12" w:rsidRPr="00802859" w:rsidRDefault="00210A12" w:rsidP="00210A12">
                            <w:pPr>
                              <w:spacing w:before="120"/>
                              <w:jc w:val="center"/>
                              <w:rPr>
                                <w:rFonts w:ascii="Arial" w:hAnsi="Arial" w:cs="Arial"/>
                                <w:b/>
                                <w:sz w:val="28"/>
                                <w:szCs w:val="21"/>
                              </w:rPr>
                            </w:pPr>
                          </w:p>
                          <w:p w14:paraId="49EBAA63" w14:textId="77777777" w:rsidR="00210A12" w:rsidRPr="00802859" w:rsidRDefault="00210A12" w:rsidP="00210A12">
                            <w:pPr>
                              <w:spacing w:before="120"/>
                              <w:jc w:val="center"/>
                              <w:rPr>
                                <w:rFonts w:ascii="Arial" w:hAnsi="Arial" w:cs="Arial"/>
                                <w:b/>
                                <w:sz w:val="28"/>
                                <w:szCs w:val="21"/>
                              </w:rPr>
                            </w:pPr>
                            <w:r w:rsidRPr="00802859">
                              <w:rPr>
                                <w:rFonts w:ascii="Arial" w:hAnsi="Arial" w:cs="Arial"/>
                                <w:b/>
                                <w:sz w:val="28"/>
                                <w:szCs w:val="21"/>
                              </w:rPr>
                              <w:t>Then call the Emergency coordinator.</w:t>
                            </w:r>
                          </w:p>
                          <w:p w14:paraId="70F48668" w14:textId="77777777" w:rsidR="00210A12" w:rsidRPr="00802859" w:rsidRDefault="00210A12" w:rsidP="00210A12">
                            <w:pPr>
                              <w:spacing w:before="120"/>
                              <w:jc w:val="center"/>
                              <w:rPr>
                                <w:rFonts w:ascii="Arial" w:hAnsi="Arial" w:cs="Arial"/>
                                <w:b/>
                                <w:sz w:val="28"/>
                                <w:szCs w:val="21"/>
                              </w:rPr>
                            </w:pPr>
                          </w:p>
                          <w:p w14:paraId="6FD539F1" w14:textId="77777777" w:rsidR="00210A12" w:rsidRPr="00802859" w:rsidRDefault="00210A12" w:rsidP="00210A12">
                            <w:pPr>
                              <w:spacing w:before="120"/>
                              <w:jc w:val="center"/>
                              <w:rPr>
                                <w:rFonts w:ascii="Arial" w:hAnsi="Arial" w:cs="Arial"/>
                                <w:sz w:val="28"/>
                                <w:szCs w:val="21"/>
                              </w:rPr>
                            </w:pPr>
                            <w:r w:rsidRPr="00802859">
                              <w:rPr>
                                <w:rFonts w:ascii="Arial" w:hAnsi="Arial" w:cs="Arial"/>
                                <w:b/>
                                <w:sz w:val="28"/>
                                <w:szCs w:val="21"/>
                              </w:rPr>
                              <w:t>If you are not in danger but maybe affected indirectly you are advised to GO IN, STAY IN and TUNE IN to local radio stations.</w:t>
                            </w:r>
                            <w:r w:rsidRPr="00802859">
                              <w:rPr>
                                <w:rFonts w:ascii="Arial" w:hAnsi="Arial" w:cs="Arial"/>
                                <w:b/>
                                <w:sz w:val="28"/>
                                <w:szCs w:val="21"/>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7FBE1D" id="_x0000_t202" coordsize="21600,21600" o:spt="202" path="m,l,21600r21600,l21600,xe">
                <v:stroke joinstyle="miter"/>
                <v:path gradientshapeok="t" o:connecttype="rect"/>
              </v:shapetype>
              <v:shape id="Text Box 2" o:spid="_x0000_s1026" type="#_x0000_t202" style="position:absolute;margin-left:27pt;margin-top:64pt;width:403pt;height:1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" fillcolor="white [3201]" strokecolor="black [3213]" strokeweight="2.25pt">
                <v:stroke linestyle="thinThin"/>
                <v:textbox>
                  <w:txbxContent>
                    <w:p w14:paraId="79A75384" w14:textId="77777777" w:rsidR="00210A12" w:rsidRPr="00802859" w:rsidRDefault="00210A12" w:rsidP="00210A12">
                      <w:pPr>
                        <w:spacing w:before="120"/>
                        <w:jc w:val="center"/>
                        <w:rPr>
                          <w:rFonts w:ascii="Arial" w:hAnsi="Arial" w:cs="Arial"/>
                          <w:b/>
                          <w:sz w:val="28"/>
                          <w:szCs w:val="21"/>
                        </w:rPr>
                      </w:pPr>
                      <w:r w:rsidRPr="00802859">
                        <w:rPr>
                          <w:rFonts w:ascii="Arial" w:hAnsi="Arial" w:cs="Arial"/>
                          <w:b/>
                          <w:sz w:val="28"/>
                          <w:szCs w:val="21"/>
                        </w:rPr>
                        <w:t>IF YOU ARE IN IMMEDIATE DANGER OR YOU IDENTIFY LIFE THREATENING DANGER TO OTHERS CALL 999.</w:t>
                      </w:r>
                    </w:p>
                    <w:p w14:paraId="233BD874" w14:textId="77777777" w:rsidR="00210A12" w:rsidRPr="00802859" w:rsidRDefault="00210A12" w:rsidP="00210A12">
                      <w:pPr>
                        <w:spacing w:before="120"/>
                        <w:jc w:val="center"/>
                        <w:rPr>
                          <w:rFonts w:ascii="Arial" w:hAnsi="Arial" w:cs="Arial"/>
                          <w:b/>
                          <w:sz w:val="28"/>
                          <w:szCs w:val="21"/>
                        </w:rPr>
                      </w:pPr>
                    </w:p>
                    <w:p w14:paraId="49EBAA63" w14:textId="77777777" w:rsidR="00210A12" w:rsidRPr="00802859" w:rsidRDefault="00210A12" w:rsidP="00210A12">
                      <w:pPr>
                        <w:spacing w:before="120"/>
                        <w:jc w:val="center"/>
                        <w:rPr>
                          <w:rFonts w:ascii="Arial" w:hAnsi="Arial" w:cs="Arial"/>
                          <w:b/>
                          <w:sz w:val="28"/>
                          <w:szCs w:val="21"/>
                        </w:rPr>
                      </w:pPr>
                      <w:r w:rsidRPr="00802859">
                        <w:rPr>
                          <w:rFonts w:ascii="Arial" w:hAnsi="Arial" w:cs="Arial"/>
                          <w:b/>
                          <w:sz w:val="28"/>
                          <w:szCs w:val="21"/>
                        </w:rPr>
                        <w:t>Then call the Emergency coordinator.</w:t>
                      </w:r>
                    </w:p>
                    <w:p w14:paraId="70F48668" w14:textId="77777777" w:rsidR="00210A12" w:rsidRPr="00802859" w:rsidRDefault="00210A12" w:rsidP="00210A12">
                      <w:pPr>
                        <w:spacing w:before="120"/>
                        <w:jc w:val="center"/>
                        <w:rPr>
                          <w:rFonts w:ascii="Arial" w:hAnsi="Arial" w:cs="Arial"/>
                          <w:b/>
                          <w:sz w:val="28"/>
                          <w:szCs w:val="21"/>
                        </w:rPr>
                      </w:pPr>
                    </w:p>
                    <w:p w14:paraId="6FD539F1" w14:textId="77777777" w:rsidR="00210A12" w:rsidRPr="00802859" w:rsidRDefault="00210A12" w:rsidP="00210A12">
                      <w:pPr>
                        <w:spacing w:before="120"/>
                        <w:jc w:val="center"/>
                        <w:rPr>
                          <w:rFonts w:ascii="Arial" w:hAnsi="Arial" w:cs="Arial"/>
                          <w:sz w:val="28"/>
                          <w:szCs w:val="21"/>
                        </w:rPr>
                      </w:pPr>
                      <w:r w:rsidRPr="00802859">
                        <w:rPr>
                          <w:rFonts w:ascii="Arial" w:hAnsi="Arial" w:cs="Arial"/>
                          <w:b/>
                          <w:sz w:val="28"/>
                          <w:szCs w:val="21"/>
                        </w:rPr>
                        <w:t>If you are not in danger but maybe affected indirectly you are advised to GO IN, STAY IN and TUNE IN to local radio stations.</w:t>
                      </w:r>
                      <w:r w:rsidRPr="00802859">
                        <w:rPr>
                          <w:rFonts w:ascii="Arial" w:hAnsi="Arial" w:cs="Arial"/>
                          <w:b/>
                          <w:sz w:val="28"/>
                          <w:szCs w:val="21"/>
                        </w:rPr>
                        <w:cr/>
                      </w:r>
                    </w:p>
                  </w:txbxContent>
                </v:textbox>
              </v:shape>
            </w:pict>
          </mc:Fallback>
        </mc:AlternateContent>
      </w:r>
      <w:r w:rsidR="00E8642D" w:rsidRPr="00802859">
        <w:rPr>
          <w:rFonts w:ascii="Arial" w:hAnsi="Arial" w:cs="Arial"/>
          <w:b/>
        </w:rPr>
        <w:cr/>
      </w:r>
      <w:r w:rsidR="00E8642D" w:rsidRPr="00F7481E">
        <w:rPr>
          <w:rFonts w:ascii="Arial" w:hAnsi="Arial"/>
          <w:b/>
        </w:rPr>
        <w:cr/>
      </w:r>
      <w:r w:rsidR="00E8642D" w:rsidRPr="00F7481E">
        <w:rPr>
          <w:rFonts w:ascii="Arial" w:hAnsi="Arial"/>
          <w:b/>
        </w:rPr>
        <w:cr/>
      </w:r>
      <w:r w:rsidR="00E8642D" w:rsidRPr="00F7481E">
        <w:rPr>
          <w:rFonts w:ascii="Arial" w:hAnsi="Arial"/>
          <w:b/>
        </w:rPr>
        <w:cr/>
      </w:r>
      <w:r w:rsidR="00E8642D" w:rsidRPr="00F7481E">
        <w:rPr>
          <w:rFonts w:ascii="Arial" w:hAnsi="Arial"/>
          <w:b/>
        </w:rPr>
        <w:cr/>
      </w:r>
      <w:r w:rsidR="00E8642D" w:rsidRPr="00F7481E">
        <w:rPr>
          <w:rFonts w:ascii="Arial" w:hAnsi="Arial"/>
          <w:b/>
        </w:rPr>
        <w:cr/>
      </w:r>
      <w:r w:rsidR="00E8642D" w:rsidRPr="00F7481E">
        <w:rPr>
          <w:rFonts w:ascii="Arial" w:hAnsi="Arial"/>
          <w:b/>
        </w:rPr>
        <w:cr/>
      </w:r>
      <w:r w:rsidR="00E8642D" w:rsidRPr="00F7481E">
        <w:rPr>
          <w:rFonts w:ascii="Arial" w:hAnsi="Arial"/>
          <w:b/>
        </w:rPr>
        <w:cr/>
      </w:r>
      <w:r w:rsidR="00E8642D" w:rsidRPr="00F7481E">
        <w:rPr>
          <w:rFonts w:ascii="Arial" w:hAnsi="Arial"/>
          <w:b/>
        </w:rPr>
        <w:br w:type="page"/>
      </w:r>
      <w:r w:rsidR="00E8642D" w:rsidRPr="00F7481E">
        <w:rPr>
          <w:rFonts w:ascii="Arial" w:hAnsi="Arial"/>
          <w:sz w:val="20"/>
        </w:rPr>
        <w:lastRenderedPageBreak/>
        <w:t>Most emergencies are dealt with in a co-ordinated joint response by the emergency</w:t>
      </w:r>
      <w:r w:rsidR="00F7481E">
        <w:rPr>
          <w:rFonts w:ascii="Arial" w:hAnsi="Arial"/>
          <w:sz w:val="20"/>
        </w:rPr>
        <w:t xml:space="preserve"> </w:t>
      </w:r>
      <w:r w:rsidR="00E8642D" w:rsidRPr="00F7481E">
        <w:rPr>
          <w:rFonts w:ascii="Arial" w:hAnsi="Arial"/>
          <w:sz w:val="20"/>
        </w:rPr>
        <w:t>services, local authorities and major utilities providers. But there are occasions when communities can help themselves:</w:t>
      </w:r>
      <w:r w:rsidR="00E8642D" w:rsidRPr="00F7481E">
        <w:rPr>
          <w:rFonts w:ascii="Arial" w:hAnsi="Arial"/>
          <w:sz w:val="20"/>
        </w:rPr>
        <w:cr/>
      </w:r>
    </w:p>
    <w:p w14:paraId="53DC503B" w14:textId="77777777" w:rsidR="00F7481E" w:rsidRPr="00F7481E" w:rsidRDefault="00E8642D" w:rsidP="00F7481E">
      <w:pPr>
        <w:numPr>
          <w:ilvl w:val="0"/>
          <w:numId w:val="1"/>
        </w:numPr>
        <w:rPr>
          <w:rFonts w:ascii="Arial" w:hAnsi="Arial"/>
          <w:sz w:val="20"/>
        </w:rPr>
      </w:pPr>
      <w:r w:rsidRPr="00F7481E">
        <w:rPr>
          <w:rFonts w:ascii="Arial" w:hAnsi="Arial"/>
          <w:sz w:val="20"/>
        </w:rPr>
        <w:t>Before the arrival of emergency services and immediately following a sudden impact event (fire, explosion, road traffic accident) particularly where people have evacuated from properties.</w:t>
      </w:r>
    </w:p>
    <w:p w14:paraId="45FEBBE1" w14:textId="77777777" w:rsidR="00F7481E" w:rsidRPr="00F7481E" w:rsidRDefault="00E8642D" w:rsidP="00F7481E">
      <w:pPr>
        <w:numPr>
          <w:ilvl w:val="0"/>
          <w:numId w:val="1"/>
        </w:numPr>
        <w:rPr>
          <w:rFonts w:ascii="Arial" w:hAnsi="Arial"/>
          <w:sz w:val="20"/>
        </w:rPr>
      </w:pPr>
      <w:r w:rsidRPr="00F7481E">
        <w:rPr>
          <w:rFonts w:ascii="Arial" w:hAnsi="Arial"/>
          <w:sz w:val="20"/>
        </w:rPr>
        <w:t>During widespread events such as a flu pandemic, extensive flooding, storm damage, or deep snow, when outside assistance might be unavailable or delayed because of higher priority (</w:t>
      </w:r>
      <w:r w:rsidR="00F7481E" w:rsidRPr="00F7481E">
        <w:rPr>
          <w:rFonts w:ascii="Arial" w:hAnsi="Arial"/>
          <w:sz w:val="20"/>
        </w:rPr>
        <w:t>lifesaving</w:t>
      </w:r>
      <w:r w:rsidRPr="00F7481E">
        <w:rPr>
          <w:rFonts w:ascii="Arial" w:hAnsi="Arial"/>
          <w:sz w:val="20"/>
        </w:rPr>
        <w:t xml:space="preserve">) tasks or road closures. In most instances these events will be preceded by warnings from relevant authorities (Met Office, Environment Agency, NHS). </w:t>
      </w:r>
    </w:p>
    <w:p w14:paraId="587A7569" w14:textId="77777777" w:rsidR="00F7481E" w:rsidRPr="00F7481E" w:rsidRDefault="00E8642D" w:rsidP="00F7481E">
      <w:pPr>
        <w:numPr>
          <w:ilvl w:val="0"/>
          <w:numId w:val="1"/>
        </w:numPr>
        <w:rPr>
          <w:rFonts w:ascii="Arial" w:hAnsi="Arial"/>
          <w:sz w:val="20"/>
        </w:rPr>
      </w:pPr>
      <w:r w:rsidRPr="00F7481E">
        <w:rPr>
          <w:rFonts w:ascii="Arial" w:hAnsi="Arial"/>
          <w:sz w:val="20"/>
        </w:rPr>
        <w:t>Following the loss of basic utilities (electricity, gas, water) for an extended period. The probability of this happening is much greater when combined with a period of extreme weather.</w:t>
      </w:r>
    </w:p>
    <w:p w14:paraId="6CF732B4" w14:textId="77777777" w:rsidR="00F7481E" w:rsidRPr="00F7481E" w:rsidRDefault="00F7481E" w:rsidP="00F7481E">
      <w:pPr>
        <w:ind w:left="360"/>
        <w:rPr>
          <w:rFonts w:ascii="Arial" w:hAnsi="Arial"/>
          <w:sz w:val="20"/>
        </w:rPr>
      </w:pPr>
    </w:p>
    <w:p w14:paraId="6261235E" w14:textId="77777777" w:rsidR="00F7481E" w:rsidRPr="00F7481E" w:rsidRDefault="00E8642D" w:rsidP="00F7481E">
      <w:pPr>
        <w:rPr>
          <w:rFonts w:ascii="Arial" w:hAnsi="Arial"/>
          <w:sz w:val="20"/>
        </w:rPr>
      </w:pPr>
      <w:r w:rsidRPr="00F7481E">
        <w:rPr>
          <w:rFonts w:ascii="Arial" w:hAnsi="Arial"/>
          <w:sz w:val="20"/>
        </w:rPr>
        <w:t>Emergency Services’ Responses to an Emergency Situation prioritise:</w:t>
      </w:r>
    </w:p>
    <w:p w14:paraId="4396B047" w14:textId="77777777" w:rsidR="00F7481E" w:rsidRPr="00F7481E" w:rsidRDefault="00F7481E" w:rsidP="00F7481E">
      <w:pPr>
        <w:rPr>
          <w:rFonts w:ascii="Arial" w:hAnsi="Arial"/>
          <w:sz w:val="20"/>
        </w:rPr>
      </w:pPr>
    </w:p>
    <w:p w14:paraId="06F5798D" w14:textId="77777777" w:rsidR="00F7481E" w:rsidRPr="00F7481E" w:rsidRDefault="00E8642D" w:rsidP="00F7481E">
      <w:pPr>
        <w:numPr>
          <w:ilvl w:val="0"/>
          <w:numId w:val="1"/>
        </w:numPr>
        <w:rPr>
          <w:rFonts w:ascii="Arial" w:hAnsi="Arial"/>
          <w:sz w:val="20"/>
        </w:rPr>
      </w:pPr>
      <w:r w:rsidRPr="00F7481E">
        <w:rPr>
          <w:rFonts w:ascii="Arial" w:hAnsi="Arial"/>
          <w:sz w:val="20"/>
        </w:rPr>
        <w:t xml:space="preserve">Saving and protecting life  </w:t>
      </w:r>
    </w:p>
    <w:p w14:paraId="1244BCF7" w14:textId="77777777" w:rsidR="00F7481E" w:rsidRPr="00F7481E" w:rsidRDefault="00E8642D" w:rsidP="00F7481E">
      <w:pPr>
        <w:numPr>
          <w:ilvl w:val="0"/>
          <w:numId w:val="1"/>
        </w:numPr>
        <w:rPr>
          <w:rFonts w:ascii="Arial" w:hAnsi="Arial"/>
          <w:sz w:val="20"/>
        </w:rPr>
      </w:pPr>
      <w:r w:rsidRPr="00F7481E">
        <w:rPr>
          <w:rFonts w:ascii="Arial" w:hAnsi="Arial"/>
          <w:sz w:val="20"/>
        </w:rPr>
        <w:t>Containing the emergency</w:t>
      </w:r>
    </w:p>
    <w:p w14:paraId="7211FFAF" w14:textId="77777777" w:rsidR="00F7481E" w:rsidRPr="00F7481E" w:rsidRDefault="00F7481E" w:rsidP="00F7481E">
      <w:pPr>
        <w:rPr>
          <w:rFonts w:ascii="Arial" w:hAnsi="Arial"/>
          <w:sz w:val="20"/>
        </w:rPr>
      </w:pPr>
    </w:p>
    <w:p w14:paraId="378AC001" w14:textId="77777777" w:rsidR="00E8642D" w:rsidRPr="00F7481E" w:rsidRDefault="00E8642D" w:rsidP="00F7481E">
      <w:pPr>
        <w:rPr>
          <w:rFonts w:ascii="Arial" w:hAnsi="Arial"/>
          <w:sz w:val="20"/>
        </w:rPr>
      </w:pPr>
      <w:r w:rsidRPr="00F7481E">
        <w:rPr>
          <w:rFonts w:ascii="Arial" w:hAnsi="Arial"/>
          <w:sz w:val="20"/>
        </w:rPr>
        <w:t xml:space="preserve">This Community Emergency Plan does not try to replicate these specialist capabilities. </w:t>
      </w:r>
    </w:p>
    <w:p w14:paraId="60F4C1B3" w14:textId="77777777" w:rsidR="00F7481E" w:rsidRPr="00F7481E" w:rsidRDefault="00F7481E">
      <w:pPr>
        <w:rPr>
          <w:rFonts w:ascii="Arial" w:hAnsi="Arial"/>
          <w:sz w:val="20"/>
        </w:rPr>
      </w:pPr>
    </w:p>
    <w:p w14:paraId="494D0141" w14:textId="7403B242" w:rsidR="00210A12" w:rsidRDefault="00210A12">
      <w:pPr>
        <w:rPr>
          <w:rFonts w:ascii="Arial" w:hAnsi="Arial"/>
          <w:sz w:val="20"/>
        </w:rPr>
      </w:pPr>
      <w:r>
        <w:rPr>
          <w:rFonts w:ascii="Arial" w:hAnsi="Arial"/>
          <w:sz w:val="20"/>
        </w:rPr>
        <w:t xml:space="preserve">If a major emergency happens it may be some time before help arrives. It may result in: </w:t>
      </w:r>
    </w:p>
    <w:p w14:paraId="70DEEF9B" w14:textId="77777777" w:rsidR="00210A12" w:rsidRPr="00F7481E" w:rsidRDefault="00210A12">
      <w:pPr>
        <w:rPr>
          <w:rFonts w:ascii="Arial" w:hAnsi="Arial"/>
          <w:sz w:val="20"/>
        </w:rPr>
      </w:pPr>
    </w:p>
    <w:p w14:paraId="0DEFE0AD" w14:textId="1F33C621" w:rsidR="00F7481E" w:rsidRPr="00F7481E" w:rsidRDefault="00E8642D" w:rsidP="00F7481E">
      <w:pPr>
        <w:numPr>
          <w:ilvl w:val="0"/>
          <w:numId w:val="1"/>
        </w:numPr>
        <w:rPr>
          <w:rFonts w:ascii="Arial" w:hAnsi="Arial"/>
          <w:sz w:val="20"/>
        </w:rPr>
      </w:pPr>
      <w:r w:rsidRPr="00F7481E">
        <w:rPr>
          <w:rFonts w:ascii="Arial" w:hAnsi="Arial"/>
          <w:sz w:val="20"/>
        </w:rPr>
        <w:t xml:space="preserve">People </w:t>
      </w:r>
      <w:r w:rsidR="00210A12">
        <w:rPr>
          <w:rFonts w:ascii="Arial" w:hAnsi="Arial"/>
          <w:sz w:val="20"/>
        </w:rPr>
        <w:t xml:space="preserve">being </w:t>
      </w:r>
      <w:r w:rsidRPr="00F7481E">
        <w:rPr>
          <w:rFonts w:ascii="Arial" w:hAnsi="Arial"/>
          <w:sz w:val="20"/>
        </w:rPr>
        <w:t>displaced from their homes</w:t>
      </w:r>
    </w:p>
    <w:p w14:paraId="468AF888" w14:textId="77777777" w:rsidR="00F7481E" w:rsidRPr="00F7481E" w:rsidRDefault="00E8642D" w:rsidP="00F7481E">
      <w:pPr>
        <w:numPr>
          <w:ilvl w:val="0"/>
          <w:numId w:val="1"/>
        </w:numPr>
        <w:rPr>
          <w:rFonts w:ascii="Arial" w:hAnsi="Arial"/>
          <w:sz w:val="20"/>
        </w:rPr>
      </w:pPr>
      <w:r w:rsidRPr="00F7481E">
        <w:rPr>
          <w:rFonts w:ascii="Arial" w:hAnsi="Arial"/>
          <w:sz w:val="20"/>
        </w:rPr>
        <w:t>Lack of immediate access to professional medical assistance</w:t>
      </w:r>
    </w:p>
    <w:p w14:paraId="5C6D4F46" w14:textId="77777777" w:rsidR="00F7481E" w:rsidRPr="00F7481E" w:rsidRDefault="00E8642D" w:rsidP="00F7481E">
      <w:pPr>
        <w:numPr>
          <w:ilvl w:val="0"/>
          <w:numId w:val="1"/>
        </w:numPr>
        <w:rPr>
          <w:rFonts w:ascii="Arial" w:hAnsi="Arial"/>
          <w:sz w:val="20"/>
        </w:rPr>
      </w:pPr>
      <w:r w:rsidRPr="00F7481E">
        <w:rPr>
          <w:rFonts w:ascii="Arial" w:hAnsi="Arial"/>
          <w:sz w:val="20"/>
        </w:rPr>
        <w:t>Lack of essentials</w:t>
      </w:r>
      <w:r w:rsidR="00F7481E" w:rsidRPr="00F7481E">
        <w:rPr>
          <w:rFonts w:ascii="Arial" w:hAnsi="Arial"/>
          <w:sz w:val="20"/>
        </w:rPr>
        <w:t xml:space="preserve">; </w:t>
      </w:r>
      <w:r w:rsidR="00F7481E" w:rsidRPr="00F7481E">
        <w:rPr>
          <w:rFonts w:ascii="Arial" w:hAnsi="Arial"/>
          <w:i/>
          <w:iCs/>
          <w:sz w:val="20"/>
        </w:rPr>
        <w:t>s</w:t>
      </w:r>
      <w:r w:rsidRPr="00F7481E">
        <w:rPr>
          <w:rFonts w:ascii="Arial" w:hAnsi="Arial"/>
          <w:i/>
          <w:iCs/>
          <w:sz w:val="20"/>
        </w:rPr>
        <w:t>helter</w:t>
      </w:r>
      <w:r w:rsidR="00F7481E" w:rsidRPr="00F7481E">
        <w:rPr>
          <w:rFonts w:ascii="Arial" w:hAnsi="Arial"/>
          <w:i/>
          <w:iCs/>
          <w:sz w:val="20"/>
        </w:rPr>
        <w:t>, w</w:t>
      </w:r>
      <w:r w:rsidRPr="00F7481E">
        <w:rPr>
          <w:rFonts w:ascii="Arial" w:hAnsi="Arial"/>
          <w:i/>
          <w:iCs/>
          <w:sz w:val="20"/>
        </w:rPr>
        <w:t>armth</w:t>
      </w:r>
      <w:r w:rsidR="00F7481E" w:rsidRPr="00F7481E">
        <w:rPr>
          <w:rFonts w:ascii="Arial" w:hAnsi="Arial"/>
          <w:i/>
          <w:iCs/>
          <w:sz w:val="20"/>
        </w:rPr>
        <w:t>/</w:t>
      </w:r>
      <w:r w:rsidRPr="00F7481E">
        <w:rPr>
          <w:rFonts w:ascii="Arial" w:hAnsi="Arial"/>
          <w:i/>
          <w:iCs/>
          <w:sz w:val="20"/>
        </w:rPr>
        <w:t>cooling</w:t>
      </w:r>
      <w:r w:rsidR="00F7481E" w:rsidRPr="00F7481E">
        <w:rPr>
          <w:rFonts w:ascii="Arial" w:hAnsi="Arial"/>
          <w:i/>
          <w:iCs/>
          <w:sz w:val="20"/>
        </w:rPr>
        <w:t>, w</w:t>
      </w:r>
      <w:r w:rsidRPr="00F7481E">
        <w:rPr>
          <w:rFonts w:ascii="Arial" w:hAnsi="Arial"/>
          <w:i/>
          <w:iCs/>
          <w:sz w:val="20"/>
        </w:rPr>
        <w:t xml:space="preserve">ater &amp; </w:t>
      </w:r>
      <w:r w:rsidR="00F7481E" w:rsidRPr="00F7481E">
        <w:rPr>
          <w:rFonts w:ascii="Arial" w:hAnsi="Arial"/>
          <w:i/>
          <w:iCs/>
          <w:sz w:val="20"/>
        </w:rPr>
        <w:t>f</w:t>
      </w:r>
      <w:r w:rsidRPr="00F7481E">
        <w:rPr>
          <w:rFonts w:ascii="Arial" w:hAnsi="Arial"/>
          <w:i/>
          <w:iCs/>
          <w:sz w:val="20"/>
        </w:rPr>
        <w:t>ood</w:t>
      </w:r>
      <w:r w:rsidR="00F7481E" w:rsidRPr="00F7481E">
        <w:rPr>
          <w:rFonts w:ascii="Arial" w:hAnsi="Arial"/>
          <w:i/>
          <w:iCs/>
          <w:sz w:val="20"/>
        </w:rPr>
        <w:t>, p</w:t>
      </w:r>
      <w:r w:rsidRPr="00F7481E">
        <w:rPr>
          <w:rFonts w:ascii="Arial" w:hAnsi="Arial"/>
          <w:i/>
          <w:iCs/>
          <w:sz w:val="20"/>
        </w:rPr>
        <w:t>rescription medicines</w:t>
      </w:r>
      <w:r w:rsidR="00F7481E" w:rsidRPr="00F7481E">
        <w:rPr>
          <w:rFonts w:ascii="Arial" w:hAnsi="Arial"/>
          <w:i/>
          <w:iCs/>
          <w:sz w:val="20"/>
        </w:rPr>
        <w:t xml:space="preserve"> and/or p</w:t>
      </w:r>
      <w:r w:rsidRPr="00F7481E">
        <w:rPr>
          <w:rFonts w:ascii="Arial" w:hAnsi="Arial"/>
          <w:i/>
          <w:iCs/>
          <w:sz w:val="20"/>
        </w:rPr>
        <w:t>ower</w:t>
      </w:r>
    </w:p>
    <w:p w14:paraId="68871069" w14:textId="77777777" w:rsidR="00F7481E" w:rsidRPr="00F7481E" w:rsidRDefault="00F7481E" w:rsidP="00F7481E">
      <w:pPr>
        <w:rPr>
          <w:rFonts w:ascii="Arial" w:hAnsi="Arial"/>
          <w:i/>
          <w:iCs/>
          <w:sz w:val="20"/>
        </w:rPr>
      </w:pPr>
    </w:p>
    <w:p w14:paraId="208D8023" w14:textId="77777777" w:rsidR="00F7481E" w:rsidRDefault="00E8642D" w:rsidP="00F7481E">
      <w:pPr>
        <w:rPr>
          <w:rFonts w:ascii="Arial" w:hAnsi="Arial"/>
          <w:sz w:val="20"/>
        </w:rPr>
      </w:pPr>
      <w:r w:rsidRPr="00F7481E">
        <w:rPr>
          <w:rFonts w:ascii="Arial" w:hAnsi="Arial"/>
          <w:sz w:val="20"/>
        </w:rPr>
        <w:t xml:space="preserve">This Emergency Plan outlines how our </w:t>
      </w:r>
      <w:r w:rsidR="00F7481E" w:rsidRPr="00F7481E">
        <w:rPr>
          <w:rFonts w:ascii="Arial" w:hAnsi="Arial"/>
          <w:sz w:val="20"/>
        </w:rPr>
        <w:t>community</w:t>
      </w:r>
      <w:r w:rsidRPr="00F7481E">
        <w:rPr>
          <w:rFonts w:ascii="Arial" w:hAnsi="Arial"/>
          <w:sz w:val="20"/>
        </w:rPr>
        <w:t xml:space="preserve"> can support its residents by</w:t>
      </w:r>
    </w:p>
    <w:p w14:paraId="6F797915" w14:textId="77777777" w:rsidR="00F7481E" w:rsidRPr="00F7481E" w:rsidRDefault="00F7481E" w:rsidP="00F7481E">
      <w:pPr>
        <w:rPr>
          <w:rFonts w:ascii="Arial" w:hAnsi="Arial"/>
          <w:sz w:val="20"/>
        </w:rPr>
      </w:pPr>
    </w:p>
    <w:p w14:paraId="22270794" w14:textId="77777777" w:rsidR="00F7481E" w:rsidRPr="00F7481E" w:rsidRDefault="00F7481E" w:rsidP="00F7481E">
      <w:pPr>
        <w:numPr>
          <w:ilvl w:val="0"/>
          <w:numId w:val="1"/>
        </w:numPr>
        <w:rPr>
          <w:rFonts w:ascii="Arial" w:hAnsi="Arial"/>
          <w:sz w:val="20"/>
        </w:rPr>
      </w:pPr>
      <w:r w:rsidRPr="00F7481E">
        <w:rPr>
          <w:rFonts w:ascii="Arial" w:hAnsi="Arial"/>
          <w:sz w:val="20"/>
        </w:rPr>
        <w:t>A</w:t>
      </w:r>
      <w:r w:rsidR="00E8642D" w:rsidRPr="00F7481E">
        <w:rPr>
          <w:rFonts w:ascii="Arial" w:hAnsi="Arial"/>
          <w:sz w:val="20"/>
        </w:rPr>
        <w:t xml:space="preserve">ssuming responsibility for the welfare of displaced individuals other than those in the care of the medical services. </w:t>
      </w:r>
    </w:p>
    <w:p w14:paraId="4E5A7070" w14:textId="77777777" w:rsidR="00F7481E" w:rsidRPr="00F7481E" w:rsidRDefault="00F7481E" w:rsidP="00F7481E">
      <w:pPr>
        <w:numPr>
          <w:ilvl w:val="0"/>
          <w:numId w:val="1"/>
        </w:numPr>
        <w:rPr>
          <w:rFonts w:ascii="Arial" w:hAnsi="Arial"/>
          <w:sz w:val="20"/>
        </w:rPr>
      </w:pPr>
      <w:r w:rsidRPr="00F7481E">
        <w:rPr>
          <w:rFonts w:ascii="Arial" w:hAnsi="Arial"/>
          <w:sz w:val="20"/>
        </w:rPr>
        <w:t>C</w:t>
      </w:r>
      <w:r w:rsidR="00E8642D" w:rsidRPr="00F7481E">
        <w:rPr>
          <w:rFonts w:ascii="Arial" w:hAnsi="Arial"/>
          <w:sz w:val="20"/>
        </w:rPr>
        <w:t xml:space="preserve">o-ordinating the provision of the voluntary services and making arrangements for overnight accommodation, or longer, for those that need it. </w:t>
      </w:r>
    </w:p>
    <w:p w14:paraId="7E9850F3" w14:textId="77777777" w:rsidR="00F7481E" w:rsidRPr="00F7481E" w:rsidRDefault="00F7481E" w:rsidP="00F7481E">
      <w:pPr>
        <w:numPr>
          <w:ilvl w:val="0"/>
          <w:numId w:val="1"/>
        </w:numPr>
        <w:rPr>
          <w:rFonts w:ascii="Arial" w:hAnsi="Arial"/>
          <w:sz w:val="20"/>
        </w:rPr>
      </w:pPr>
      <w:r w:rsidRPr="00F7481E">
        <w:rPr>
          <w:rFonts w:ascii="Arial" w:hAnsi="Arial"/>
          <w:sz w:val="20"/>
        </w:rPr>
        <w:t>A</w:t>
      </w:r>
      <w:r w:rsidR="00E8642D" w:rsidRPr="00F7481E">
        <w:rPr>
          <w:rFonts w:ascii="Arial" w:hAnsi="Arial"/>
          <w:sz w:val="20"/>
        </w:rPr>
        <w:t>ddressing the short-term welfare needs of individuals affected by the emergency.</w:t>
      </w:r>
    </w:p>
    <w:p w14:paraId="3466796F" w14:textId="77777777" w:rsidR="00F7481E" w:rsidRPr="00F7481E" w:rsidRDefault="00F7481E" w:rsidP="00F7481E">
      <w:pPr>
        <w:rPr>
          <w:rFonts w:ascii="Arial" w:hAnsi="Arial"/>
          <w:sz w:val="20"/>
        </w:rPr>
      </w:pPr>
    </w:p>
    <w:p w14:paraId="5A4D543D" w14:textId="77777777" w:rsidR="00F7481E" w:rsidRDefault="00E8642D" w:rsidP="00F7481E">
      <w:pPr>
        <w:rPr>
          <w:rFonts w:ascii="Arial" w:hAnsi="Arial"/>
          <w:sz w:val="20"/>
        </w:rPr>
      </w:pPr>
      <w:r w:rsidRPr="00F7481E">
        <w:rPr>
          <w:rFonts w:ascii="Arial" w:hAnsi="Arial"/>
          <w:sz w:val="20"/>
        </w:rPr>
        <w:t>It also provides points of contact within the Community for Emergency Services to acquire local knowledge and request support.</w:t>
      </w:r>
    </w:p>
    <w:p w14:paraId="63A59BD9" w14:textId="77777777" w:rsidR="00F7481E" w:rsidRDefault="00F7481E" w:rsidP="00F7481E">
      <w:pPr>
        <w:rPr>
          <w:rFonts w:ascii="Arial" w:hAnsi="Arial"/>
          <w:sz w:val="20"/>
        </w:rPr>
      </w:pPr>
    </w:p>
    <w:p w14:paraId="6358BF0D" w14:textId="77777777" w:rsidR="00F7481E" w:rsidRDefault="00F7481E" w:rsidP="00F7481E">
      <w:pPr>
        <w:rPr>
          <w:rFonts w:ascii="Arial" w:hAnsi="Arial"/>
          <w:sz w:val="20"/>
        </w:rPr>
      </w:pPr>
    </w:p>
    <w:p w14:paraId="5EA65327" w14:textId="77777777" w:rsidR="00F80D16" w:rsidRDefault="00E8642D" w:rsidP="00F80D16">
      <w:pPr>
        <w:rPr>
          <w:rFonts w:ascii="Arial" w:hAnsi="Arial"/>
          <w:sz w:val="20"/>
        </w:rPr>
      </w:pPr>
      <w:r w:rsidRPr="00F7481E">
        <w:rPr>
          <w:rFonts w:ascii="Arial" w:hAnsi="Arial"/>
          <w:sz w:val="20"/>
        </w:rPr>
        <w:t>This emergency plan has been prepared for two purposes.</w:t>
      </w:r>
      <w:r w:rsidRPr="00F7481E">
        <w:rPr>
          <w:rFonts w:ascii="Arial" w:hAnsi="Arial"/>
          <w:sz w:val="20"/>
        </w:rPr>
        <w:cr/>
      </w:r>
      <w:r w:rsidRPr="00F7481E">
        <w:rPr>
          <w:rFonts w:ascii="Arial" w:hAnsi="Arial"/>
          <w:sz w:val="20"/>
        </w:rPr>
        <w:cr/>
      </w:r>
      <w:r w:rsidR="00F7481E">
        <w:rPr>
          <w:rFonts w:ascii="Arial" w:hAnsi="Arial"/>
          <w:sz w:val="20"/>
        </w:rPr>
        <w:t>1. I</w:t>
      </w:r>
      <w:r w:rsidRPr="00F7481E">
        <w:rPr>
          <w:rFonts w:ascii="Arial" w:hAnsi="Arial"/>
          <w:sz w:val="20"/>
        </w:rPr>
        <w:t>t prov</w:t>
      </w:r>
      <w:r w:rsidR="00F80D16">
        <w:rPr>
          <w:rFonts w:ascii="Arial" w:hAnsi="Arial"/>
          <w:sz w:val="20"/>
        </w:rPr>
        <w:t>ides</w:t>
      </w:r>
      <w:r w:rsidRPr="00F7481E">
        <w:rPr>
          <w:rFonts w:ascii="Arial" w:hAnsi="Arial"/>
          <w:sz w:val="20"/>
        </w:rPr>
        <w:t xml:space="preserve"> a guide for the Community of Goodworth Clatford on what it can do to support fellow residents in the event of a serious emergency.</w:t>
      </w:r>
      <w:r w:rsidRPr="00F7481E">
        <w:rPr>
          <w:rFonts w:ascii="Arial" w:hAnsi="Arial"/>
          <w:sz w:val="20"/>
        </w:rPr>
        <w:cr/>
      </w:r>
      <w:r w:rsidRPr="00F7481E">
        <w:rPr>
          <w:rFonts w:ascii="Arial" w:hAnsi="Arial"/>
          <w:sz w:val="20"/>
        </w:rPr>
        <w:cr/>
      </w:r>
      <w:r w:rsidRPr="00F7481E">
        <w:rPr>
          <w:rFonts w:ascii="Arial" w:hAnsi="Arial"/>
          <w:i/>
          <w:iCs/>
          <w:sz w:val="20"/>
        </w:rPr>
        <w:t xml:space="preserve">A document to </w:t>
      </w:r>
      <w:r w:rsidR="00F7481E" w:rsidRPr="00F7481E">
        <w:rPr>
          <w:rFonts w:ascii="Arial" w:hAnsi="Arial"/>
          <w:i/>
          <w:iCs/>
          <w:sz w:val="20"/>
        </w:rPr>
        <w:t>fulfil</w:t>
      </w:r>
      <w:r w:rsidRPr="00F7481E">
        <w:rPr>
          <w:rFonts w:ascii="Arial" w:hAnsi="Arial"/>
          <w:i/>
          <w:iCs/>
          <w:sz w:val="20"/>
        </w:rPr>
        <w:t xml:space="preserve"> this first objective (Parts A and B) is available on the Village Website and hard copies can be supplied to anyone unable to print off the document at home</w:t>
      </w:r>
      <w:r w:rsidR="00F7481E" w:rsidRPr="00F7481E">
        <w:rPr>
          <w:rFonts w:ascii="Arial" w:hAnsi="Arial"/>
          <w:i/>
          <w:iCs/>
          <w:sz w:val="20"/>
        </w:rPr>
        <w:t>.</w:t>
      </w:r>
      <w:r w:rsidRPr="00F7481E">
        <w:rPr>
          <w:rFonts w:ascii="Arial" w:hAnsi="Arial"/>
          <w:i/>
          <w:iCs/>
          <w:sz w:val="20"/>
        </w:rPr>
        <w:cr/>
      </w:r>
      <w:r w:rsidRPr="00F7481E">
        <w:rPr>
          <w:rFonts w:ascii="Arial" w:hAnsi="Arial"/>
          <w:sz w:val="20"/>
        </w:rPr>
        <w:cr/>
      </w:r>
      <w:r w:rsidR="00F7481E" w:rsidRPr="003F2A13">
        <w:rPr>
          <w:rFonts w:ascii="Arial" w:hAnsi="Arial"/>
          <w:sz w:val="20"/>
        </w:rPr>
        <w:t>2. I</w:t>
      </w:r>
      <w:r w:rsidRPr="003F2A13">
        <w:rPr>
          <w:rFonts w:ascii="Arial" w:hAnsi="Arial"/>
          <w:sz w:val="20"/>
        </w:rPr>
        <w:t xml:space="preserve">t provides a guide for the Emergency Resilience Team (Part C) and a reference guide for </w:t>
      </w:r>
      <w:r w:rsidR="00E863E2" w:rsidRPr="003F2A13">
        <w:rPr>
          <w:rFonts w:ascii="Arial" w:hAnsi="Arial"/>
          <w:sz w:val="20"/>
        </w:rPr>
        <w:t xml:space="preserve">any </w:t>
      </w:r>
      <w:r w:rsidRPr="003F2A13">
        <w:rPr>
          <w:rFonts w:ascii="Arial" w:hAnsi="Arial"/>
          <w:sz w:val="20"/>
        </w:rPr>
        <w:t>emergency services (Part D) required to attend an incident in the village</w:t>
      </w:r>
      <w:r w:rsidR="00E863E2" w:rsidRPr="003F2A13">
        <w:rPr>
          <w:rFonts w:ascii="Arial" w:hAnsi="Arial"/>
          <w:sz w:val="20"/>
        </w:rPr>
        <w:t>, that highlights</w:t>
      </w:r>
      <w:r w:rsidRPr="003F2A13">
        <w:rPr>
          <w:rFonts w:ascii="Arial" w:hAnsi="Arial"/>
          <w:sz w:val="20"/>
        </w:rPr>
        <w:t xml:space="preserve"> what community support may be mobilized in the village and the command chain to do so.</w:t>
      </w:r>
      <w:r w:rsidRPr="00F80D16">
        <w:rPr>
          <w:rFonts w:ascii="Arial" w:hAnsi="Arial"/>
          <w:color w:val="FF0000"/>
          <w:sz w:val="20"/>
        </w:rPr>
        <w:t xml:space="preserve"> </w:t>
      </w:r>
      <w:r w:rsidRPr="00F80D16">
        <w:rPr>
          <w:rFonts w:ascii="Arial" w:hAnsi="Arial"/>
          <w:color w:val="FF0000"/>
          <w:sz w:val="20"/>
        </w:rPr>
        <w:cr/>
      </w:r>
      <w:r w:rsidRPr="00F7481E">
        <w:rPr>
          <w:rFonts w:ascii="Arial" w:hAnsi="Arial"/>
          <w:sz w:val="20"/>
        </w:rPr>
        <w:cr/>
        <w:t xml:space="preserve">That section lists the skills and resources that you, the villagers, have told us that you can make available. As this contains confidential information, distribution is restricted to the Emergency Resilience Team and the Emergency Services. </w:t>
      </w:r>
    </w:p>
    <w:p w14:paraId="2DD0DB8E" w14:textId="77777777" w:rsidR="00F80D16" w:rsidRDefault="00F80D16" w:rsidP="00F80D16">
      <w:pPr>
        <w:rPr>
          <w:rFonts w:ascii="Arial" w:hAnsi="Arial"/>
          <w:sz w:val="20"/>
        </w:rPr>
      </w:pPr>
    </w:p>
    <w:p w14:paraId="4083AF00" w14:textId="77777777" w:rsidR="00F80D16" w:rsidRDefault="00F80D16" w:rsidP="00F80D16">
      <w:pPr>
        <w:rPr>
          <w:rFonts w:ascii="Arial" w:hAnsi="Arial"/>
          <w:b/>
          <w:sz w:val="32"/>
        </w:rPr>
      </w:pPr>
    </w:p>
    <w:p w14:paraId="01FF6C3A" w14:textId="77777777" w:rsidR="00210A12" w:rsidRDefault="00210A12" w:rsidP="00F80D16">
      <w:pPr>
        <w:rPr>
          <w:rFonts w:ascii="Arial" w:hAnsi="Arial" w:cs="Arial"/>
          <w:b/>
          <w:sz w:val="32"/>
        </w:rPr>
      </w:pPr>
    </w:p>
    <w:p w14:paraId="16DD79BB" w14:textId="20449471" w:rsidR="00E8642D" w:rsidRPr="00D73FC1" w:rsidRDefault="00E8642D" w:rsidP="00F80D16">
      <w:pPr>
        <w:rPr>
          <w:rFonts w:ascii="Arial" w:hAnsi="Arial" w:cs="Arial"/>
          <w:sz w:val="20"/>
        </w:rPr>
      </w:pPr>
      <w:r w:rsidRPr="00D73FC1">
        <w:rPr>
          <w:rFonts w:ascii="Arial" w:hAnsi="Arial" w:cs="Arial"/>
          <w:b/>
          <w:sz w:val="32"/>
        </w:rPr>
        <w:lastRenderedPageBreak/>
        <w:t>Contents</w:t>
      </w:r>
    </w:p>
    <w:p w14:paraId="4993AF88" w14:textId="77777777" w:rsidR="00F80D16" w:rsidRPr="00D73FC1" w:rsidRDefault="00F80D16">
      <w:pPr>
        <w:rPr>
          <w:rFonts w:ascii="Arial" w:hAnsi="Arial" w:cs="Arial"/>
          <w:b/>
        </w:rPr>
      </w:pPr>
    </w:p>
    <w:p w14:paraId="41C1E1E0" w14:textId="3160BA9C" w:rsidR="003F2A13" w:rsidRDefault="00E8642D" w:rsidP="003F2A13">
      <w:pPr>
        <w:rPr>
          <w:rFonts w:ascii="Arial" w:hAnsi="Arial" w:cs="Arial"/>
          <w:b/>
        </w:rPr>
      </w:pPr>
      <w:r w:rsidRPr="00D73FC1">
        <w:rPr>
          <w:rFonts w:ascii="Arial" w:hAnsi="Arial" w:cs="Arial"/>
          <w:b/>
        </w:rPr>
        <w:t xml:space="preserve">Part A </w:t>
      </w:r>
    </w:p>
    <w:p w14:paraId="557084E8" w14:textId="77777777" w:rsidR="00802859" w:rsidRPr="00D73FC1" w:rsidRDefault="00802859" w:rsidP="003F2A13">
      <w:pPr>
        <w:rPr>
          <w:rFonts w:ascii="Arial" w:hAnsi="Arial" w:cs="Arial"/>
          <w:b/>
        </w:rPr>
      </w:pPr>
    </w:p>
    <w:p w14:paraId="323E22AC" w14:textId="6568DE9C" w:rsidR="00802859" w:rsidRPr="00802859" w:rsidRDefault="00802859" w:rsidP="00802859">
      <w:pPr>
        <w:numPr>
          <w:ilvl w:val="0"/>
          <w:numId w:val="4"/>
        </w:numPr>
        <w:rPr>
          <w:rFonts w:ascii="Arial" w:hAnsi="Arial" w:cs="Arial"/>
          <w:b/>
        </w:rPr>
      </w:pPr>
      <w:r w:rsidRPr="00D73FC1">
        <w:rPr>
          <w:rFonts w:ascii="Arial" w:hAnsi="Arial" w:cs="Arial"/>
        </w:rPr>
        <w:t>Emergency contact list</w:t>
      </w:r>
    </w:p>
    <w:p w14:paraId="460336AD" w14:textId="58A7A3A7" w:rsidR="003F2A13" w:rsidRPr="00D73FC1" w:rsidRDefault="00E8642D" w:rsidP="003F2A13">
      <w:pPr>
        <w:numPr>
          <w:ilvl w:val="0"/>
          <w:numId w:val="4"/>
        </w:numPr>
        <w:rPr>
          <w:rFonts w:ascii="Arial" w:hAnsi="Arial" w:cs="Arial"/>
          <w:b/>
        </w:rPr>
      </w:pPr>
      <w:r w:rsidRPr="00D73FC1">
        <w:rPr>
          <w:rFonts w:ascii="Arial" w:hAnsi="Arial" w:cs="Arial"/>
        </w:rPr>
        <w:t>Advice sheet for Villagers</w:t>
      </w:r>
    </w:p>
    <w:p w14:paraId="04555EB2" w14:textId="77777777" w:rsidR="003F2A13" w:rsidRPr="00D73FC1" w:rsidRDefault="003F2A13" w:rsidP="003F2A13">
      <w:pPr>
        <w:ind w:left="720"/>
        <w:rPr>
          <w:rFonts w:ascii="Arial" w:hAnsi="Arial" w:cs="Arial"/>
          <w:b/>
        </w:rPr>
      </w:pPr>
    </w:p>
    <w:p w14:paraId="5A1E8FF4" w14:textId="66E3C9EA" w:rsidR="003F2A13" w:rsidRPr="00D73FC1" w:rsidRDefault="00E8642D" w:rsidP="003F2A13">
      <w:pPr>
        <w:rPr>
          <w:rFonts w:ascii="Arial" w:hAnsi="Arial" w:cs="Arial"/>
          <w:b/>
        </w:rPr>
      </w:pPr>
      <w:r w:rsidRPr="00D73FC1">
        <w:rPr>
          <w:rFonts w:ascii="Arial" w:hAnsi="Arial" w:cs="Arial"/>
          <w:b/>
        </w:rPr>
        <w:t xml:space="preserve">Part B </w:t>
      </w:r>
    </w:p>
    <w:p w14:paraId="618573CE" w14:textId="77777777" w:rsidR="003F2A13" w:rsidRPr="00D73FC1" w:rsidRDefault="003F2A13" w:rsidP="003F2A13">
      <w:pPr>
        <w:rPr>
          <w:rFonts w:ascii="Arial" w:hAnsi="Arial" w:cs="Arial"/>
          <w:b/>
        </w:rPr>
      </w:pPr>
    </w:p>
    <w:p w14:paraId="57B8A2D1" w14:textId="77777777" w:rsidR="003F2A13" w:rsidRPr="00D73FC1" w:rsidRDefault="00E8642D" w:rsidP="003F2A13">
      <w:pPr>
        <w:numPr>
          <w:ilvl w:val="0"/>
          <w:numId w:val="4"/>
        </w:numPr>
        <w:rPr>
          <w:rFonts w:ascii="Arial" w:hAnsi="Arial" w:cs="Arial"/>
          <w:b/>
        </w:rPr>
      </w:pPr>
      <w:r w:rsidRPr="00D73FC1">
        <w:rPr>
          <w:rFonts w:ascii="Arial" w:hAnsi="Arial" w:cs="Arial"/>
        </w:rPr>
        <w:t>Local Risk Assessment</w:t>
      </w:r>
    </w:p>
    <w:p w14:paraId="1606836E" w14:textId="77777777" w:rsidR="003F2A13" w:rsidRPr="00D73FC1" w:rsidRDefault="00E8642D" w:rsidP="003F2A13">
      <w:pPr>
        <w:numPr>
          <w:ilvl w:val="0"/>
          <w:numId w:val="4"/>
        </w:numPr>
        <w:rPr>
          <w:rFonts w:ascii="Arial" w:hAnsi="Arial" w:cs="Arial"/>
          <w:b/>
        </w:rPr>
      </w:pPr>
      <w:r w:rsidRPr="00D73FC1">
        <w:rPr>
          <w:rFonts w:ascii="Arial" w:hAnsi="Arial" w:cs="Arial"/>
        </w:rPr>
        <w:t>Key Locations identified for use as places of safety</w:t>
      </w:r>
    </w:p>
    <w:p w14:paraId="12ECD114" w14:textId="77777777" w:rsidR="003F2A13" w:rsidRPr="00D73FC1" w:rsidRDefault="00E8642D" w:rsidP="003F2A13">
      <w:pPr>
        <w:numPr>
          <w:ilvl w:val="0"/>
          <w:numId w:val="4"/>
        </w:numPr>
        <w:rPr>
          <w:rFonts w:ascii="Arial" w:hAnsi="Arial" w:cs="Arial"/>
          <w:b/>
        </w:rPr>
      </w:pPr>
      <w:r w:rsidRPr="00D73FC1">
        <w:rPr>
          <w:rFonts w:ascii="Arial" w:hAnsi="Arial" w:cs="Arial"/>
        </w:rPr>
        <w:t>Emergency Action Checklist</w:t>
      </w:r>
    </w:p>
    <w:p w14:paraId="221DB5FF" w14:textId="77777777" w:rsidR="003F2A13" w:rsidRPr="00D73FC1" w:rsidRDefault="00E8642D" w:rsidP="003F2A13">
      <w:pPr>
        <w:numPr>
          <w:ilvl w:val="0"/>
          <w:numId w:val="4"/>
        </w:numPr>
        <w:rPr>
          <w:rFonts w:ascii="Arial" w:hAnsi="Arial" w:cs="Arial"/>
          <w:b/>
        </w:rPr>
      </w:pPr>
      <w:r w:rsidRPr="00D73FC1">
        <w:rPr>
          <w:rFonts w:ascii="Arial" w:hAnsi="Arial" w:cs="Arial"/>
        </w:rPr>
        <w:t>Emergency Grab Bag</w:t>
      </w:r>
    </w:p>
    <w:p w14:paraId="68DBC749" w14:textId="77777777" w:rsidR="003F2A13" w:rsidRPr="00D73FC1" w:rsidRDefault="00E8642D" w:rsidP="003F2A13">
      <w:pPr>
        <w:numPr>
          <w:ilvl w:val="0"/>
          <w:numId w:val="4"/>
        </w:numPr>
        <w:rPr>
          <w:rFonts w:ascii="Arial" w:hAnsi="Arial" w:cs="Arial"/>
          <w:b/>
        </w:rPr>
      </w:pPr>
      <w:r w:rsidRPr="00D73FC1">
        <w:rPr>
          <w:rFonts w:ascii="Arial" w:hAnsi="Arial" w:cs="Arial"/>
        </w:rPr>
        <w:t>Be Prepared</w:t>
      </w:r>
    </w:p>
    <w:p w14:paraId="52791894" w14:textId="77777777" w:rsidR="003F2A13" w:rsidRPr="00D73FC1" w:rsidRDefault="003F2A13" w:rsidP="003F2A13">
      <w:pPr>
        <w:ind w:left="360"/>
        <w:rPr>
          <w:rFonts w:ascii="Arial" w:hAnsi="Arial" w:cs="Arial"/>
          <w:b/>
        </w:rPr>
      </w:pPr>
    </w:p>
    <w:p w14:paraId="0AB0D689" w14:textId="77777777" w:rsidR="003F2A13" w:rsidRPr="00D73FC1" w:rsidRDefault="00E8642D" w:rsidP="003F2A13">
      <w:pPr>
        <w:rPr>
          <w:rFonts w:ascii="Arial" w:hAnsi="Arial" w:cs="Arial"/>
          <w:b/>
        </w:rPr>
      </w:pPr>
      <w:r w:rsidRPr="00D73FC1">
        <w:rPr>
          <w:rFonts w:ascii="Arial" w:hAnsi="Arial" w:cs="Arial"/>
          <w:b/>
        </w:rPr>
        <w:t>Part C – Action Guide for the Emergency Resilience Team</w:t>
      </w:r>
    </w:p>
    <w:p w14:paraId="3D230768" w14:textId="77777777" w:rsidR="003F2A13" w:rsidRPr="00D73FC1" w:rsidRDefault="003F2A13" w:rsidP="003F2A13">
      <w:pPr>
        <w:rPr>
          <w:rFonts w:ascii="Arial" w:hAnsi="Arial" w:cs="Arial"/>
          <w:b/>
        </w:rPr>
      </w:pPr>
    </w:p>
    <w:p w14:paraId="03DFFF1F" w14:textId="77777777" w:rsidR="003F2A13" w:rsidRPr="00D73FC1" w:rsidRDefault="00E8642D" w:rsidP="003F2A13">
      <w:pPr>
        <w:numPr>
          <w:ilvl w:val="0"/>
          <w:numId w:val="4"/>
        </w:numPr>
        <w:rPr>
          <w:rFonts w:ascii="Arial" w:hAnsi="Arial" w:cs="Arial"/>
          <w:b/>
        </w:rPr>
      </w:pPr>
      <w:r w:rsidRPr="00D73FC1">
        <w:rPr>
          <w:rFonts w:ascii="Arial" w:hAnsi="Arial" w:cs="Arial"/>
        </w:rPr>
        <w:t>Emergency Resilience Team</w:t>
      </w:r>
    </w:p>
    <w:p w14:paraId="434AEFAD" w14:textId="77777777" w:rsidR="003F2A13" w:rsidRPr="00D73FC1" w:rsidRDefault="00E8642D" w:rsidP="003F2A13">
      <w:pPr>
        <w:numPr>
          <w:ilvl w:val="0"/>
          <w:numId w:val="4"/>
        </w:numPr>
        <w:rPr>
          <w:rFonts w:ascii="Arial" w:hAnsi="Arial" w:cs="Arial"/>
          <w:b/>
        </w:rPr>
      </w:pPr>
      <w:r w:rsidRPr="00D73FC1">
        <w:rPr>
          <w:rFonts w:ascii="Arial" w:hAnsi="Arial" w:cs="Arial"/>
        </w:rPr>
        <w:t>Activation of Plan</w:t>
      </w:r>
    </w:p>
    <w:p w14:paraId="2CD98828" w14:textId="77777777" w:rsidR="003F2A13" w:rsidRPr="00D73FC1" w:rsidRDefault="003F2A13" w:rsidP="003F2A13">
      <w:pPr>
        <w:rPr>
          <w:rFonts w:ascii="Arial" w:hAnsi="Arial" w:cs="Arial"/>
          <w:b/>
        </w:rPr>
      </w:pPr>
    </w:p>
    <w:p w14:paraId="304924DF" w14:textId="77777777" w:rsidR="003F2A13" w:rsidRPr="00D73FC1" w:rsidRDefault="00E8642D" w:rsidP="003F2A13">
      <w:pPr>
        <w:rPr>
          <w:rFonts w:ascii="Arial" w:hAnsi="Arial" w:cs="Arial"/>
          <w:b/>
        </w:rPr>
      </w:pPr>
      <w:r w:rsidRPr="00D73FC1">
        <w:rPr>
          <w:rFonts w:ascii="Arial" w:hAnsi="Arial" w:cs="Arial"/>
          <w:b/>
        </w:rPr>
        <w:t>Part D – Reference Information for Emergency Services</w:t>
      </w:r>
    </w:p>
    <w:p w14:paraId="01185DA6" w14:textId="77777777" w:rsidR="003F2A13" w:rsidRPr="00D73FC1" w:rsidRDefault="003F2A13" w:rsidP="003F2A13">
      <w:pPr>
        <w:rPr>
          <w:rFonts w:ascii="Arial" w:hAnsi="Arial" w:cs="Arial"/>
          <w:b/>
        </w:rPr>
      </w:pPr>
    </w:p>
    <w:p w14:paraId="1ECD6C98" w14:textId="77777777" w:rsidR="003F2A13" w:rsidRPr="00D73FC1" w:rsidRDefault="00E8642D" w:rsidP="003F2A13">
      <w:pPr>
        <w:numPr>
          <w:ilvl w:val="0"/>
          <w:numId w:val="4"/>
        </w:numPr>
        <w:rPr>
          <w:rFonts w:ascii="Arial" w:hAnsi="Arial" w:cs="Arial"/>
          <w:b/>
        </w:rPr>
      </w:pPr>
      <w:r w:rsidRPr="00D73FC1">
        <w:rPr>
          <w:rFonts w:ascii="Arial" w:hAnsi="Arial" w:cs="Arial"/>
        </w:rPr>
        <w:t>Skills Available</w:t>
      </w:r>
    </w:p>
    <w:p w14:paraId="49CBBB0B" w14:textId="77777777" w:rsidR="003F2A13" w:rsidRPr="00D73FC1" w:rsidRDefault="00E8642D" w:rsidP="003F2A13">
      <w:pPr>
        <w:numPr>
          <w:ilvl w:val="0"/>
          <w:numId w:val="4"/>
        </w:numPr>
        <w:rPr>
          <w:rFonts w:ascii="Arial" w:hAnsi="Arial" w:cs="Arial"/>
          <w:b/>
        </w:rPr>
      </w:pPr>
      <w:r w:rsidRPr="00D73FC1">
        <w:rPr>
          <w:rFonts w:ascii="Arial" w:hAnsi="Arial" w:cs="Arial"/>
        </w:rPr>
        <w:t>Resources Available</w:t>
      </w:r>
    </w:p>
    <w:p w14:paraId="27D36057" w14:textId="77777777" w:rsidR="003F2A13" w:rsidRPr="00D73FC1" w:rsidRDefault="00E8642D" w:rsidP="003F2A13">
      <w:pPr>
        <w:numPr>
          <w:ilvl w:val="0"/>
          <w:numId w:val="4"/>
        </w:numPr>
        <w:rPr>
          <w:rFonts w:ascii="Arial" w:hAnsi="Arial" w:cs="Arial"/>
          <w:b/>
        </w:rPr>
      </w:pPr>
      <w:r w:rsidRPr="00D73FC1">
        <w:rPr>
          <w:rFonts w:ascii="Arial" w:hAnsi="Arial" w:cs="Arial"/>
        </w:rPr>
        <w:t>Key locations for use as places of safety</w:t>
      </w:r>
    </w:p>
    <w:p w14:paraId="7323A266" w14:textId="77777777" w:rsidR="003F2A13" w:rsidRPr="00D73FC1" w:rsidRDefault="00E8642D" w:rsidP="003F2A13">
      <w:pPr>
        <w:numPr>
          <w:ilvl w:val="0"/>
          <w:numId w:val="4"/>
        </w:numPr>
        <w:rPr>
          <w:rFonts w:ascii="Arial" w:hAnsi="Arial" w:cs="Arial"/>
          <w:b/>
        </w:rPr>
      </w:pPr>
      <w:r w:rsidRPr="00D73FC1">
        <w:rPr>
          <w:rFonts w:ascii="Arial" w:hAnsi="Arial" w:cs="Arial"/>
        </w:rPr>
        <w:t>Plan distribution</w:t>
      </w:r>
    </w:p>
    <w:p w14:paraId="391A171F" w14:textId="77777777" w:rsidR="00E8642D" w:rsidRPr="00D73FC1" w:rsidRDefault="00E8642D" w:rsidP="003F2A13">
      <w:pPr>
        <w:numPr>
          <w:ilvl w:val="0"/>
          <w:numId w:val="4"/>
        </w:numPr>
        <w:rPr>
          <w:rFonts w:ascii="Arial" w:hAnsi="Arial" w:cs="Arial"/>
          <w:b/>
        </w:rPr>
      </w:pPr>
      <w:r w:rsidRPr="00D73FC1">
        <w:rPr>
          <w:rFonts w:ascii="Arial" w:hAnsi="Arial" w:cs="Arial"/>
        </w:rPr>
        <w:t>Plan amendment list</w:t>
      </w:r>
    </w:p>
    <w:p w14:paraId="38F5C1AD" w14:textId="77777777" w:rsidR="00F7481E" w:rsidRDefault="00E8642D">
      <w:pPr>
        <w:jc w:val="center"/>
        <w:rPr>
          <w:rFonts w:ascii="Arial" w:hAnsi="Arial"/>
          <w:b/>
          <w:sz w:val="36"/>
        </w:rPr>
      </w:pPr>
      <w:r w:rsidRPr="00F7481E">
        <w:rPr>
          <w:rFonts w:ascii="Arial" w:hAnsi="Arial"/>
          <w:b/>
          <w:sz w:val="36"/>
        </w:rPr>
        <w:cr/>
      </w:r>
      <w:r w:rsidRPr="00F7481E">
        <w:rPr>
          <w:rFonts w:ascii="Arial" w:hAnsi="Arial"/>
          <w:b/>
          <w:sz w:val="36"/>
        </w:rPr>
        <w:cr/>
      </w:r>
      <w:r w:rsidRPr="00F7481E">
        <w:rPr>
          <w:rFonts w:ascii="Arial" w:hAnsi="Arial"/>
          <w:b/>
          <w:sz w:val="36"/>
        </w:rPr>
        <w:cr/>
      </w:r>
      <w:r w:rsidRPr="00F7481E">
        <w:rPr>
          <w:rFonts w:ascii="Arial" w:hAnsi="Arial"/>
          <w:b/>
          <w:sz w:val="36"/>
        </w:rPr>
        <w:cr/>
      </w:r>
    </w:p>
    <w:p w14:paraId="4713D347" w14:textId="77777777" w:rsidR="00F7481E" w:rsidRDefault="00F7481E">
      <w:pPr>
        <w:jc w:val="center"/>
        <w:rPr>
          <w:rFonts w:ascii="Arial" w:hAnsi="Arial"/>
          <w:b/>
          <w:sz w:val="36"/>
        </w:rPr>
      </w:pPr>
    </w:p>
    <w:p w14:paraId="5E9D24EE" w14:textId="77777777" w:rsidR="00F7481E" w:rsidRDefault="00F7481E">
      <w:pPr>
        <w:jc w:val="center"/>
        <w:rPr>
          <w:rFonts w:ascii="Arial" w:hAnsi="Arial"/>
          <w:b/>
          <w:sz w:val="36"/>
        </w:rPr>
      </w:pPr>
    </w:p>
    <w:p w14:paraId="4D9EAC01" w14:textId="77777777" w:rsidR="00F7481E" w:rsidRDefault="00F7481E">
      <w:pPr>
        <w:jc w:val="center"/>
        <w:rPr>
          <w:rFonts w:ascii="Arial" w:hAnsi="Arial"/>
          <w:b/>
          <w:sz w:val="36"/>
        </w:rPr>
      </w:pPr>
    </w:p>
    <w:p w14:paraId="5B3991A1" w14:textId="77777777" w:rsidR="00F7481E" w:rsidRDefault="00F7481E">
      <w:pPr>
        <w:jc w:val="center"/>
        <w:rPr>
          <w:rFonts w:ascii="Arial" w:hAnsi="Arial"/>
          <w:b/>
          <w:sz w:val="36"/>
        </w:rPr>
      </w:pPr>
    </w:p>
    <w:p w14:paraId="4A94C393" w14:textId="77777777" w:rsidR="00EC12CF" w:rsidRDefault="00EC12CF" w:rsidP="00085354">
      <w:pPr>
        <w:jc w:val="center"/>
        <w:rPr>
          <w:rFonts w:ascii="Arial" w:hAnsi="Arial"/>
          <w:b/>
          <w:sz w:val="36"/>
        </w:rPr>
      </w:pPr>
    </w:p>
    <w:p w14:paraId="218CEC5A" w14:textId="77777777" w:rsidR="00802859" w:rsidRDefault="00802859" w:rsidP="00085354">
      <w:pPr>
        <w:jc w:val="center"/>
        <w:rPr>
          <w:rFonts w:ascii="Arial" w:hAnsi="Arial"/>
          <w:b/>
          <w:sz w:val="36"/>
        </w:rPr>
      </w:pPr>
    </w:p>
    <w:p w14:paraId="05C3C51C" w14:textId="5867CF6A" w:rsidR="00802859" w:rsidRDefault="00E8642D" w:rsidP="00085354">
      <w:pPr>
        <w:jc w:val="center"/>
        <w:rPr>
          <w:rFonts w:ascii="Arial" w:hAnsi="Arial"/>
          <w:b/>
          <w:sz w:val="36"/>
        </w:rPr>
      </w:pPr>
      <w:r w:rsidRPr="00F7481E">
        <w:rPr>
          <w:rFonts w:ascii="Arial" w:hAnsi="Arial"/>
          <w:b/>
          <w:sz w:val="36"/>
        </w:rPr>
        <w:lastRenderedPageBreak/>
        <w:t>PART A</w:t>
      </w:r>
      <w:r w:rsidRPr="00F7481E">
        <w:rPr>
          <w:rFonts w:ascii="Arial" w:hAnsi="Arial"/>
          <w:b/>
          <w:sz w:val="36"/>
        </w:rPr>
        <w:cr/>
      </w:r>
    </w:p>
    <w:p w14:paraId="32DC0F35" w14:textId="77777777" w:rsidR="00802859" w:rsidRDefault="00802859" w:rsidP="00802859">
      <w:pPr>
        <w:jc w:val="center"/>
        <w:rPr>
          <w:rFonts w:ascii="Arial" w:hAnsi="Arial"/>
          <w:b/>
          <w:sz w:val="32"/>
        </w:rPr>
      </w:pPr>
      <w:r w:rsidRPr="00F7481E">
        <w:rPr>
          <w:rFonts w:ascii="Arial" w:hAnsi="Arial"/>
          <w:b/>
          <w:sz w:val="32"/>
        </w:rPr>
        <w:t>Emergency contacts</w:t>
      </w:r>
    </w:p>
    <w:p w14:paraId="3F404211" w14:textId="77777777" w:rsidR="00802859" w:rsidRPr="00F7481E" w:rsidRDefault="00802859" w:rsidP="00802859">
      <w:pPr>
        <w:rPr>
          <w:rFonts w:ascii="Arial" w:hAnsi="Arial"/>
          <w:b/>
          <w:sz w:val="3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57" w:type="dxa"/>
        </w:tblCellMar>
        <w:tblLook w:val="0000" w:firstRow="0" w:lastRow="0" w:firstColumn="0" w:lastColumn="0" w:noHBand="0" w:noVBand="0"/>
      </w:tblPr>
      <w:tblGrid>
        <w:gridCol w:w="2880"/>
        <w:gridCol w:w="2880"/>
        <w:gridCol w:w="2880"/>
      </w:tblGrid>
      <w:tr w:rsidR="00802859" w:rsidRPr="00F7481E" w14:paraId="62EAEB43" w14:textId="77777777" w:rsidTr="00D96AD2">
        <w:tc>
          <w:tcPr>
            <w:tcW w:w="2880" w:type="dxa"/>
          </w:tcPr>
          <w:p w14:paraId="1F33498A" w14:textId="77777777" w:rsidR="00802859" w:rsidRPr="00943F62" w:rsidRDefault="00802859" w:rsidP="00D96AD2">
            <w:pPr>
              <w:spacing w:before="120" w:after="120"/>
              <w:rPr>
                <w:rFonts w:ascii="Arial" w:hAnsi="Arial"/>
                <w:iCs/>
                <w:sz w:val="20"/>
              </w:rPr>
            </w:pPr>
            <w:r w:rsidRPr="00943F62">
              <w:rPr>
                <w:rFonts w:ascii="Arial" w:hAnsi="Arial"/>
                <w:b/>
                <w:iCs/>
                <w:sz w:val="20"/>
              </w:rPr>
              <w:t>GCPC Emergency Co-ordinator</w:t>
            </w:r>
          </w:p>
        </w:tc>
        <w:tc>
          <w:tcPr>
            <w:tcW w:w="2880" w:type="dxa"/>
          </w:tcPr>
          <w:p w14:paraId="0D98F1ED" w14:textId="77777777" w:rsidR="00802859" w:rsidRPr="00943F62" w:rsidRDefault="00802859" w:rsidP="00D96AD2">
            <w:pPr>
              <w:spacing w:before="120" w:after="120"/>
              <w:rPr>
                <w:rFonts w:ascii="Arial" w:hAnsi="Arial"/>
                <w:bCs/>
                <w:sz w:val="20"/>
              </w:rPr>
            </w:pPr>
            <w:r w:rsidRPr="00943F62">
              <w:rPr>
                <w:rFonts w:ascii="Arial" w:hAnsi="Arial"/>
                <w:bCs/>
                <w:sz w:val="20"/>
              </w:rPr>
              <w:t>Claire Henderson</w:t>
            </w:r>
          </w:p>
        </w:tc>
        <w:tc>
          <w:tcPr>
            <w:tcW w:w="2880" w:type="dxa"/>
          </w:tcPr>
          <w:p w14:paraId="3F85CCD1" w14:textId="77777777" w:rsidR="00802859" w:rsidRPr="00943F62" w:rsidRDefault="00802859" w:rsidP="00D96AD2">
            <w:pPr>
              <w:spacing w:before="120" w:after="120"/>
              <w:rPr>
                <w:rFonts w:ascii="Arial" w:hAnsi="Arial"/>
                <w:b/>
                <w:sz w:val="20"/>
              </w:rPr>
            </w:pPr>
            <w:r w:rsidRPr="00943F62">
              <w:rPr>
                <w:rFonts w:ascii="Arial" w:hAnsi="Arial"/>
                <w:b/>
                <w:sz w:val="20"/>
              </w:rPr>
              <w:t>01264 334169</w:t>
            </w:r>
          </w:p>
          <w:p w14:paraId="0B0F3EDA" w14:textId="77777777" w:rsidR="00802859" w:rsidRPr="00943F62" w:rsidRDefault="00802859" w:rsidP="00D96AD2">
            <w:pPr>
              <w:spacing w:before="120" w:after="120"/>
              <w:rPr>
                <w:rFonts w:ascii="Arial" w:hAnsi="Arial"/>
                <w:b/>
                <w:sz w:val="20"/>
              </w:rPr>
            </w:pPr>
            <w:r w:rsidRPr="00943F62">
              <w:rPr>
                <w:rFonts w:ascii="Arial" w:hAnsi="Arial"/>
                <w:b/>
                <w:sz w:val="20"/>
              </w:rPr>
              <w:t>Mob: 07894168253</w:t>
            </w:r>
          </w:p>
        </w:tc>
      </w:tr>
      <w:tr w:rsidR="00802859" w:rsidRPr="00F7481E" w14:paraId="6CCEF814" w14:textId="77777777" w:rsidTr="00D96AD2">
        <w:tc>
          <w:tcPr>
            <w:tcW w:w="2880" w:type="dxa"/>
          </w:tcPr>
          <w:p w14:paraId="695060C6" w14:textId="77777777" w:rsidR="00802859" w:rsidRPr="00DC13BA" w:rsidRDefault="00802859" w:rsidP="00D96AD2">
            <w:pPr>
              <w:spacing w:before="120" w:after="120"/>
              <w:rPr>
                <w:rFonts w:ascii="Arial" w:hAnsi="Arial"/>
                <w:b/>
                <w:iCs/>
                <w:sz w:val="20"/>
              </w:rPr>
            </w:pPr>
            <w:r>
              <w:rPr>
                <w:rFonts w:ascii="Arial" w:hAnsi="Arial"/>
                <w:b/>
                <w:iCs/>
                <w:sz w:val="20"/>
              </w:rPr>
              <w:t xml:space="preserve">Deputy GCPC Emergency Coordinator </w:t>
            </w:r>
          </w:p>
        </w:tc>
        <w:tc>
          <w:tcPr>
            <w:tcW w:w="2880" w:type="dxa"/>
          </w:tcPr>
          <w:p w14:paraId="4B9D7A4C" w14:textId="77777777" w:rsidR="00802859" w:rsidRPr="00943F62" w:rsidRDefault="00802859" w:rsidP="00D96AD2">
            <w:pPr>
              <w:spacing w:before="120" w:after="120"/>
              <w:rPr>
                <w:rFonts w:ascii="Arial" w:hAnsi="Arial"/>
                <w:bCs/>
                <w:sz w:val="20"/>
              </w:rPr>
            </w:pPr>
            <w:r>
              <w:rPr>
                <w:rFonts w:ascii="Arial" w:hAnsi="Arial"/>
                <w:bCs/>
                <w:sz w:val="20"/>
              </w:rPr>
              <w:t xml:space="preserve">Louis Sellers </w:t>
            </w:r>
          </w:p>
        </w:tc>
        <w:tc>
          <w:tcPr>
            <w:tcW w:w="2880" w:type="dxa"/>
          </w:tcPr>
          <w:p w14:paraId="7369A4CD" w14:textId="77777777" w:rsidR="00802859" w:rsidRDefault="00802859" w:rsidP="00D96AD2">
            <w:pPr>
              <w:rPr>
                <w:rFonts w:ascii="Arial" w:hAnsi="Arial"/>
                <w:sz w:val="20"/>
              </w:rPr>
            </w:pPr>
          </w:p>
          <w:p w14:paraId="36E43B98" w14:textId="77777777" w:rsidR="00802859" w:rsidRPr="0025455B" w:rsidRDefault="00802859" w:rsidP="00D96AD2">
            <w:pPr>
              <w:rPr>
                <w:rFonts w:ascii="Arial" w:hAnsi="Arial"/>
                <w:b/>
                <w:bCs/>
                <w:sz w:val="20"/>
              </w:rPr>
            </w:pPr>
            <w:r w:rsidRPr="0025455B">
              <w:rPr>
                <w:rFonts w:ascii="Arial" w:hAnsi="Arial"/>
                <w:b/>
                <w:bCs/>
                <w:sz w:val="20"/>
              </w:rPr>
              <w:t xml:space="preserve">07506700955 </w:t>
            </w:r>
          </w:p>
        </w:tc>
      </w:tr>
      <w:tr w:rsidR="00802859" w:rsidRPr="00F7481E" w14:paraId="49B611A5" w14:textId="77777777" w:rsidTr="00D96AD2">
        <w:tc>
          <w:tcPr>
            <w:tcW w:w="2880" w:type="dxa"/>
          </w:tcPr>
          <w:p w14:paraId="5B100A81" w14:textId="77777777" w:rsidR="00802859" w:rsidRPr="00943F62" w:rsidRDefault="00802859" w:rsidP="00D96AD2">
            <w:pPr>
              <w:spacing w:before="120" w:after="120"/>
              <w:rPr>
                <w:rFonts w:ascii="Arial" w:hAnsi="Arial"/>
                <w:b/>
                <w:sz w:val="20"/>
              </w:rPr>
            </w:pPr>
            <w:r w:rsidRPr="00943F62">
              <w:rPr>
                <w:rFonts w:ascii="Arial" w:hAnsi="Arial"/>
                <w:b/>
                <w:sz w:val="20"/>
              </w:rPr>
              <w:t>Emergency planning liaison officer TVBC</w:t>
            </w:r>
          </w:p>
        </w:tc>
        <w:tc>
          <w:tcPr>
            <w:tcW w:w="2880" w:type="dxa"/>
          </w:tcPr>
          <w:p w14:paraId="116FDECB" w14:textId="77777777" w:rsidR="00802859" w:rsidRPr="00943F62" w:rsidRDefault="00802859" w:rsidP="00D96AD2">
            <w:pPr>
              <w:spacing w:before="120" w:after="120"/>
              <w:rPr>
                <w:rFonts w:ascii="Arial" w:hAnsi="Arial"/>
                <w:bCs/>
                <w:sz w:val="20"/>
              </w:rPr>
            </w:pPr>
            <w:r w:rsidRPr="00943F62">
              <w:rPr>
                <w:rFonts w:ascii="Arial" w:hAnsi="Arial"/>
                <w:bCs/>
                <w:sz w:val="20"/>
              </w:rPr>
              <w:t>Michael White</w:t>
            </w:r>
          </w:p>
        </w:tc>
        <w:tc>
          <w:tcPr>
            <w:tcW w:w="2880" w:type="dxa"/>
          </w:tcPr>
          <w:p w14:paraId="0BC2C2C1" w14:textId="77777777" w:rsidR="00802859" w:rsidRPr="00943F62" w:rsidRDefault="00802859" w:rsidP="00D96AD2">
            <w:pPr>
              <w:spacing w:before="120" w:after="120"/>
              <w:rPr>
                <w:rFonts w:ascii="Arial" w:hAnsi="Arial"/>
                <w:b/>
                <w:bCs/>
                <w:sz w:val="20"/>
              </w:rPr>
            </w:pPr>
            <w:r w:rsidRPr="00943F62">
              <w:rPr>
                <w:rFonts w:ascii="Arial" w:hAnsi="Arial"/>
                <w:b/>
                <w:bCs/>
                <w:sz w:val="20"/>
              </w:rPr>
              <w:t>01264 368013</w:t>
            </w:r>
          </w:p>
        </w:tc>
      </w:tr>
      <w:tr w:rsidR="00802859" w:rsidRPr="00F7481E" w14:paraId="7A11C6DC" w14:textId="77777777" w:rsidTr="00D96AD2">
        <w:tc>
          <w:tcPr>
            <w:tcW w:w="2880" w:type="dxa"/>
          </w:tcPr>
          <w:p w14:paraId="68CFD53C" w14:textId="77777777" w:rsidR="00802859" w:rsidRPr="00943F62" w:rsidRDefault="00802859" w:rsidP="00D96AD2">
            <w:pPr>
              <w:spacing w:before="120" w:after="120"/>
              <w:rPr>
                <w:rFonts w:ascii="Arial" w:hAnsi="Arial"/>
                <w:b/>
                <w:sz w:val="20"/>
              </w:rPr>
            </w:pPr>
            <w:r w:rsidRPr="00943F62">
              <w:rPr>
                <w:rFonts w:ascii="Arial" w:hAnsi="Arial"/>
                <w:b/>
                <w:sz w:val="20"/>
              </w:rPr>
              <w:t>Test Valley Borough Council</w:t>
            </w:r>
          </w:p>
        </w:tc>
        <w:tc>
          <w:tcPr>
            <w:tcW w:w="2880" w:type="dxa"/>
          </w:tcPr>
          <w:p w14:paraId="08344707" w14:textId="77777777" w:rsidR="00802859" w:rsidRPr="00943F62" w:rsidRDefault="00802859" w:rsidP="00D96AD2">
            <w:pPr>
              <w:spacing w:before="120" w:after="120"/>
              <w:rPr>
                <w:rFonts w:ascii="Arial" w:hAnsi="Arial"/>
                <w:bCs/>
                <w:sz w:val="20"/>
              </w:rPr>
            </w:pPr>
            <w:r w:rsidRPr="00943F62">
              <w:rPr>
                <w:rFonts w:ascii="Arial" w:hAnsi="Arial"/>
                <w:bCs/>
                <w:sz w:val="20"/>
              </w:rPr>
              <w:t xml:space="preserve">Floods </w:t>
            </w:r>
          </w:p>
        </w:tc>
        <w:tc>
          <w:tcPr>
            <w:tcW w:w="2880" w:type="dxa"/>
          </w:tcPr>
          <w:p w14:paraId="58957E0E" w14:textId="77777777" w:rsidR="00802859" w:rsidRPr="00943F62" w:rsidRDefault="00802859" w:rsidP="00D96AD2">
            <w:pPr>
              <w:spacing w:before="120" w:after="120"/>
              <w:rPr>
                <w:rFonts w:ascii="Arial" w:hAnsi="Arial"/>
                <w:b/>
                <w:sz w:val="20"/>
              </w:rPr>
            </w:pPr>
            <w:r w:rsidRPr="00943F62">
              <w:rPr>
                <w:rFonts w:ascii="Arial" w:hAnsi="Arial"/>
                <w:b/>
                <w:sz w:val="20"/>
              </w:rPr>
              <w:t>01264 368000</w:t>
            </w:r>
          </w:p>
        </w:tc>
      </w:tr>
      <w:tr w:rsidR="00802859" w:rsidRPr="00F7481E" w14:paraId="07301DF9" w14:textId="77777777" w:rsidTr="00D96AD2">
        <w:tc>
          <w:tcPr>
            <w:tcW w:w="2880" w:type="dxa"/>
          </w:tcPr>
          <w:p w14:paraId="1706D5B8" w14:textId="77777777" w:rsidR="00802859" w:rsidRPr="00943F62" w:rsidRDefault="00802859" w:rsidP="00D96AD2">
            <w:pPr>
              <w:spacing w:before="120" w:after="120"/>
              <w:rPr>
                <w:rFonts w:ascii="Arial" w:hAnsi="Arial"/>
                <w:b/>
                <w:sz w:val="20"/>
              </w:rPr>
            </w:pPr>
            <w:r w:rsidRPr="00943F62">
              <w:rPr>
                <w:rFonts w:ascii="Arial" w:hAnsi="Arial"/>
                <w:b/>
                <w:sz w:val="20"/>
              </w:rPr>
              <w:t xml:space="preserve">Flood </w:t>
            </w:r>
            <w:r>
              <w:rPr>
                <w:rFonts w:ascii="Arial" w:hAnsi="Arial"/>
                <w:b/>
                <w:sz w:val="20"/>
              </w:rPr>
              <w:t>Alerts contact</w:t>
            </w:r>
          </w:p>
        </w:tc>
        <w:tc>
          <w:tcPr>
            <w:tcW w:w="2880" w:type="dxa"/>
          </w:tcPr>
          <w:p w14:paraId="7C41A79E" w14:textId="77777777" w:rsidR="00802859" w:rsidRPr="00943F62" w:rsidRDefault="00802859" w:rsidP="00D96AD2">
            <w:pPr>
              <w:spacing w:before="120" w:after="120"/>
              <w:rPr>
                <w:rFonts w:ascii="Arial" w:hAnsi="Arial"/>
                <w:bCs/>
                <w:sz w:val="20"/>
              </w:rPr>
            </w:pPr>
            <w:r>
              <w:rPr>
                <w:rFonts w:ascii="Arial" w:hAnsi="Arial"/>
                <w:bCs/>
                <w:sz w:val="20"/>
              </w:rPr>
              <w:t>Claire Henderson</w:t>
            </w:r>
          </w:p>
        </w:tc>
        <w:tc>
          <w:tcPr>
            <w:tcW w:w="2880" w:type="dxa"/>
          </w:tcPr>
          <w:p w14:paraId="7DC845F1" w14:textId="77777777" w:rsidR="00802859" w:rsidRPr="00943F62" w:rsidRDefault="00802859" w:rsidP="00D96AD2">
            <w:pPr>
              <w:spacing w:before="120" w:after="120"/>
              <w:rPr>
                <w:rFonts w:ascii="Arial" w:hAnsi="Arial"/>
                <w:b/>
                <w:sz w:val="20"/>
              </w:rPr>
            </w:pPr>
            <w:r w:rsidRPr="00943F62">
              <w:rPr>
                <w:rFonts w:ascii="Arial" w:hAnsi="Arial"/>
                <w:b/>
                <w:sz w:val="20"/>
              </w:rPr>
              <w:t xml:space="preserve">01264 </w:t>
            </w:r>
            <w:r>
              <w:rPr>
                <w:rFonts w:ascii="Arial" w:hAnsi="Arial"/>
                <w:b/>
                <w:sz w:val="20"/>
              </w:rPr>
              <w:t>334169</w:t>
            </w:r>
          </w:p>
        </w:tc>
      </w:tr>
      <w:tr w:rsidR="00802859" w:rsidRPr="00F7481E" w14:paraId="68A9FECF" w14:textId="77777777" w:rsidTr="00D96AD2">
        <w:tc>
          <w:tcPr>
            <w:tcW w:w="2880" w:type="dxa"/>
          </w:tcPr>
          <w:p w14:paraId="5BFA90D4" w14:textId="77777777" w:rsidR="00802859" w:rsidRPr="00943F62" w:rsidRDefault="00802859" w:rsidP="00D96AD2">
            <w:pPr>
              <w:spacing w:before="120" w:after="120"/>
              <w:rPr>
                <w:rFonts w:ascii="Arial" w:hAnsi="Arial"/>
                <w:b/>
                <w:sz w:val="20"/>
              </w:rPr>
            </w:pPr>
            <w:r w:rsidRPr="00943F62">
              <w:rPr>
                <w:rFonts w:ascii="Arial" w:hAnsi="Arial"/>
                <w:b/>
                <w:sz w:val="20"/>
              </w:rPr>
              <w:t>Hampshire County Council</w:t>
            </w:r>
          </w:p>
        </w:tc>
        <w:tc>
          <w:tcPr>
            <w:tcW w:w="2880" w:type="dxa"/>
          </w:tcPr>
          <w:p w14:paraId="3692F7C6" w14:textId="77777777" w:rsidR="00802859" w:rsidRPr="00943F62" w:rsidRDefault="00802859" w:rsidP="00D96AD2">
            <w:pPr>
              <w:spacing w:before="120" w:after="120"/>
              <w:rPr>
                <w:rFonts w:ascii="Arial" w:hAnsi="Arial"/>
                <w:sz w:val="20"/>
              </w:rPr>
            </w:pPr>
            <w:r w:rsidRPr="00943F62">
              <w:rPr>
                <w:rFonts w:ascii="Arial" w:hAnsi="Arial"/>
                <w:sz w:val="20"/>
              </w:rPr>
              <w:t>Roads and Floods</w:t>
            </w:r>
          </w:p>
        </w:tc>
        <w:tc>
          <w:tcPr>
            <w:tcW w:w="2880" w:type="dxa"/>
          </w:tcPr>
          <w:p w14:paraId="3F3829D7" w14:textId="77777777" w:rsidR="00802859" w:rsidRPr="00943F62" w:rsidRDefault="00802859" w:rsidP="00D96AD2">
            <w:pPr>
              <w:spacing w:before="120" w:after="120"/>
              <w:rPr>
                <w:rFonts w:ascii="Arial" w:hAnsi="Arial"/>
                <w:b/>
                <w:sz w:val="20"/>
              </w:rPr>
            </w:pPr>
            <w:r w:rsidRPr="00943F62">
              <w:rPr>
                <w:rFonts w:ascii="Arial" w:hAnsi="Arial"/>
                <w:b/>
                <w:sz w:val="20"/>
              </w:rPr>
              <w:t>01962-841841</w:t>
            </w:r>
          </w:p>
        </w:tc>
      </w:tr>
      <w:tr w:rsidR="00802859" w:rsidRPr="00F7481E" w14:paraId="34AA9E04" w14:textId="77777777" w:rsidTr="00D96AD2">
        <w:tc>
          <w:tcPr>
            <w:tcW w:w="2880" w:type="dxa"/>
          </w:tcPr>
          <w:p w14:paraId="5CA14601" w14:textId="77777777" w:rsidR="00802859" w:rsidRPr="00943F62" w:rsidRDefault="00802859" w:rsidP="00D96AD2">
            <w:pPr>
              <w:spacing w:before="120" w:after="120"/>
              <w:rPr>
                <w:rFonts w:ascii="Arial" w:hAnsi="Arial"/>
                <w:b/>
                <w:sz w:val="20"/>
              </w:rPr>
            </w:pPr>
            <w:r w:rsidRPr="00943F62">
              <w:rPr>
                <w:rFonts w:ascii="Arial" w:hAnsi="Arial"/>
                <w:b/>
                <w:sz w:val="20"/>
              </w:rPr>
              <w:t>NHS Direct</w:t>
            </w:r>
          </w:p>
        </w:tc>
        <w:tc>
          <w:tcPr>
            <w:tcW w:w="2880" w:type="dxa"/>
          </w:tcPr>
          <w:p w14:paraId="32078967" w14:textId="77777777" w:rsidR="00802859" w:rsidRPr="00943F62" w:rsidRDefault="00802859" w:rsidP="00D96AD2">
            <w:pPr>
              <w:spacing w:before="120" w:after="120"/>
              <w:rPr>
                <w:rFonts w:ascii="Arial" w:hAnsi="Arial"/>
                <w:sz w:val="20"/>
              </w:rPr>
            </w:pPr>
          </w:p>
        </w:tc>
        <w:tc>
          <w:tcPr>
            <w:tcW w:w="2880" w:type="dxa"/>
          </w:tcPr>
          <w:p w14:paraId="662F039D" w14:textId="77777777" w:rsidR="00802859" w:rsidRPr="00943F62" w:rsidRDefault="00802859" w:rsidP="00D96AD2">
            <w:pPr>
              <w:spacing w:before="120" w:after="120"/>
              <w:rPr>
                <w:rFonts w:ascii="Arial" w:hAnsi="Arial"/>
                <w:b/>
                <w:sz w:val="20"/>
              </w:rPr>
            </w:pPr>
            <w:r w:rsidRPr="00943F62">
              <w:rPr>
                <w:rFonts w:ascii="Arial" w:hAnsi="Arial"/>
                <w:b/>
                <w:sz w:val="20"/>
              </w:rPr>
              <w:t>111</w:t>
            </w:r>
          </w:p>
        </w:tc>
      </w:tr>
      <w:tr w:rsidR="00802859" w:rsidRPr="00F7481E" w14:paraId="4F878364" w14:textId="77777777" w:rsidTr="00D96AD2">
        <w:tc>
          <w:tcPr>
            <w:tcW w:w="2880" w:type="dxa"/>
          </w:tcPr>
          <w:p w14:paraId="107CBC39" w14:textId="77777777" w:rsidR="00802859" w:rsidRPr="00943F62" w:rsidRDefault="00802859" w:rsidP="00D96AD2">
            <w:pPr>
              <w:spacing w:before="120" w:after="120"/>
              <w:rPr>
                <w:rFonts w:ascii="Arial" w:hAnsi="Arial"/>
                <w:b/>
                <w:sz w:val="20"/>
              </w:rPr>
            </w:pPr>
            <w:r w:rsidRPr="00943F62">
              <w:rPr>
                <w:rFonts w:ascii="Arial" w:hAnsi="Arial"/>
                <w:b/>
                <w:sz w:val="20"/>
              </w:rPr>
              <w:t>Environment agency pollution incident</w:t>
            </w:r>
          </w:p>
        </w:tc>
        <w:tc>
          <w:tcPr>
            <w:tcW w:w="2880" w:type="dxa"/>
          </w:tcPr>
          <w:p w14:paraId="1C4D9619" w14:textId="77777777" w:rsidR="00802859" w:rsidRPr="00943F62" w:rsidRDefault="00802859" w:rsidP="00D96AD2">
            <w:pPr>
              <w:spacing w:before="120" w:after="120"/>
              <w:rPr>
                <w:rFonts w:ascii="Arial" w:hAnsi="Arial"/>
                <w:sz w:val="20"/>
              </w:rPr>
            </w:pPr>
          </w:p>
        </w:tc>
        <w:tc>
          <w:tcPr>
            <w:tcW w:w="2880" w:type="dxa"/>
          </w:tcPr>
          <w:p w14:paraId="67840A2E" w14:textId="77777777" w:rsidR="00802859" w:rsidRPr="00943F62" w:rsidRDefault="00802859" w:rsidP="00D96AD2">
            <w:pPr>
              <w:spacing w:before="120" w:after="120"/>
              <w:rPr>
                <w:rFonts w:ascii="Arial" w:hAnsi="Arial"/>
                <w:b/>
                <w:sz w:val="20"/>
              </w:rPr>
            </w:pPr>
            <w:r w:rsidRPr="00943F62">
              <w:rPr>
                <w:rFonts w:ascii="Arial" w:hAnsi="Arial"/>
                <w:b/>
                <w:sz w:val="20"/>
              </w:rPr>
              <w:t>0800807060</w:t>
            </w:r>
          </w:p>
        </w:tc>
      </w:tr>
      <w:tr w:rsidR="00802859" w:rsidRPr="00F7481E" w14:paraId="1FFA0F65" w14:textId="77777777" w:rsidTr="00D96AD2">
        <w:tc>
          <w:tcPr>
            <w:tcW w:w="2880" w:type="dxa"/>
          </w:tcPr>
          <w:p w14:paraId="1CC876C3" w14:textId="77777777" w:rsidR="00802859" w:rsidRPr="00943F62" w:rsidRDefault="00802859" w:rsidP="00D96AD2">
            <w:pPr>
              <w:spacing w:before="120" w:after="120"/>
              <w:rPr>
                <w:rFonts w:ascii="Arial" w:hAnsi="Arial"/>
                <w:b/>
                <w:sz w:val="20"/>
              </w:rPr>
            </w:pPr>
            <w:r w:rsidRPr="00943F62">
              <w:rPr>
                <w:rFonts w:ascii="Arial" w:hAnsi="Arial"/>
                <w:b/>
                <w:sz w:val="20"/>
              </w:rPr>
              <w:t>Southern Water</w:t>
            </w:r>
          </w:p>
        </w:tc>
        <w:tc>
          <w:tcPr>
            <w:tcW w:w="2880" w:type="dxa"/>
          </w:tcPr>
          <w:p w14:paraId="5180CBBD" w14:textId="77777777" w:rsidR="00802859" w:rsidRPr="00943F62" w:rsidRDefault="00802859" w:rsidP="00D96AD2">
            <w:pPr>
              <w:spacing w:before="120" w:after="120"/>
              <w:rPr>
                <w:rFonts w:ascii="Arial" w:hAnsi="Arial"/>
                <w:sz w:val="20"/>
              </w:rPr>
            </w:pPr>
            <w:r w:rsidRPr="00943F62">
              <w:rPr>
                <w:rFonts w:ascii="Arial" w:hAnsi="Arial"/>
                <w:sz w:val="20"/>
              </w:rPr>
              <w:t>Water and Sewerage</w:t>
            </w:r>
          </w:p>
        </w:tc>
        <w:tc>
          <w:tcPr>
            <w:tcW w:w="2880" w:type="dxa"/>
          </w:tcPr>
          <w:p w14:paraId="5514F4A4" w14:textId="77777777" w:rsidR="00802859" w:rsidRPr="00943F62" w:rsidRDefault="00802859" w:rsidP="00D96AD2">
            <w:pPr>
              <w:spacing w:before="120" w:after="120"/>
              <w:rPr>
                <w:rFonts w:ascii="Arial" w:hAnsi="Arial"/>
                <w:b/>
                <w:sz w:val="20"/>
              </w:rPr>
            </w:pPr>
            <w:r w:rsidRPr="00943F62">
              <w:rPr>
                <w:rFonts w:ascii="Arial" w:hAnsi="Arial"/>
                <w:b/>
                <w:sz w:val="20"/>
              </w:rPr>
              <w:t>0845 2780845</w:t>
            </w:r>
          </w:p>
        </w:tc>
      </w:tr>
      <w:tr w:rsidR="00802859" w:rsidRPr="00F7481E" w14:paraId="1067DD18" w14:textId="77777777" w:rsidTr="00D96AD2">
        <w:tc>
          <w:tcPr>
            <w:tcW w:w="2880" w:type="dxa"/>
          </w:tcPr>
          <w:p w14:paraId="572D6B09" w14:textId="77777777" w:rsidR="00802859" w:rsidRPr="00943F62" w:rsidRDefault="00802859" w:rsidP="00D96AD2">
            <w:pPr>
              <w:spacing w:before="120" w:after="120"/>
              <w:rPr>
                <w:rFonts w:ascii="Arial" w:hAnsi="Arial"/>
                <w:b/>
                <w:sz w:val="20"/>
              </w:rPr>
            </w:pPr>
            <w:r w:rsidRPr="00943F62">
              <w:rPr>
                <w:rFonts w:ascii="Arial" w:hAnsi="Arial"/>
                <w:b/>
                <w:sz w:val="20"/>
              </w:rPr>
              <w:t>SSE</w:t>
            </w:r>
          </w:p>
        </w:tc>
        <w:tc>
          <w:tcPr>
            <w:tcW w:w="2880" w:type="dxa"/>
          </w:tcPr>
          <w:p w14:paraId="04700DD7" w14:textId="77777777" w:rsidR="00802859" w:rsidRPr="00943F62" w:rsidRDefault="00802859" w:rsidP="00D96AD2">
            <w:pPr>
              <w:spacing w:before="120" w:after="120"/>
              <w:rPr>
                <w:rFonts w:ascii="Arial" w:hAnsi="Arial"/>
                <w:sz w:val="20"/>
              </w:rPr>
            </w:pPr>
            <w:r w:rsidRPr="00943F62">
              <w:rPr>
                <w:rFonts w:ascii="Arial" w:hAnsi="Arial"/>
                <w:sz w:val="20"/>
              </w:rPr>
              <w:t>Gas and Electricity</w:t>
            </w:r>
          </w:p>
        </w:tc>
        <w:tc>
          <w:tcPr>
            <w:tcW w:w="2880" w:type="dxa"/>
          </w:tcPr>
          <w:p w14:paraId="59CFB537" w14:textId="77777777" w:rsidR="00802859" w:rsidRPr="00943F62" w:rsidRDefault="00802859" w:rsidP="00D96AD2">
            <w:pPr>
              <w:spacing w:before="120" w:after="120"/>
              <w:rPr>
                <w:rFonts w:ascii="Arial" w:hAnsi="Arial"/>
                <w:sz w:val="20"/>
              </w:rPr>
            </w:pPr>
            <w:r w:rsidRPr="00943F62">
              <w:rPr>
                <w:rFonts w:ascii="Arial" w:hAnsi="Arial"/>
                <w:b/>
                <w:sz w:val="20"/>
              </w:rPr>
              <w:t>0800 072 7282</w:t>
            </w:r>
          </w:p>
        </w:tc>
      </w:tr>
      <w:tr w:rsidR="00802859" w:rsidRPr="00F7481E" w14:paraId="7A6E83EA" w14:textId="77777777" w:rsidTr="00D96AD2">
        <w:tc>
          <w:tcPr>
            <w:tcW w:w="2880" w:type="dxa"/>
          </w:tcPr>
          <w:p w14:paraId="7B999A96" w14:textId="77777777" w:rsidR="00802859" w:rsidRPr="00943F62" w:rsidRDefault="00802859" w:rsidP="00D96AD2">
            <w:pPr>
              <w:spacing w:before="120" w:after="120"/>
              <w:rPr>
                <w:rFonts w:ascii="Arial" w:hAnsi="Arial"/>
                <w:b/>
                <w:sz w:val="20"/>
              </w:rPr>
            </w:pPr>
            <w:r w:rsidRPr="00943F62">
              <w:rPr>
                <w:rFonts w:ascii="Arial" w:hAnsi="Arial"/>
                <w:b/>
                <w:sz w:val="20"/>
              </w:rPr>
              <w:t>Or nat. emergency number</w:t>
            </w:r>
          </w:p>
        </w:tc>
        <w:tc>
          <w:tcPr>
            <w:tcW w:w="2880" w:type="dxa"/>
          </w:tcPr>
          <w:p w14:paraId="4ECC6786" w14:textId="77777777" w:rsidR="00802859" w:rsidRPr="00943F62" w:rsidRDefault="00802859" w:rsidP="00D96AD2">
            <w:pPr>
              <w:spacing w:before="120" w:after="120"/>
              <w:rPr>
                <w:rFonts w:ascii="Arial" w:hAnsi="Arial"/>
                <w:sz w:val="20"/>
              </w:rPr>
            </w:pPr>
            <w:r w:rsidRPr="00943F62">
              <w:rPr>
                <w:rFonts w:ascii="Arial" w:hAnsi="Arial"/>
                <w:sz w:val="20"/>
              </w:rPr>
              <w:t>Electricity</w:t>
            </w:r>
          </w:p>
        </w:tc>
        <w:tc>
          <w:tcPr>
            <w:tcW w:w="2880" w:type="dxa"/>
          </w:tcPr>
          <w:p w14:paraId="12AC636A" w14:textId="77777777" w:rsidR="00802859" w:rsidRPr="00943F62" w:rsidRDefault="00802859" w:rsidP="00D96AD2">
            <w:pPr>
              <w:spacing w:before="120" w:after="120"/>
              <w:rPr>
                <w:rFonts w:ascii="Arial" w:hAnsi="Arial"/>
                <w:b/>
                <w:sz w:val="20"/>
              </w:rPr>
            </w:pPr>
            <w:r w:rsidRPr="00943F62">
              <w:rPr>
                <w:rFonts w:ascii="Arial" w:hAnsi="Arial"/>
                <w:b/>
                <w:sz w:val="20"/>
              </w:rPr>
              <w:t>105</w:t>
            </w:r>
          </w:p>
        </w:tc>
      </w:tr>
      <w:tr w:rsidR="00802859" w:rsidRPr="00F7481E" w14:paraId="19124A8C" w14:textId="77777777" w:rsidTr="00D96AD2">
        <w:tc>
          <w:tcPr>
            <w:tcW w:w="2880" w:type="dxa"/>
          </w:tcPr>
          <w:p w14:paraId="7CC7A0DD" w14:textId="77777777" w:rsidR="00802859" w:rsidRPr="00943F62" w:rsidRDefault="00802859" w:rsidP="00D96AD2">
            <w:pPr>
              <w:spacing w:before="120" w:after="120"/>
              <w:rPr>
                <w:rFonts w:ascii="Arial" w:hAnsi="Arial"/>
                <w:b/>
                <w:sz w:val="20"/>
              </w:rPr>
            </w:pPr>
            <w:r w:rsidRPr="00943F62">
              <w:rPr>
                <w:rFonts w:ascii="Arial" w:hAnsi="Arial"/>
                <w:b/>
                <w:sz w:val="20"/>
              </w:rPr>
              <w:t>The Breeze Andover</w:t>
            </w:r>
          </w:p>
        </w:tc>
        <w:tc>
          <w:tcPr>
            <w:tcW w:w="2880" w:type="dxa"/>
          </w:tcPr>
          <w:p w14:paraId="11733E0B" w14:textId="77777777" w:rsidR="00802859" w:rsidRPr="00943F62" w:rsidRDefault="00802859" w:rsidP="00D96AD2">
            <w:pPr>
              <w:spacing w:before="120" w:after="120"/>
              <w:rPr>
                <w:rFonts w:ascii="Arial" w:hAnsi="Arial"/>
                <w:sz w:val="20"/>
              </w:rPr>
            </w:pPr>
          </w:p>
        </w:tc>
        <w:tc>
          <w:tcPr>
            <w:tcW w:w="2880" w:type="dxa"/>
          </w:tcPr>
          <w:p w14:paraId="0D1FD3F0" w14:textId="77777777" w:rsidR="00802859" w:rsidRPr="00943F62" w:rsidRDefault="00802859" w:rsidP="00D96AD2">
            <w:pPr>
              <w:spacing w:before="120" w:after="120"/>
              <w:rPr>
                <w:rFonts w:ascii="Arial" w:hAnsi="Arial"/>
                <w:b/>
                <w:sz w:val="20"/>
              </w:rPr>
            </w:pPr>
            <w:r w:rsidRPr="00943F62">
              <w:rPr>
                <w:rFonts w:ascii="Arial" w:hAnsi="Arial"/>
                <w:b/>
                <w:sz w:val="20"/>
              </w:rPr>
              <w:t>01256 694000</w:t>
            </w:r>
          </w:p>
        </w:tc>
      </w:tr>
      <w:tr w:rsidR="00802859" w:rsidRPr="00F7481E" w14:paraId="7BBA342C" w14:textId="77777777" w:rsidTr="00D96AD2">
        <w:tc>
          <w:tcPr>
            <w:tcW w:w="2880" w:type="dxa"/>
          </w:tcPr>
          <w:p w14:paraId="6DC2A4B7" w14:textId="77777777" w:rsidR="00802859" w:rsidRPr="00943F62" w:rsidRDefault="00802859" w:rsidP="00D96AD2">
            <w:pPr>
              <w:spacing w:before="120" w:after="120"/>
              <w:rPr>
                <w:rFonts w:ascii="Arial" w:hAnsi="Arial"/>
                <w:b/>
                <w:sz w:val="20"/>
              </w:rPr>
            </w:pPr>
            <w:r w:rsidRPr="00943F62">
              <w:rPr>
                <w:rFonts w:ascii="Arial" w:hAnsi="Arial"/>
                <w:b/>
                <w:sz w:val="20"/>
              </w:rPr>
              <w:t>BBC Radio Solent</w:t>
            </w:r>
          </w:p>
        </w:tc>
        <w:tc>
          <w:tcPr>
            <w:tcW w:w="2880" w:type="dxa"/>
          </w:tcPr>
          <w:p w14:paraId="5F35E1BC" w14:textId="77777777" w:rsidR="00802859" w:rsidRPr="00943F62" w:rsidRDefault="00802859" w:rsidP="00D96AD2">
            <w:pPr>
              <w:spacing w:before="120" w:after="120"/>
              <w:rPr>
                <w:rFonts w:ascii="Arial" w:hAnsi="Arial"/>
                <w:sz w:val="20"/>
              </w:rPr>
            </w:pPr>
          </w:p>
        </w:tc>
        <w:tc>
          <w:tcPr>
            <w:tcW w:w="2880" w:type="dxa"/>
          </w:tcPr>
          <w:p w14:paraId="3121E0CF" w14:textId="77777777" w:rsidR="00802859" w:rsidRPr="00943F62" w:rsidRDefault="00802859" w:rsidP="00D96AD2">
            <w:pPr>
              <w:spacing w:before="120" w:after="120"/>
              <w:rPr>
                <w:rFonts w:ascii="Arial" w:hAnsi="Arial"/>
                <w:b/>
                <w:sz w:val="20"/>
              </w:rPr>
            </w:pPr>
            <w:r w:rsidRPr="00943F62">
              <w:rPr>
                <w:rFonts w:ascii="Arial" w:hAnsi="Arial"/>
                <w:b/>
                <w:sz w:val="20"/>
              </w:rPr>
              <w:t>0345 303 0961</w:t>
            </w:r>
          </w:p>
        </w:tc>
      </w:tr>
      <w:tr w:rsidR="00802859" w:rsidRPr="00F7481E" w14:paraId="5D30C048" w14:textId="77777777" w:rsidTr="00D96AD2">
        <w:tc>
          <w:tcPr>
            <w:tcW w:w="2880" w:type="dxa"/>
          </w:tcPr>
          <w:p w14:paraId="3170670F" w14:textId="77777777" w:rsidR="00802859" w:rsidRPr="00943F62" w:rsidRDefault="00802859" w:rsidP="00D96AD2">
            <w:pPr>
              <w:spacing w:before="120" w:after="120"/>
              <w:rPr>
                <w:rFonts w:ascii="Arial" w:hAnsi="Arial"/>
                <w:b/>
                <w:sz w:val="20"/>
              </w:rPr>
            </w:pPr>
            <w:r w:rsidRPr="00943F62">
              <w:rPr>
                <w:rFonts w:ascii="Arial" w:hAnsi="Arial"/>
                <w:b/>
                <w:sz w:val="20"/>
              </w:rPr>
              <w:t>Andover War Memorial hospital (No A&amp;E)</w:t>
            </w:r>
          </w:p>
          <w:p w14:paraId="402E73A8" w14:textId="77777777" w:rsidR="00802859" w:rsidRPr="00943F62" w:rsidRDefault="00802859" w:rsidP="00D96AD2">
            <w:pPr>
              <w:spacing w:before="120" w:after="120"/>
              <w:rPr>
                <w:rFonts w:ascii="Arial" w:hAnsi="Arial"/>
                <w:b/>
                <w:sz w:val="20"/>
              </w:rPr>
            </w:pPr>
            <w:r w:rsidRPr="00943F62">
              <w:rPr>
                <w:rFonts w:ascii="Arial" w:hAnsi="Arial"/>
                <w:b/>
                <w:sz w:val="20"/>
              </w:rPr>
              <w:t>RHCH Winchester (A&amp;E)</w:t>
            </w:r>
          </w:p>
        </w:tc>
        <w:tc>
          <w:tcPr>
            <w:tcW w:w="2880" w:type="dxa"/>
          </w:tcPr>
          <w:p w14:paraId="5117B944" w14:textId="77777777" w:rsidR="00802859" w:rsidRPr="00943F62" w:rsidRDefault="00802859" w:rsidP="00D96AD2">
            <w:pPr>
              <w:spacing w:before="120" w:after="120"/>
              <w:rPr>
                <w:rFonts w:ascii="Arial" w:hAnsi="Arial"/>
                <w:b/>
                <w:bCs/>
                <w:sz w:val="20"/>
              </w:rPr>
            </w:pPr>
          </w:p>
        </w:tc>
        <w:tc>
          <w:tcPr>
            <w:tcW w:w="2880" w:type="dxa"/>
          </w:tcPr>
          <w:p w14:paraId="162B3940" w14:textId="77777777" w:rsidR="00802859" w:rsidRPr="00943F62" w:rsidRDefault="00802859" w:rsidP="00D96AD2">
            <w:pPr>
              <w:spacing w:before="120"/>
              <w:rPr>
                <w:rFonts w:ascii="Arial" w:hAnsi="Arial"/>
                <w:b/>
                <w:bCs/>
                <w:sz w:val="20"/>
              </w:rPr>
            </w:pPr>
            <w:r w:rsidRPr="00943F62">
              <w:rPr>
                <w:rFonts w:ascii="Arial" w:hAnsi="Arial"/>
                <w:b/>
                <w:bCs/>
                <w:sz w:val="20"/>
              </w:rPr>
              <w:t>01264 358811</w:t>
            </w:r>
          </w:p>
          <w:p w14:paraId="13401409" w14:textId="77777777" w:rsidR="00802859" w:rsidRPr="00943F62" w:rsidRDefault="00802859" w:rsidP="00D96AD2">
            <w:pPr>
              <w:spacing w:before="120"/>
              <w:rPr>
                <w:rFonts w:ascii="Arial" w:hAnsi="Arial"/>
                <w:b/>
                <w:bCs/>
                <w:sz w:val="20"/>
              </w:rPr>
            </w:pPr>
          </w:p>
          <w:p w14:paraId="1C4D5133" w14:textId="77777777" w:rsidR="00802859" w:rsidRPr="00943F62" w:rsidRDefault="00802859" w:rsidP="00D96AD2">
            <w:pPr>
              <w:spacing w:before="120"/>
              <w:rPr>
                <w:rFonts w:ascii="Arial" w:hAnsi="Arial"/>
                <w:b/>
                <w:bCs/>
                <w:sz w:val="20"/>
              </w:rPr>
            </w:pPr>
            <w:r w:rsidRPr="00943F62">
              <w:rPr>
                <w:rFonts w:ascii="Arial" w:hAnsi="Arial"/>
                <w:b/>
                <w:bCs/>
                <w:sz w:val="20"/>
              </w:rPr>
              <w:t>01962863535</w:t>
            </w:r>
          </w:p>
        </w:tc>
      </w:tr>
    </w:tbl>
    <w:p w14:paraId="7B9039EE" w14:textId="77777777" w:rsidR="00802859" w:rsidRDefault="00802859" w:rsidP="00085354">
      <w:pPr>
        <w:jc w:val="center"/>
        <w:rPr>
          <w:rFonts w:ascii="Arial" w:hAnsi="Arial"/>
          <w:b/>
          <w:sz w:val="36"/>
        </w:rPr>
      </w:pPr>
    </w:p>
    <w:p w14:paraId="4B7B624F" w14:textId="77777777" w:rsidR="00802859" w:rsidRDefault="00802859" w:rsidP="00802859">
      <w:pPr>
        <w:rPr>
          <w:rFonts w:ascii="Arial" w:hAnsi="Arial"/>
          <w:b/>
          <w:sz w:val="36"/>
        </w:rPr>
      </w:pPr>
    </w:p>
    <w:p w14:paraId="481FC26E" w14:textId="0F83B9CB" w:rsidR="00F80D16" w:rsidRPr="00802859" w:rsidRDefault="00E8642D" w:rsidP="00802859">
      <w:pPr>
        <w:jc w:val="center"/>
        <w:rPr>
          <w:rFonts w:ascii="Arial" w:hAnsi="Arial"/>
          <w:b/>
          <w:sz w:val="36"/>
        </w:rPr>
      </w:pPr>
      <w:r w:rsidRPr="00F7481E">
        <w:rPr>
          <w:rFonts w:ascii="Arial" w:hAnsi="Arial"/>
          <w:b/>
          <w:sz w:val="28"/>
        </w:rPr>
        <w:lastRenderedPageBreak/>
        <w:t>What to do in an Emergency</w:t>
      </w:r>
    </w:p>
    <w:p w14:paraId="0572E29C" w14:textId="77777777" w:rsidR="00E8642D" w:rsidRPr="00F80D16" w:rsidRDefault="00E8642D" w:rsidP="00F80D16">
      <w:pPr>
        <w:jc w:val="center"/>
        <w:rPr>
          <w:rFonts w:ascii="Arial" w:hAnsi="Arial"/>
          <w:b/>
          <w:sz w:val="28"/>
        </w:rPr>
      </w:pPr>
      <w:r w:rsidRPr="00F7481E">
        <w:rPr>
          <w:rFonts w:ascii="Arial" w:hAnsi="Arial"/>
        </w:rPr>
        <w:cr/>
        <w:t xml:space="preserve"> </w:t>
      </w:r>
    </w:p>
    <w:tbl>
      <w:tblPr>
        <w:tblW w:w="89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57" w:type="dxa"/>
        </w:tblCellMar>
        <w:tblLook w:val="0000" w:firstRow="0" w:lastRow="0" w:firstColumn="0" w:lastColumn="0" w:noHBand="0" w:noVBand="0"/>
      </w:tblPr>
      <w:tblGrid>
        <w:gridCol w:w="2036"/>
        <w:gridCol w:w="2099"/>
        <w:gridCol w:w="2649"/>
        <w:gridCol w:w="2171"/>
      </w:tblGrid>
      <w:tr w:rsidR="00E8642D" w:rsidRPr="00F80D16" w14:paraId="7FDA7B4E" w14:textId="77777777" w:rsidTr="00085354">
        <w:trPr>
          <w:trHeight w:val="464"/>
        </w:trPr>
        <w:tc>
          <w:tcPr>
            <w:tcW w:w="2036" w:type="dxa"/>
            <w:vAlign w:val="center"/>
          </w:tcPr>
          <w:p w14:paraId="236C3CB0" w14:textId="77777777" w:rsidR="00E8642D" w:rsidRPr="00F80D16" w:rsidRDefault="00E8642D">
            <w:pPr>
              <w:spacing w:before="100" w:after="100"/>
              <w:jc w:val="center"/>
              <w:rPr>
                <w:rFonts w:ascii="Arial" w:hAnsi="Arial" w:cs="Arial"/>
                <w:sz w:val="20"/>
              </w:rPr>
            </w:pPr>
            <w:r w:rsidRPr="00F80D16">
              <w:rPr>
                <w:rFonts w:ascii="Arial" w:hAnsi="Arial" w:cs="Arial"/>
                <w:b/>
                <w:color w:val="000000"/>
                <w:sz w:val="20"/>
              </w:rPr>
              <w:t>Hazard</w:t>
            </w:r>
          </w:p>
        </w:tc>
        <w:tc>
          <w:tcPr>
            <w:tcW w:w="2099" w:type="dxa"/>
            <w:vAlign w:val="center"/>
          </w:tcPr>
          <w:p w14:paraId="0A60E064" w14:textId="77777777" w:rsidR="00E8642D" w:rsidRPr="00F80D16" w:rsidRDefault="00E8642D">
            <w:pPr>
              <w:spacing w:before="100" w:after="100"/>
              <w:jc w:val="center"/>
              <w:rPr>
                <w:rFonts w:ascii="Arial" w:hAnsi="Arial" w:cs="Arial"/>
                <w:sz w:val="20"/>
              </w:rPr>
            </w:pPr>
            <w:r w:rsidRPr="00F80D16">
              <w:rPr>
                <w:rFonts w:ascii="Arial" w:hAnsi="Arial" w:cs="Arial"/>
                <w:b/>
                <w:color w:val="000000"/>
                <w:sz w:val="20"/>
              </w:rPr>
              <w:t>Impact</w:t>
            </w:r>
          </w:p>
        </w:tc>
        <w:tc>
          <w:tcPr>
            <w:tcW w:w="2649" w:type="dxa"/>
            <w:vAlign w:val="center"/>
          </w:tcPr>
          <w:p w14:paraId="418D1580" w14:textId="77777777" w:rsidR="00E8642D" w:rsidRPr="00F80D16" w:rsidRDefault="00E8642D">
            <w:pPr>
              <w:jc w:val="center"/>
              <w:rPr>
                <w:rFonts w:ascii="Arial" w:hAnsi="Arial" w:cs="Arial"/>
                <w:sz w:val="20"/>
              </w:rPr>
            </w:pPr>
            <w:r w:rsidRPr="00F80D16">
              <w:rPr>
                <w:rFonts w:ascii="Arial" w:hAnsi="Arial" w:cs="Arial"/>
                <w:b/>
                <w:sz w:val="20"/>
              </w:rPr>
              <w:t>What the Emergency Resilience Team</w:t>
            </w:r>
            <w:r w:rsidR="00F80D16" w:rsidRPr="00F80D16">
              <w:rPr>
                <w:rFonts w:ascii="Arial" w:hAnsi="Arial" w:cs="Arial"/>
                <w:b/>
                <w:sz w:val="20"/>
              </w:rPr>
              <w:t xml:space="preserve"> </w:t>
            </w:r>
            <w:r w:rsidRPr="00F80D16">
              <w:rPr>
                <w:rFonts w:ascii="Arial" w:hAnsi="Arial" w:cs="Arial"/>
                <w:b/>
                <w:sz w:val="20"/>
              </w:rPr>
              <w:t>can do</w:t>
            </w:r>
          </w:p>
        </w:tc>
        <w:tc>
          <w:tcPr>
            <w:tcW w:w="2171" w:type="dxa"/>
            <w:shd w:val="clear" w:color="auto" w:fill="auto"/>
            <w:vAlign w:val="center"/>
          </w:tcPr>
          <w:p w14:paraId="5C7E99AD" w14:textId="77777777" w:rsidR="00E8642D" w:rsidRPr="00F80D16" w:rsidRDefault="00E8642D">
            <w:pPr>
              <w:spacing w:before="100" w:after="100"/>
              <w:jc w:val="center"/>
              <w:rPr>
                <w:rFonts w:ascii="Arial" w:hAnsi="Arial" w:cs="Arial"/>
                <w:b/>
                <w:sz w:val="20"/>
              </w:rPr>
            </w:pPr>
            <w:r w:rsidRPr="00F80D16">
              <w:rPr>
                <w:rFonts w:ascii="Arial" w:hAnsi="Arial" w:cs="Arial"/>
                <w:b/>
                <w:sz w:val="20"/>
              </w:rPr>
              <w:t>What you can do</w:t>
            </w:r>
          </w:p>
        </w:tc>
      </w:tr>
      <w:tr w:rsidR="00E8642D" w:rsidRPr="00F80D16" w14:paraId="2766CB7A" w14:textId="77777777" w:rsidTr="00085354">
        <w:trPr>
          <w:trHeight w:val="3069"/>
        </w:trPr>
        <w:tc>
          <w:tcPr>
            <w:tcW w:w="2036" w:type="dxa"/>
          </w:tcPr>
          <w:p w14:paraId="7BB94A08" w14:textId="77777777" w:rsidR="00E8642D" w:rsidRPr="004671A9" w:rsidRDefault="00E8642D" w:rsidP="00F80D16">
            <w:pPr>
              <w:spacing w:before="120" w:after="120"/>
              <w:rPr>
                <w:rFonts w:ascii="Arial" w:hAnsi="Arial" w:cs="Arial"/>
                <w:b/>
                <w:bCs/>
                <w:sz w:val="20"/>
              </w:rPr>
            </w:pPr>
            <w:r w:rsidRPr="004671A9">
              <w:rPr>
                <w:rFonts w:ascii="Arial" w:hAnsi="Arial" w:cs="Arial"/>
                <w:b/>
                <w:bCs/>
                <w:sz w:val="20"/>
              </w:rPr>
              <w:t>Flooding</w:t>
            </w:r>
          </w:p>
        </w:tc>
        <w:tc>
          <w:tcPr>
            <w:tcW w:w="2099" w:type="dxa"/>
          </w:tcPr>
          <w:p w14:paraId="0E5A07ED" w14:textId="77777777" w:rsidR="00F80D16" w:rsidRPr="00F80D16" w:rsidRDefault="003F2A13">
            <w:pPr>
              <w:spacing w:before="120" w:after="120"/>
              <w:ind w:left="187" w:hanging="187"/>
              <w:rPr>
                <w:rFonts w:ascii="Arial" w:hAnsi="Arial" w:cs="Arial"/>
                <w:sz w:val="20"/>
              </w:rPr>
            </w:pPr>
            <w:r>
              <w:rPr>
                <w:rFonts w:ascii="Arial" w:hAnsi="Arial" w:cs="Arial"/>
                <w:sz w:val="20"/>
              </w:rPr>
              <w:t xml:space="preserve">- </w:t>
            </w:r>
            <w:r w:rsidR="00E8642D" w:rsidRPr="00F80D16">
              <w:rPr>
                <w:rFonts w:ascii="Arial" w:hAnsi="Arial" w:cs="Arial"/>
                <w:sz w:val="20"/>
              </w:rPr>
              <w:t>Danger to Life</w:t>
            </w:r>
          </w:p>
          <w:p w14:paraId="2EEEBBAE" w14:textId="77777777" w:rsidR="00F80D16" w:rsidRPr="00F80D16" w:rsidRDefault="003F2A13">
            <w:pPr>
              <w:spacing w:before="120" w:after="120"/>
              <w:ind w:left="187" w:hanging="187"/>
              <w:rPr>
                <w:rFonts w:ascii="Arial" w:hAnsi="Arial" w:cs="Arial"/>
                <w:sz w:val="20"/>
              </w:rPr>
            </w:pPr>
            <w:r>
              <w:rPr>
                <w:rFonts w:ascii="Arial" w:hAnsi="Arial" w:cs="Arial"/>
                <w:sz w:val="20"/>
              </w:rPr>
              <w:t xml:space="preserve">- </w:t>
            </w:r>
            <w:r w:rsidR="00E8642D" w:rsidRPr="00F80D16">
              <w:rPr>
                <w:rFonts w:ascii="Arial" w:hAnsi="Arial" w:cs="Arial"/>
                <w:sz w:val="20"/>
              </w:rPr>
              <w:t>Loss of access</w:t>
            </w:r>
          </w:p>
          <w:p w14:paraId="17A2DEFA" w14:textId="77777777" w:rsidR="00F80D16" w:rsidRPr="00F80D16" w:rsidRDefault="003F2A13">
            <w:pPr>
              <w:spacing w:before="120" w:after="120"/>
              <w:ind w:left="187" w:hanging="187"/>
              <w:rPr>
                <w:rFonts w:ascii="Arial" w:hAnsi="Arial" w:cs="Arial"/>
                <w:sz w:val="20"/>
              </w:rPr>
            </w:pPr>
            <w:r>
              <w:rPr>
                <w:rFonts w:ascii="Arial" w:hAnsi="Arial" w:cs="Arial"/>
                <w:sz w:val="20"/>
              </w:rPr>
              <w:t xml:space="preserve">- </w:t>
            </w:r>
            <w:r w:rsidR="00E8642D" w:rsidRPr="00F80D16">
              <w:rPr>
                <w:rFonts w:ascii="Arial" w:hAnsi="Arial" w:cs="Arial"/>
                <w:sz w:val="20"/>
              </w:rPr>
              <w:t>Loss of</w:t>
            </w:r>
            <w:r w:rsidR="00F80D16" w:rsidRPr="00F80D16">
              <w:rPr>
                <w:rFonts w:ascii="Arial" w:hAnsi="Arial" w:cs="Arial"/>
                <w:sz w:val="20"/>
              </w:rPr>
              <w:t xml:space="preserve"> </w:t>
            </w:r>
            <w:r w:rsidR="00E8642D" w:rsidRPr="00F80D16">
              <w:rPr>
                <w:rFonts w:ascii="Arial" w:hAnsi="Arial" w:cs="Arial"/>
                <w:sz w:val="20"/>
              </w:rPr>
              <w:t>utilities</w:t>
            </w:r>
            <w:r w:rsidR="00F80D16" w:rsidRPr="00F80D16">
              <w:rPr>
                <w:rFonts w:ascii="Arial" w:hAnsi="Arial" w:cs="Arial"/>
                <w:sz w:val="20"/>
              </w:rPr>
              <w:t xml:space="preserve"> </w:t>
            </w:r>
          </w:p>
          <w:p w14:paraId="5E50CB59" w14:textId="77777777" w:rsidR="00F80D16" w:rsidRPr="00F80D16" w:rsidRDefault="003F2A13">
            <w:pPr>
              <w:spacing w:before="120" w:after="120"/>
              <w:ind w:left="187" w:hanging="187"/>
              <w:rPr>
                <w:rFonts w:ascii="Arial" w:hAnsi="Arial" w:cs="Arial"/>
                <w:sz w:val="20"/>
              </w:rPr>
            </w:pPr>
            <w:r>
              <w:rPr>
                <w:rFonts w:ascii="Arial" w:hAnsi="Arial" w:cs="Arial"/>
                <w:sz w:val="20"/>
              </w:rPr>
              <w:t xml:space="preserve">- </w:t>
            </w:r>
            <w:r w:rsidR="00E8642D" w:rsidRPr="00F80D16">
              <w:rPr>
                <w:rFonts w:ascii="Arial" w:hAnsi="Arial" w:cs="Arial"/>
                <w:sz w:val="20"/>
              </w:rPr>
              <w:t>Water damage</w:t>
            </w:r>
          </w:p>
          <w:p w14:paraId="5C960DD1" w14:textId="77777777" w:rsidR="00E8642D" w:rsidRPr="00F80D16" w:rsidRDefault="003F2A13">
            <w:pPr>
              <w:spacing w:before="120" w:after="120"/>
              <w:ind w:left="187" w:hanging="187"/>
              <w:rPr>
                <w:rFonts w:ascii="Arial" w:hAnsi="Arial" w:cs="Arial"/>
                <w:sz w:val="20"/>
              </w:rPr>
            </w:pPr>
            <w:r>
              <w:rPr>
                <w:rFonts w:ascii="Arial" w:hAnsi="Arial" w:cs="Arial"/>
                <w:sz w:val="20"/>
              </w:rPr>
              <w:t xml:space="preserve">- </w:t>
            </w:r>
            <w:r w:rsidR="00E8642D" w:rsidRPr="00F80D16">
              <w:rPr>
                <w:rFonts w:ascii="Arial" w:hAnsi="Arial" w:cs="Arial"/>
                <w:sz w:val="20"/>
              </w:rPr>
              <w:t>Sewage Pollution</w:t>
            </w:r>
          </w:p>
        </w:tc>
        <w:tc>
          <w:tcPr>
            <w:tcW w:w="2649" w:type="dxa"/>
          </w:tcPr>
          <w:p w14:paraId="039CE7C4" w14:textId="77777777" w:rsidR="00F80D16" w:rsidRPr="00F80D16" w:rsidRDefault="003F2A13" w:rsidP="00F80D16">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Advise</w:t>
            </w:r>
            <w:r w:rsidR="00F80D16" w:rsidRPr="00F80D16">
              <w:rPr>
                <w:rFonts w:ascii="Arial" w:hAnsi="Arial" w:cs="Arial"/>
                <w:sz w:val="20"/>
              </w:rPr>
              <w:t xml:space="preserve"> </w:t>
            </w:r>
            <w:r w:rsidR="00E8642D" w:rsidRPr="00F80D16">
              <w:rPr>
                <w:rFonts w:ascii="Arial" w:hAnsi="Arial" w:cs="Arial"/>
                <w:sz w:val="20"/>
              </w:rPr>
              <w:t>TVBC an</w:t>
            </w:r>
            <w:r w:rsidR="00F80D16" w:rsidRPr="00F80D16">
              <w:rPr>
                <w:rFonts w:ascii="Arial" w:hAnsi="Arial" w:cs="Arial"/>
                <w:sz w:val="20"/>
              </w:rPr>
              <w:t xml:space="preserve">d </w:t>
            </w:r>
            <w:r w:rsidR="00E8642D" w:rsidRPr="00F80D16">
              <w:rPr>
                <w:rFonts w:ascii="Arial" w:hAnsi="Arial" w:cs="Arial"/>
                <w:sz w:val="20"/>
              </w:rPr>
              <w:t>Southern Water</w:t>
            </w:r>
          </w:p>
          <w:p w14:paraId="3573FFB4" w14:textId="77777777" w:rsidR="00E8642D" w:rsidRPr="00F80D16" w:rsidRDefault="003F2A13" w:rsidP="00F80D16">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Monitor Environment</w:t>
            </w:r>
            <w:r w:rsidR="00F80D16" w:rsidRPr="00F80D16">
              <w:rPr>
                <w:rFonts w:ascii="Arial" w:hAnsi="Arial" w:cs="Arial"/>
                <w:sz w:val="20"/>
              </w:rPr>
              <w:t xml:space="preserve"> </w:t>
            </w:r>
            <w:r w:rsidR="00E8642D" w:rsidRPr="00F80D16">
              <w:rPr>
                <w:rFonts w:ascii="Arial" w:hAnsi="Arial" w:cs="Arial"/>
                <w:sz w:val="20"/>
              </w:rPr>
              <w:t>Agency Flood Alerts</w:t>
            </w:r>
          </w:p>
          <w:p w14:paraId="3E256A64" w14:textId="77777777" w:rsidR="00E8642D" w:rsidRPr="00F80D16" w:rsidRDefault="003F2A13" w:rsidP="00F80D16">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Activate Emergency Rest Centre</w:t>
            </w:r>
          </w:p>
          <w:p w14:paraId="3C6F5B8A" w14:textId="77777777" w:rsidR="00E8642D" w:rsidRPr="00F80D16" w:rsidRDefault="003F2A13" w:rsidP="00F80D16">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 xml:space="preserve">Request Police Diversions and </w:t>
            </w:r>
            <w:r w:rsidR="00F80D16" w:rsidRPr="00F80D16">
              <w:rPr>
                <w:rFonts w:ascii="Arial" w:hAnsi="Arial" w:cs="Arial"/>
                <w:sz w:val="20"/>
              </w:rPr>
              <w:t>‘</w:t>
            </w:r>
            <w:r w:rsidR="00E8642D" w:rsidRPr="00F80D16">
              <w:rPr>
                <w:rFonts w:ascii="Arial" w:hAnsi="Arial" w:cs="Arial"/>
                <w:sz w:val="20"/>
              </w:rPr>
              <w:t>Go Slow</w:t>
            </w:r>
            <w:r w:rsidR="00F80D16" w:rsidRPr="00F80D16">
              <w:rPr>
                <w:rFonts w:ascii="Arial" w:hAnsi="Arial" w:cs="Arial"/>
                <w:sz w:val="20"/>
              </w:rPr>
              <w:t>’</w:t>
            </w:r>
            <w:r w:rsidR="00E8642D" w:rsidRPr="00F80D16">
              <w:rPr>
                <w:rFonts w:ascii="Arial" w:hAnsi="Arial" w:cs="Arial"/>
                <w:sz w:val="20"/>
              </w:rPr>
              <w:t xml:space="preserve"> signs</w:t>
            </w:r>
          </w:p>
        </w:tc>
        <w:tc>
          <w:tcPr>
            <w:tcW w:w="2171" w:type="dxa"/>
            <w:shd w:val="clear" w:color="auto" w:fill="auto"/>
          </w:tcPr>
          <w:p w14:paraId="1717957A" w14:textId="77777777" w:rsidR="00F80D16" w:rsidRPr="00F80D16" w:rsidRDefault="003F2A13" w:rsidP="00F80D16">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Monitor Environment</w:t>
            </w:r>
            <w:r w:rsidR="00F80D16" w:rsidRPr="00F80D16">
              <w:rPr>
                <w:rFonts w:ascii="Arial" w:hAnsi="Arial" w:cs="Arial"/>
                <w:sz w:val="20"/>
              </w:rPr>
              <w:t xml:space="preserve"> </w:t>
            </w:r>
            <w:r w:rsidR="00E8642D" w:rsidRPr="00F80D16">
              <w:rPr>
                <w:rFonts w:ascii="Arial" w:hAnsi="Arial" w:cs="Arial"/>
                <w:sz w:val="20"/>
              </w:rPr>
              <w:t>Agency Flood Alerts</w:t>
            </w:r>
            <w:r w:rsidR="00F80D16" w:rsidRPr="00F80D16">
              <w:rPr>
                <w:rFonts w:ascii="Arial" w:hAnsi="Arial" w:cs="Arial"/>
                <w:sz w:val="20"/>
              </w:rPr>
              <w:t xml:space="preserve"> </w:t>
            </w:r>
          </w:p>
          <w:p w14:paraId="7ECE22B6" w14:textId="77777777" w:rsidR="00F80D16" w:rsidRPr="00F80D16" w:rsidRDefault="003F2A13" w:rsidP="00F80D16">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Store sandbags</w:t>
            </w:r>
            <w:r w:rsidR="00F80D16" w:rsidRPr="00F80D16">
              <w:rPr>
                <w:rFonts w:ascii="Arial" w:hAnsi="Arial" w:cs="Arial"/>
                <w:sz w:val="20"/>
              </w:rPr>
              <w:t xml:space="preserve"> </w:t>
            </w:r>
          </w:p>
          <w:p w14:paraId="4516A591" w14:textId="77777777" w:rsidR="00F80D16" w:rsidRPr="00F80D16" w:rsidRDefault="003F2A13" w:rsidP="00F80D16">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Check on vulnerable neighbours</w:t>
            </w:r>
            <w:r w:rsidR="00F80D16" w:rsidRPr="00F80D16">
              <w:rPr>
                <w:rFonts w:ascii="Arial" w:hAnsi="Arial" w:cs="Arial"/>
                <w:sz w:val="20"/>
              </w:rPr>
              <w:t>.</w:t>
            </w:r>
          </w:p>
          <w:p w14:paraId="10DA727C" w14:textId="77777777" w:rsidR="00E8642D" w:rsidRPr="00F80D16" w:rsidRDefault="003F2A13" w:rsidP="00F80D16">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Advise the Village Flood Warden</w:t>
            </w:r>
            <w:r w:rsidR="00F80D16" w:rsidRPr="00F80D16">
              <w:rPr>
                <w:rFonts w:ascii="Arial" w:hAnsi="Arial" w:cs="Arial"/>
                <w:sz w:val="20"/>
              </w:rPr>
              <w:t>:</w:t>
            </w:r>
            <w:r w:rsidR="00E8642D" w:rsidRPr="00F80D16">
              <w:rPr>
                <w:rFonts w:ascii="Arial" w:hAnsi="Arial" w:cs="Arial"/>
                <w:sz w:val="20"/>
              </w:rPr>
              <w:t xml:space="preserve"> </w:t>
            </w:r>
            <w:r w:rsidR="00E8642D" w:rsidRPr="00F80D16">
              <w:rPr>
                <w:rFonts w:ascii="Arial" w:hAnsi="Arial" w:cs="Arial"/>
                <w:b/>
                <w:bCs/>
                <w:sz w:val="20"/>
              </w:rPr>
              <w:t>Alan Willens</w:t>
            </w:r>
            <w:r w:rsidR="00F80D16" w:rsidRPr="00F80D16">
              <w:rPr>
                <w:rFonts w:ascii="Arial" w:hAnsi="Arial" w:cs="Arial"/>
                <w:b/>
                <w:bCs/>
                <w:sz w:val="20"/>
              </w:rPr>
              <w:t xml:space="preserve"> (01264</w:t>
            </w:r>
            <w:r w:rsidR="00E8642D" w:rsidRPr="00F80D16">
              <w:rPr>
                <w:rFonts w:ascii="Arial" w:hAnsi="Arial" w:cs="Arial"/>
                <w:b/>
                <w:bCs/>
                <w:sz w:val="20"/>
              </w:rPr>
              <w:t xml:space="preserve"> 324324</w:t>
            </w:r>
            <w:r w:rsidR="00F80D16" w:rsidRPr="00F80D16">
              <w:rPr>
                <w:rFonts w:ascii="Arial" w:hAnsi="Arial" w:cs="Arial"/>
                <w:b/>
                <w:bCs/>
                <w:sz w:val="20"/>
              </w:rPr>
              <w:t>)</w:t>
            </w:r>
          </w:p>
        </w:tc>
      </w:tr>
      <w:tr w:rsidR="00E8642D" w:rsidRPr="00F80D16" w14:paraId="36CC3985" w14:textId="77777777" w:rsidTr="00085354">
        <w:trPr>
          <w:trHeight w:val="2585"/>
        </w:trPr>
        <w:tc>
          <w:tcPr>
            <w:tcW w:w="2036" w:type="dxa"/>
          </w:tcPr>
          <w:p w14:paraId="2D98C54A" w14:textId="77777777" w:rsidR="00E8642D" w:rsidRPr="004671A9" w:rsidRDefault="00E8642D" w:rsidP="00F80D16">
            <w:pPr>
              <w:spacing w:before="120" w:after="120"/>
              <w:rPr>
                <w:rFonts w:ascii="Arial" w:hAnsi="Arial" w:cs="Arial"/>
                <w:b/>
                <w:bCs/>
                <w:sz w:val="20"/>
              </w:rPr>
            </w:pPr>
            <w:r w:rsidRPr="004671A9">
              <w:rPr>
                <w:rFonts w:ascii="Arial" w:hAnsi="Arial" w:cs="Arial"/>
                <w:b/>
                <w:bCs/>
                <w:sz w:val="20"/>
              </w:rPr>
              <w:t>Total or partial loss of gas, electricity, water or telephone</w:t>
            </w:r>
            <w:r w:rsidR="00E863E2" w:rsidRPr="004671A9">
              <w:rPr>
                <w:rFonts w:ascii="Arial" w:hAnsi="Arial" w:cs="Arial"/>
                <w:b/>
                <w:bCs/>
                <w:sz w:val="20"/>
              </w:rPr>
              <w:t>s</w:t>
            </w:r>
          </w:p>
        </w:tc>
        <w:tc>
          <w:tcPr>
            <w:tcW w:w="2099" w:type="dxa"/>
          </w:tcPr>
          <w:p w14:paraId="58D563AD" w14:textId="77777777" w:rsidR="00CC1BAA" w:rsidRDefault="003F2A13" w:rsidP="00CC1BAA">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Loss of heating and/ or</w:t>
            </w:r>
            <w:r w:rsidR="00CC1BAA">
              <w:rPr>
                <w:rFonts w:ascii="Arial" w:hAnsi="Arial" w:cs="Arial"/>
                <w:sz w:val="20"/>
              </w:rPr>
              <w:t xml:space="preserve"> </w:t>
            </w:r>
            <w:r w:rsidR="00E8642D" w:rsidRPr="00F80D16">
              <w:rPr>
                <w:rFonts w:ascii="Arial" w:hAnsi="Arial" w:cs="Arial"/>
                <w:sz w:val="20"/>
              </w:rPr>
              <w:t>cooking facilities</w:t>
            </w:r>
          </w:p>
          <w:p w14:paraId="0D5DBBBE" w14:textId="77777777" w:rsidR="00CC1BAA" w:rsidRDefault="003F2A13" w:rsidP="00CC1BAA">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Loss of lighting</w:t>
            </w:r>
          </w:p>
          <w:p w14:paraId="5FF81DF8" w14:textId="77777777" w:rsidR="00E8642D" w:rsidRPr="00F80D16" w:rsidRDefault="003F2A13" w:rsidP="00CC1BAA">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Loss of sanitary facilities</w:t>
            </w:r>
          </w:p>
          <w:p w14:paraId="4CA2AAE7" w14:textId="77777777" w:rsidR="00E8642D" w:rsidRPr="00F80D16" w:rsidRDefault="00E8642D" w:rsidP="003F2A13">
            <w:pPr>
              <w:spacing w:before="120" w:after="120"/>
              <w:rPr>
                <w:rFonts w:ascii="Arial" w:hAnsi="Arial" w:cs="Arial"/>
                <w:sz w:val="20"/>
              </w:rPr>
            </w:pPr>
            <w:r w:rsidRPr="00F80D16">
              <w:rPr>
                <w:rFonts w:ascii="Arial" w:hAnsi="Arial" w:cs="Arial"/>
                <w:sz w:val="20"/>
              </w:rPr>
              <w:t>Loss o</w:t>
            </w:r>
            <w:r w:rsidR="003F2A13">
              <w:rPr>
                <w:rFonts w:ascii="Arial" w:hAnsi="Arial" w:cs="Arial"/>
                <w:sz w:val="20"/>
              </w:rPr>
              <w:t xml:space="preserve">f </w:t>
            </w:r>
            <w:r w:rsidRPr="00F80D16">
              <w:rPr>
                <w:rFonts w:ascii="Arial" w:hAnsi="Arial" w:cs="Arial"/>
                <w:sz w:val="20"/>
              </w:rPr>
              <w:t>communication</w:t>
            </w:r>
          </w:p>
        </w:tc>
        <w:tc>
          <w:tcPr>
            <w:tcW w:w="2649" w:type="dxa"/>
          </w:tcPr>
          <w:p w14:paraId="17834AC5" w14:textId="77777777" w:rsidR="00E8642D" w:rsidRPr="00F80D16" w:rsidRDefault="003F2A13" w:rsidP="00E863E2">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Activate Emergency Rest</w:t>
            </w:r>
            <w:r w:rsidR="00E863E2">
              <w:rPr>
                <w:rFonts w:ascii="Arial" w:hAnsi="Arial" w:cs="Arial"/>
                <w:sz w:val="20"/>
              </w:rPr>
              <w:t xml:space="preserve"> </w:t>
            </w:r>
            <w:r w:rsidR="00E8642D" w:rsidRPr="00F80D16">
              <w:rPr>
                <w:rFonts w:ascii="Arial" w:hAnsi="Arial" w:cs="Arial"/>
                <w:sz w:val="20"/>
              </w:rPr>
              <w:t>Centre</w:t>
            </w:r>
          </w:p>
          <w:p w14:paraId="22D81BCB" w14:textId="77777777" w:rsidR="00E8642D" w:rsidRPr="00F80D16" w:rsidRDefault="00E8642D">
            <w:pPr>
              <w:spacing w:before="120" w:after="120"/>
              <w:ind w:left="187" w:hanging="187"/>
              <w:rPr>
                <w:rFonts w:ascii="Arial" w:hAnsi="Arial" w:cs="Arial"/>
                <w:sz w:val="20"/>
              </w:rPr>
            </w:pPr>
          </w:p>
        </w:tc>
        <w:tc>
          <w:tcPr>
            <w:tcW w:w="2171" w:type="dxa"/>
            <w:shd w:val="clear" w:color="auto" w:fill="auto"/>
          </w:tcPr>
          <w:p w14:paraId="57AF0560" w14:textId="77777777" w:rsidR="00E863E2" w:rsidRDefault="003F2A13" w:rsidP="003F2A13">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Notify the Utility Provider</w:t>
            </w:r>
          </w:p>
          <w:p w14:paraId="706E0A6A" w14:textId="77777777" w:rsidR="00E8642D" w:rsidRPr="00F80D16" w:rsidRDefault="003F2A13" w:rsidP="00E863E2">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Check on vulnerable neighbours</w:t>
            </w:r>
          </w:p>
          <w:p w14:paraId="48927CD8" w14:textId="77777777" w:rsidR="00E8642D" w:rsidRPr="00F80D16" w:rsidRDefault="00E8642D">
            <w:pPr>
              <w:spacing w:before="120" w:after="120"/>
              <w:ind w:left="187"/>
              <w:rPr>
                <w:rFonts w:ascii="Arial" w:hAnsi="Arial" w:cs="Arial"/>
                <w:sz w:val="20"/>
              </w:rPr>
            </w:pPr>
          </w:p>
        </w:tc>
      </w:tr>
      <w:tr w:rsidR="00E8642D" w:rsidRPr="00F80D16" w14:paraId="0B2CD1CA" w14:textId="77777777" w:rsidTr="00085354">
        <w:trPr>
          <w:trHeight w:val="2363"/>
        </w:trPr>
        <w:tc>
          <w:tcPr>
            <w:tcW w:w="2036" w:type="dxa"/>
          </w:tcPr>
          <w:p w14:paraId="53C76EFE" w14:textId="77777777" w:rsidR="00E8642D" w:rsidRPr="004671A9" w:rsidRDefault="00E8642D" w:rsidP="00E863E2">
            <w:pPr>
              <w:spacing w:before="120" w:after="120"/>
              <w:rPr>
                <w:rFonts w:ascii="Arial" w:hAnsi="Arial" w:cs="Arial"/>
                <w:b/>
                <w:bCs/>
                <w:sz w:val="20"/>
              </w:rPr>
            </w:pPr>
            <w:r w:rsidRPr="004671A9">
              <w:rPr>
                <w:rFonts w:ascii="Arial" w:hAnsi="Arial" w:cs="Arial"/>
                <w:b/>
                <w:bCs/>
                <w:sz w:val="20"/>
              </w:rPr>
              <w:t>Severe weather</w:t>
            </w:r>
          </w:p>
        </w:tc>
        <w:tc>
          <w:tcPr>
            <w:tcW w:w="2099" w:type="dxa"/>
          </w:tcPr>
          <w:p w14:paraId="24F9F1A6" w14:textId="77777777" w:rsidR="00E863E2" w:rsidRDefault="003F2A13">
            <w:pPr>
              <w:spacing w:before="120" w:after="120"/>
              <w:ind w:left="187" w:hanging="187"/>
              <w:rPr>
                <w:rFonts w:ascii="Arial" w:hAnsi="Arial" w:cs="Arial"/>
                <w:sz w:val="20"/>
              </w:rPr>
            </w:pPr>
            <w:r>
              <w:rPr>
                <w:rFonts w:ascii="Arial" w:hAnsi="Arial" w:cs="Arial"/>
                <w:sz w:val="20"/>
              </w:rPr>
              <w:t xml:space="preserve">- </w:t>
            </w:r>
            <w:r w:rsidR="00E8642D" w:rsidRPr="00F80D16">
              <w:rPr>
                <w:rFonts w:ascii="Arial" w:hAnsi="Arial" w:cs="Arial"/>
                <w:sz w:val="20"/>
              </w:rPr>
              <w:t>Fallen trees</w:t>
            </w:r>
          </w:p>
          <w:p w14:paraId="23B82BF2" w14:textId="77777777" w:rsidR="00E8642D" w:rsidRPr="00F80D16" w:rsidRDefault="003F2A13">
            <w:pPr>
              <w:spacing w:before="120" w:after="120"/>
              <w:ind w:left="187" w:hanging="187"/>
              <w:rPr>
                <w:rFonts w:ascii="Arial" w:hAnsi="Arial" w:cs="Arial"/>
                <w:sz w:val="20"/>
              </w:rPr>
            </w:pPr>
            <w:r>
              <w:rPr>
                <w:rFonts w:ascii="Arial" w:hAnsi="Arial" w:cs="Arial"/>
                <w:sz w:val="20"/>
              </w:rPr>
              <w:t xml:space="preserve">- </w:t>
            </w:r>
            <w:r w:rsidR="00E8642D" w:rsidRPr="00F80D16">
              <w:rPr>
                <w:rFonts w:ascii="Arial" w:hAnsi="Arial" w:cs="Arial"/>
                <w:sz w:val="20"/>
              </w:rPr>
              <w:t>Building damage</w:t>
            </w:r>
          </w:p>
        </w:tc>
        <w:tc>
          <w:tcPr>
            <w:tcW w:w="2649" w:type="dxa"/>
          </w:tcPr>
          <w:p w14:paraId="6B7AB70E" w14:textId="77777777" w:rsidR="00E8642D" w:rsidRPr="00F80D16" w:rsidRDefault="003F2A13" w:rsidP="00E863E2">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Identify roads that need immediate clearance</w:t>
            </w:r>
          </w:p>
          <w:p w14:paraId="5DCD939D" w14:textId="77777777" w:rsidR="00E863E2" w:rsidRDefault="003F2A13">
            <w:pPr>
              <w:spacing w:before="120" w:after="120"/>
              <w:ind w:left="188" w:hanging="188"/>
              <w:rPr>
                <w:rFonts w:ascii="Arial" w:hAnsi="Arial" w:cs="Arial"/>
                <w:sz w:val="20"/>
              </w:rPr>
            </w:pPr>
            <w:r>
              <w:rPr>
                <w:rFonts w:ascii="Arial" w:hAnsi="Arial" w:cs="Arial"/>
                <w:sz w:val="20"/>
              </w:rPr>
              <w:t xml:space="preserve">- </w:t>
            </w:r>
            <w:r w:rsidR="00E8642D" w:rsidRPr="00F80D16">
              <w:rPr>
                <w:rFonts w:ascii="Arial" w:hAnsi="Arial" w:cs="Arial"/>
                <w:sz w:val="20"/>
              </w:rPr>
              <w:t>Identify dangerous trees</w:t>
            </w:r>
          </w:p>
          <w:p w14:paraId="32A4CDDF" w14:textId="77777777" w:rsidR="00E8642D" w:rsidRPr="00F80D16" w:rsidRDefault="003F2A13" w:rsidP="00E863E2">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Activate Emergency Rest Centre</w:t>
            </w:r>
          </w:p>
          <w:p w14:paraId="777AA3B3" w14:textId="77777777" w:rsidR="00E8642D" w:rsidRPr="00F80D16" w:rsidRDefault="003F2A13">
            <w:pPr>
              <w:spacing w:before="120" w:after="120"/>
              <w:ind w:left="187" w:hanging="187"/>
              <w:rPr>
                <w:rFonts w:ascii="Arial" w:hAnsi="Arial" w:cs="Arial"/>
                <w:sz w:val="20"/>
              </w:rPr>
            </w:pPr>
            <w:r>
              <w:rPr>
                <w:rFonts w:ascii="Arial" w:hAnsi="Arial" w:cs="Arial"/>
                <w:sz w:val="20"/>
              </w:rPr>
              <w:t xml:space="preserve">- </w:t>
            </w:r>
            <w:r w:rsidR="00E8642D" w:rsidRPr="00F80D16">
              <w:rPr>
                <w:rFonts w:ascii="Arial" w:hAnsi="Arial" w:cs="Arial"/>
                <w:sz w:val="20"/>
              </w:rPr>
              <w:t>Advise HCC</w:t>
            </w:r>
          </w:p>
        </w:tc>
        <w:tc>
          <w:tcPr>
            <w:tcW w:w="2171" w:type="dxa"/>
            <w:shd w:val="clear" w:color="auto" w:fill="auto"/>
          </w:tcPr>
          <w:p w14:paraId="36E6F301" w14:textId="77777777" w:rsidR="00E863E2" w:rsidRDefault="003F2A13" w:rsidP="00E863E2">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Identify any neighbours that require shelter</w:t>
            </w:r>
          </w:p>
          <w:p w14:paraId="55053345" w14:textId="77777777" w:rsidR="00E863E2" w:rsidRDefault="003F2A13" w:rsidP="00E863E2">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 xml:space="preserve">Advise HCC of blocked roads         </w:t>
            </w:r>
          </w:p>
          <w:p w14:paraId="438CC9F7" w14:textId="3EE790E3" w:rsidR="00E8642D" w:rsidRPr="003F2A13" w:rsidRDefault="00E8642D" w:rsidP="00E863E2">
            <w:pPr>
              <w:spacing w:before="120" w:after="120"/>
              <w:rPr>
                <w:rFonts w:ascii="Arial" w:hAnsi="Arial" w:cs="Arial"/>
                <w:color w:val="FF0000"/>
                <w:sz w:val="20"/>
              </w:rPr>
            </w:pPr>
          </w:p>
        </w:tc>
      </w:tr>
      <w:tr w:rsidR="00E8642D" w:rsidRPr="00F80D16" w14:paraId="1502BB7A" w14:textId="77777777" w:rsidTr="00085354">
        <w:trPr>
          <w:trHeight w:val="1656"/>
        </w:trPr>
        <w:tc>
          <w:tcPr>
            <w:tcW w:w="2036" w:type="dxa"/>
          </w:tcPr>
          <w:p w14:paraId="5178E9AE" w14:textId="77777777" w:rsidR="00E8642D" w:rsidRPr="004671A9" w:rsidRDefault="00E8642D" w:rsidP="00E863E2">
            <w:pPr>
              <w:spacing w:before="120" w:after="120"/>
              <w:rPr>
                <w:rFonts w:ascii="Arial" w:hAnsi="Arial" w:cs="Arial"/>
                <w:b/>
                <w:bCs/>
                <w:sz w:val="20"/>
              </w:rPr>
            </w:pPr>
            <w:r w:rsidRPr="004671A9">
              <w:rPr>
                <w:rFonts w:ascii="Arial" w:hAnsi="Arial" w:cs="Arial"/>
                <w:b/>
                <w:bCs/>
                <w:sz w:val="20"/>
              </w:rPr>
              <w:t>Major fire</w:t>
            </w:r>
          </w:p>
        </w:tc>
        <w:tc>
          <w:tcPr>
            <w:tcW w:w="2099" w:type="dxa"/>
          </w:tcPr>
          <w:p w14:paraId="26A99400" w14:textId="77777777" w:rsidR="00E8642D" w:rsidRPr="00F80D16" w:rsidRDefault="003F2A13">
            <w:pPr>
              <w:spacing w:before="120" w:after="120"/>
              <w:ind w:left="187" w:hanging="187"/>
              <w:rPr>
                <w:rFonts w:ascii="Arial" w:hAnsi="Arial" w:cs="Arial"/>
                <w:sz w:val="20"/>
              </w:rPr>
            </w:pPr>
            <w:r>
              <w:rPr>
                <w:rFonts w:ascii="Arial" w:hAnsi="Arial" w:cs="Arial"/>
                <w:sz w:val="20"/>
              </w:rPr>
              <w:t xml:space="preserve">- </w:t>
            </w:r>
            <w:r w:rsidR="00E8642D" w:rsidRPr="00F80D16">
              <w:rPr>
                <w:rFonts w:ascii="Arial" w:hAnsi="Arial" w:cs="Arial"/>
                <w:sz w:val="20"/>
              </w:rPr>
              <w:t>Building damage</w:t>
            </w:r>
          </w:p>
          <w:p w14:paraId="529F8B08" w14:textId="77777777" w:rsidR="00E8642D" w:rsidRPr="00F80D16" w:rsidRDefault="003F2A13">
            <w:pPr>
              <w:spacing w:before="120" w:after="120"/>
              <w:ind w:left="188" w:hanging="188"/>
              <w:rPr>
                <w:rFonts w:ascii="Arial" w:hAnsi="Arial" w:cs="Arial"/>
                <w:sz w:val="20"/>
              </w:rPr>
            </w:pPr>
            <w:r>
              <w:rPr>
                <w:rFonts w:ascii="Arial" w:hAnsi="Arial" w:cs="Arial"/>
                <w:sz w:val="20"/>
              </w:rPr>
              <w:t xml:space="preserve">- </w:t>
            </w:r>
            <w:r w:rsidR="00E8642D" w:rsidRPr="00F80D16">
              <w:rPr>
                <w:rFonts w:ascii="Arial" w:hAnsi="Arial" w:cs="Arial"/>
                <w:sz w:val="20"/>
              </w:rPr>
              <w:t>Threat to life</w:t>
            </w:r>
          </w:p>
        </w:tc>
        <w:tc>
          <w:tcPr>
            <w:tcW w:w="2649" w:type="dxa"/>
          </w:tcPr>
          <w:p w14:paraId="4DA5933D" w14:textId="77777777" w:rsidR="00E8642D" w:rsidRPr="00F80D16" w:rsidRDefault="003F2A13" w:rsidP="00E863E2">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Activate Emergency Rest Centre</w:t>
            </w:r>
          </w:p>
          <w:p w14:paraId="640E6320" w14:textId="77777777" w:rsidR="00E8642D" w:rsidRPr="00F80D16" w:rsidRDefault="00E8642D">
            <w:pPr>
              <w:spacing w:before="120" w:after="120"/>
              <w:ind w:left="187" w:hanging="187"/>
              <w:rPr>
                <w:rFonts w:ascii="Arial" w:hAnsi="Arial" w:cs="Arial"/>
                <w:sz w:val="20"/>
              </w:rPr>
            </w:pPr>
          </w:p>
        </w:tc>
        <w:tc>
          <w:tcPr>
            <w:tcW w:w="2171" w:type="dxa"/>
            <w:shd w:val="clear" w:color="auto" w:fill="auto"/>
          </w:tcPr>
          <w:p w14:paraId="16FDA5E8" w14:textId="77777777" w:rsidR="00E863E2" w:rsidRDefault="003F2A13" w:rsidP="00E863E2">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Evacuate area</w:t>
            </w:r>
          </w:p>
          <w:p w14:paraId="1BD2829C" w14:textId="77777777" w:rsidR="00E8642D" w:rsidRPr="00F80D16" w:rsidRDefault="003F2A13" w:rsidP="00E863E2">
            <w:pPr>
              <w:spacing w:before="120" w:after="120"/>
              <w:rPr>
                <w:rFonts w:ascii="Arial" w:hAnsi="Arial" w:cs="Arial"/>
                <w:sz w:val="20"/>
              </w:rPr>
            </w:pPr>
            <w:r>
              <w:rPr>
                <w:rFonts w:ascii="Arial" w:hAnsi="Arial" w:cs="Arial"/>
                <w:sz w:val="20"/>
              </w:rPr>
              <w:t xml:space="preserve">- </w:t>
            </w:r>
            <w:r w:rsidR="00E8642D" w:rsidRPr="00F80D16">
              <w:rPr>
                <w:rFonts w:ascii="Arial" w:hAnsi="Arial" w:cs="Arial"/>
                <w:sz w:val="20"/>
              </w:rPr>
              <w:t>Check on vulnerable neighbours</w:t>
            </w:r>
          </w:p>
          <w:p w14:paraId="75E95F87" w14:textId="77777777" w:rsidR="00E8642D" w:rsidRPr="00F80D16" w:rsidRDefault="00E8642D">
            <w:pPr>
              <w:spacing w:before="120" w:after="120"/>
              <w:ind w:left="187"/>
              <w:rPr>
                <w:rFonts w:ascii="Arial" w:hAnsi="Arial" w:cs="Arial"/>
                <w:sz w:val="20"/>
              </w:rPr>
            </w:pPr>
          </w:p>
        </w:tc>
      </w:tr>
    </w:tbl>
    <w:p w14:paraId="24DEED7F" w14:textId="77777777" w:rsidR="00E8642D" w:rsidRDefault="00E8642D">
      <w:pPr>
        <w:spacing w:after="200" w:line="320" w:lineRule="atLeast"/>
        <w:rPr>
          <w:rFonts w:ascii="Arial" w:hAnsi="Arial"/>
        </w:rPr>
      </w:pPr>
    </w:p>
    <w:p w14:paraId="1749E121" w14:textId="77777777" w:rsidR="007B4AB1" w:rsidRDefault="007B4AB1">
      <w:pPr>
        <w:spacing w:after="200" w:line="320" w:lineRule="atLeast"/>
        <w:rPr>
          <w:rFonts w:ascii="Arial" w:hAnsi="Arial"/>
        </w:rPr>
      </w:pPr>
    </w:p>
    <w:p w14:paraId="6F0F096C" w14:textId="77777777" w:rsidR="00802859" w:rsidRPr="00F7481E" w:rsidRDefault="00802859">
      <w:pPr>
        <w:spacing w:after="200" w:line="320" w:lineRule="atLeast"/>
        <w:rPr>
          <w:rFonts w:ascii="Arial" w:hAnsi="Arial"/>
        </w:rPr>
      </w:pPr>
    </w:p>
    <w:tbl>
      <w:tblPr>
        <w:tblW w:w="895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57" w:type="dxa"/>
        </w:tblCellMar>
        <w:tblLook w:val="0000" w:firstRow="0" w:lastRow="0" w:firstColumn="0" w:lastColumn="0" w:noHBand="0" w:noVBand="0"/>
      </w:tblPr>
      <w:tblGrid>
        <w:gridCol w:w="2035"/>
        <w:gridCol w:w="2098"/>
        <w:gridCol w:w="2648"/>
        <w:gridCol w:w="2171"/>
      </w:tblGrid>
      <w:tr w:rsidR="00E8642D" w:rsidRPr="00E726F7" w14:paraId="3F44BBBA" w14:textId="77777777" w:rsidTr="00085354">
        <w:tc>
          <w:tcPr>
            <w:tcW w:w="2035" w:type="dxa"/>
            <w:vAlign w:val="center"/>
          </w:tcPr>
          <w:p w14:paraId="084E671D" w14:textId="77777777" w:rsidR="00E8642D" w:rsidRPr="00E726F7" w:rsidRDefault="00E8642D" w:rsidP="007B4AB1">
            <w:pPr>
              <w:jc w:val="center"/>
              <w:rPr>
                <w:rFonts w:ascii="Arial" w:hAnsi="Arial" w:cs="Arial"/>
                <w:b/>
                <w:sz w:val="20"/>
              </w:rPr>
            </w:pPr>
            <w:r w:rsidRPr="00E726F7">
              <w:rPr>
                <w:rFonts w:ascii="Arial" w:hAnsi="Arial" w:cs="Arial"/>
                <w:b/>
                <w:sz w:val="20"/>
              </w:rPr>
              <w:lastRenderedPageBreak/>
              <w:t>Hazard</w:t>
            </w:r>
          </w:p>
        </w:tc>
        <w:tc>
          <w:tcPr>
            <w:tcW w:w="2098" w:type="dxa"/>
            <w:vAlign w:val="center"/>
          </w:tcPr>
          <w:p w14:paraId="42D678E2" w14:textId="77777777" w:rsidR="00E8642D" w:rsidRPr="00E726F7" w:rsidRDefault="00E8642D" w:rsidP="007B4AB1">
            <w:pPr>
              <w:jc w:val="center"/>
              <w:rPr>
                <w:rFonts w:ascii="Arial" w:hAnsi="Arial" w:cs="Arial"/>
                <w:b/>
                <w:sz w:val="20"/>
              </w:rPr>
            </w:pPr>
            <w:r w:rsidRPr="00E726F7">
              <w:rPr>
                <w:rFonts w:ascii="Arial" w:hAnsi="Arial" w:cs="Arial"/>
                <w:b/>
                <w:sz w:val="20"/>
              </w:rPr>
              <w:t>Impact</w:t>
            </w:r>
          </w:p>
        </w:tc>
        <w:tc>
          <w:tcPr>
            <w:tcW w:w="2648" w:type="dxa"/>
            <w:vAlign w:val="center"/>
          </w:tcPr>
          <w:p w14:paraId="38E85C87" w14:textId="77777777" w:rsidR="00E8642D" w:rsidRPr="00E726F7" w:rsidRDefault="00E8642D" w:rsidP="007B4AB1">
            <w:pPr>
              <w:jc w:val="center"/>
              <w:rPr>
                <w:rFonts w:ascii="Arial" w:hAnsi="Arial" w:cs="Arial"/>
                <w:b/>
                <w:sz w:val="20"/>
              </w:rPr>
            </w:pPr>
            <w:r w:rsidRPr="00E726F7">
              <w:rPr>
                <w:rFonts w:ascii="Arial" w:hAnsi="Arial" w:cs="Arial"/>
                <w:b/>
                <w:sz w:val="20"/>
              </w:rPr>
              <w:t>What the Emergency Resilience Team</w:t>
            </w:r>
            <w:r w:rsidR="00E863E2" w:rsidRPr="00E726F7">
              <w:rPr>
                <w:rFonts w:ascii="Arial" w:hAnsi="Arial" w:cs="Arial"/>
                <w:b/>
                <w:sz w:val="20"/>
              </w:rPr>
              <w:t xml:space="preserve"> </w:t>
            </w:r>
            <w:r w:rsidRPr="00E726F7">
              <w:rPr>
                <w:rFonts w:ascii="Arial" w:hAnsi="Arial" w:cs="Arial"/>
                <w:b/>
                <w:sz w:val="20"/>
              </w:rPr>
              <w:t>can do</w:t>
            </w:r>
          </w:p>
        </w:tc>
        <w:tc>
          <w:tcPr>
            <w:tcW w:w="2171" w:type="dxa"/>
            <w:shd w:val="clear" w:color="auto" w:fill="auto"/>
            <w:vAlign w:val="center"/>
          </w:tcPr>
          <w:p w14:paraId="45328C7F" w14:textId="77777777" w:rsidR="00E8642D" w:rsidRPr="00E726F7" w:rsidRDefault="00E8642D" w:rsidP="007B4AB1">
            <w:pPr>
              <w:jc w:val="center"/>
              <w:rPr>
                <w:rFonts w:ascii="Arial" w:hAnsi="Arial" w:cs="Arial"/>
                <w:b/>
                <w:sz w:val="20"/>
              </w:rPr>
            </w:pPr>
            <w:r w:rsidRPr="00E726F7">
              <w:rPr>
                <w:rFonts w:ascii="Arial" w:hAnsi="Arial" w:cs="Arial"/>
                <w:b/>
                <w:sz w:val="20"/>
              </w:rPr>
              <w:t>What you can do</w:t>
            </w:r>
          </w:p>
        </w:tc>
      </w:tr>
      <w:tr w:rsidR="00E8642D" w:rsidRPr="00E726F7" w14:paraId="1A8FF6B2" w14:textId="77777777" w:rsidTr="00085354">
        <w:tc>
          <w:tcPr>
            <w:tcW w:w="2035" w:type="dxa"/>
          </w:tcPr>
          <w:p w14:paraId="4AE2B55F" w14:textId="77777777" w:rsidR="00E8642D" w:rsidRPr="00E726F7" w:rsidRDefault="00E8642D">
            <w:pPr>
              <w:spacing w:before="120" w:after="120"/>
              <w:ind w:left="187" w:hanging="187"/>
              <w:rPr>
                <w:rFonts w:ascii="Arial" w:hAnsi="Arial"/>
                <w:b/>
                <w:sz w:val="20"/>
              </w:rPr>
            </w:pPr>
            <w:r w:rsidRPr="00E726F7">
              <w:rPr>
                <w:rFonts w:ascii="Arial" w:hAnsi="Arial"/>
                <w:b/>
                <w:sz w:val="20"/>
              </w:rPr>
              <w:br w:type="page"/>
            </w:r>
            <w:r w:rsidRPr="00E726F7">
              <w:rPr>
                <w:rFonts w:ascii="Arial" w:hAnsi="Arial"/>
                <w:b/>
                <w:sz w:val="20"/>
              </w:rPr>
              <w:br w:type="page"/>
              <w:t>Heavy snow</w:t>
            </w:r>
          </w:p>
        </w:tc>
        <w:tc>
          <w:tcPr>
            <w:tcW w:w="2098" w:type="dxa"/>
          </w:tcPr>
          <w:p w14:paraId="7654DF71" w14:textId="77777777" w:rsidR="007B4AB1"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Access in and out and within the village</w:t>
            </w:r>
            <w:r w:rsidRPr="00E726F7">
              <w:rPr>
                <w:rFonts w:ascii="Arial" w:hAnsi="Arial"/>
                <w:sz w:val="20"/>
              </w:rPr>
              <w:t xml:space="preserve"> </w:t>
            </w:r>
            <w:r w:rsidR="00E8642D" w:rsidRPr="00E726F7">
              <w:rPr>
                <w:rFonts w:ascii="Arial" w:hAnsi="Arial"/>
                <w:sz w:val="20"/>
              </w:rPr>
              <w:t>difficult</w:t>
            </w:r>
          </w:p>
          <w:p w14:paraId="310CDB67" w14:textId="77777777" w:rsidR="007B4AB1"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Loss of utilities</w:t>
            </w:r>
          </w:p>
          <w:p w14:paraId="5549C0E1" w14:textId="77777777" w:rsidR="007B4AB1"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Care providers unable to meet their</w:t>
            </w:r>
            <w:r w:rsidRPr="00E726F7">
              <w:rPr>
                <w:rFonts w:ascii="Arial" w:hAnsi="Arial"/>
                <w:sz w:val="20"/>
              </w:rPr>
              <w:t xml:space="preserve"> </w:t>
            </w:r>
            <w:r w:rsidR="00E8642D" w:rsidRPr="00E726F7">
              <w:rPr>
                <w:rFonts w:ascii="Arial" w:hAnsi="Arial"/>
                <w:sz w:val="20"/>
              </w:rPr>
              <w:t>commitments</w:t>
            </w:r>
          </w:p>
          <w:p w14:paraId="09795600" w14:textId="77777777" w:rsidR="00E8642D"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Disruption for pedestrians and possible physical injury </w:t>
            </w:r>
          </w:p>
        </w:tc>
        <w:tc>
          <w:tcPr>
            <w:tcW w:w="2648" w:type="dxa"/>
          </w:tcPr>
          <w:p w14:paraId="0EE504D0" w14:textId="77777777" w:rsidR="007B4AB1"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Monitor weather warnings issued by the Met Office</w:t>
            </w:r>
          </w:p>
          <w:p w14:paraId="02F645A1" w14:textId="77777777" w:rsidR="007B4AB1"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Ensure all grit bins are full </w:t>
            </w:r>
          </w:p>
          <w:p w14:paraId="3CD9EF74" w14:textId="77777777" w:rsidR="007B4AB1"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Contact care providers to ensure they can meet their commitments</w:t>
            </w:r>
          </w:p>
          <w:p w14:paraId="0FC4174D" w14:textId="77777777" w:rsidR="00E8642D"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Activate Emergency Rest Centre</w:t>
            </w:r>
          </w:p>
        </w:tc>
        <w:tc>
          <w:tcPr>
            <w:tcW w:w="2171" w:type="dxa"/>
            <w:shd w:val="clear" w:color="auto" w:fill="auto"/>
          </w:tcPr>
          <w:p w14:paraId="70BEAD80" w14:textId="77777777" w:rsidR="007B4AB1"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Contact neighbourhood watch coordinators so they can check on vulnerable people in the area</w:t>
            </w:r>
          </w:p>
          <w:p w14:paraId="5E13011B" w14:textId="77777777" w:rsidR="00E8642D"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Check on</w:t>
            </w:r>
            <w:r w:rsidRPr="00E726F7">
              <w:rPr>
                <w:rFonts w:ascii="Arial" w:hAnsi="Arial"/>
                <w:sz w:val="20"/>
              </w:rPr>
              <w:t xml:space="preserve"> </w:t>
            </w:r>
            <w:r w:rsidR="00E8642D" w:rsidRPr="00E726F7">
              <w:rPr>
                <w:rFonts w:ascii="Arial" w:hAnsi="Arial"/>
                <w:sz w:val="20"/>
              </w:rPr>
              <w:t>vulnerable</w:t>
            </w:r>
            <w:r w:rsidRPr="00E726F7">
              <w:rPr>
                <w:rFonts w:ascii="Arial" w:hAnsi="Arial"/>
                <w:sz w:val="20"/>
              </w:rPr>
              <w:t xml:space="preserve"> </w:t>
            </w:r>
            <w:r w:rsidR="00E8642D" w:rsidRPr="00E726F7">
              <w:rPr>
                <w:rFonts w:ascii="Arial" w:hAnsi="Arial"/>
                <w:sz w:val="20"/>
              </w:rPr>
              <w:t>neighbours</w:t>
            </w:r>
          </w:p>
          <w:p w14:paraId="1A1E6185" w14:textId="77777777" w:rsidR="00E8642D" w:rsidRPr="00E726F7" w:rsidRDefault="00E8642D">
            <w:pPr>
              <w:spacing w:before="120" w:after="120"/>
              <w:ind w:left="187"/>
              <w:rPr>
                <w:rFonts w:ascii="Arial" w:hAnsi="Arial"/>
                <w:sz w:val="20"/>
              </w:rPr>
            </w:pPr>
          </w:p>
        </w:tc>
      </w:tr>
      <w:tr w:rsidR="00E8642D" w:rsidRPr="00E726F7" w14:paraId="16129F5F" w14:textId="77777777" w:rsidTr="00085354">
        <w:tc>
          <w:tcPr>
            <w:tcW w:w="2035" w:type="dxa"/>
          </w:tcPr>
          <w:p w14:paraId="1FF7DA2A" w14:textId="77777777" w:rsidR="00E8642D" w:rsidRPr="00E726F7" w:rsidRDefault="00E8642D" w:rsidP="007B4AB1">
            <w:pPr>
              <w:spacing w:before="120" w:after="120"/>
              <w:rPr>
                <w:rFonts w:ascii="Arial" w:hAnsi="Arial"/>
                <w:b/>
                <w:sz w:val="20"/>
              </w:rPr>
            </w:pPr>
            <w:r w:rsidRPr="00E726F7">
              <w:rPr>
                <w:rFonts w:ascii="Arial" w:hAnsi="Arial"/>
                <w:b/>
                <w:sz w:val="20"/>
              </w:rPr>
              <w:t>Major road accident</w:t>
            </w:r>
          </w:p>
        </w:tc>
        <w:tc>
          <w:tcPr>
            <w:tcW w:w="2098" w:type="dxa"/>
          </w:tcPr>
          <w:p w14:paraId="02794C63" w14:textId="77777777" w:rsidR="007B4AB1"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Many injured people</w:t>
            </w:r>
          </w:p>
          <w:p w14:paraId="02741E40" w14:textId="77777777" w:rsidR="00E8642D"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Emergency services require assistance</w:t>
            </w:r>
          </w:p>
        </w:tc>
        <w:tc>
          <w:tcPr>
            <w:tcW w:w="2648" w:type="dxa"/>
          </w:tcPr>
          <w:p w14:paraId="3BB93E24" w14:textId="77777777" w:rsidR="00E8642D"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 xml:space="preserve">Contact First Responders, First Aiders, Padres, St Johns Ambulance </w:t>
            </w:r>
          </w:p>
        </w:tc>
        <w:tc>
          <w:tcPr>
            <w:tcW w:w="2171" w:type="dxa"/>
            <w:shd w:val="clear" w:color="auto" w:fill="auto"/>
          </w:tcPr>
          <w:p w14:paraId="4C91C117" w14:textId="77777777" w:rsidR="00E8642D"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Warn oncoming motorists</w:t>
            </w:r>
          </w:p>
          <w:p w14:paraId="0EA975A3" w14:textId="77777777" w:rsidR="00E8642D" w:rsidRPr="00E726F7" w:rsidRDefault="00E8642D">
            <w:pPr>
              <w:spacing w:before="120" w:after="120"/>
              <w:ind w:left="187"/>
              <w:rPr>
                <w:rFonts w:ascii="Arial" w:hAnsi="Arial"/>
                <w:sz w:val="20"/>
              </w:rPr>
            </w:pPr>
          </w:p>
        </w:tc>
      </w:tr>
      <w:tr w:rsidR="00E8642D" w:rsidRPr="00E726F7" w14:paraId="28BF62E7" w14:textId="77777777" w:rsidTr="00085354">
        <w:tc>
          <w:tcPr>
            <w:tcW w:w="2035" w:type="dxa"/>
          </w:tcPr>
          <w:p w14:paraId="6378B8FB" w14:textId="77777777" w:rsidR="00E8642D" w:rsidRPr="00E726F7" w:rsidRDefault="00E8642D" w:rsidP="007B4AB1">
            <w:pPr>
              <w:spacing w:before="120" w:after="120"/>
              <w:rPr>
                <w:rFonts w:ascii="Arial" w:hAnsi="Arial"/>
                <w:b/>
                <w:sz w:val="20"/>
              </w:rPr>
            </w:pPr>
            <w:r w:rsidRPr="00E726F7">
              <w:rPr>
                <w:rFonts w:ascii="Arial" w:hAnsi="Arial"/>
                <w:b/>
                <w:sz w:val="20"/>
              </w:rPr>
              <w:t>Gas leak or explosion</w:t>
            </w:r>
          </w:p>
        </w:tc>
        <w:tc>
          <w:tcPr>
            <w:tcW w:w="2098" w:type="dxa"/>
          </w:tcPr>
          <w:p w14:paraId="295D5B3D" w14:textId="77777777" w:rsidR="00E8642D" w:rsidRPr="00E726F7" w:rsidRDefault="007B4AB1">
            <w:pPr>
              <w:spacing w:before="120" w:after="120"/>
              <w:ind w:left="187" w:hanging="187"/>
              <w:rPr>
                <w:rFonts w:ascii="Arial" w:hAnsi="Arial"/>
                <w:sz w:val="20"/>
              </w:rPr>
            </w:pPr>
            <w:r w:rsidRPr="00E726F7">
              <w:rPr>
                <w:rFonts w:ascii="Arial" w:hAnsi="Arial"/>
                <w:sz w:val="20"/>
              </w:rPr>
              <w:t xml:space="preserve">- </w:t>
            </w:r>
            <w:r w:rsidR="00E8642D" w:rsidRPr="00E726F7">
              <w:rPr>
                <w:rFonts w:ascii="Arial" w:hAnsi="Arial"/>
                <w:sz w:val="20"/>
              </w:rPr>
              <w:t>Building damage</w:t>
            </w:r>
          </w:p>
          <w:p w14:paraId="7D81F5C5" w14:textId="77777777" w:rsidR="00E8642D" w:rsidRPr="00E726F7" w:rsidRDefault="007B4AB1">
            <w:pPr>
              <w:spacing w:before="120" w:after="120"/>
              <w:ind w:left="188" w:hanging="188"/>
              <w:rPr>
                <w:rFonts w:ascii="Arial" w:hAnsi="Arial"/>
                <w:sz w:val="20"/>
              </w:rPr>
            </w:pPr>
            <w:r w:rsidRPr="00E726F7">
              <w:rPr>
                <w:rFonts w:ascii="Arial" w:hAnsi="Arial"/>
                <w:sz w:val="20"/>
              </w:rPr>
              <w:t xml:space="preserve">- </w:t>
            </w:r>
            <w:r w:rsidR="00E8642D" w:rsidRPr="00E726F7">
              <w:rPr>
                <w:rFonts w:ascii="Arial" w:hAnsi="Arial"/>
                <w:sz w:val="20"/>
              </w:rPr>
              <w:t>Threat to life</w:t>
            </w:r>
          </w:p>
        </w:tc>
        <w:tc>
          <w:tcPr>
            <w:tcW w:w="2648" w:type="dxa"/>
          </w:tcPr>
          <w:p w14:paraId="7DBE72C2" w14:textId="77777777" w:rsidR="00E8642D"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Activate Emergency Rest Centre</w:t>
            </w:r>
          </w:p>
          <w:p w14:paraId="0E4587C6" w14:textId="77777777" w:rsidR="00E8642D" w:rsidRPr="00E726F7" w:rsidRDefault="00E8642D">
            <w:pPr>
              <w:spacing w:before="120" w:after="120"/>
              <w:ind w:left="187" w:hanging="187"/>
              <w:rPr>
                <w:rFonts w:ascii="Arial" w:hAnsi="Arial"/>
                <w:sz w:val="20"/>
              </w:rPr>
            </w:pPr>
          </w:p>
        </w:tc>
        <w:tc>
          <w:tcPr>
            <w:tcW w:w="2171" w:type="dxa"/>
            <w:shd w:val="clear" w:color="auto" w:fill="auto"/>
          </w:tcPr>
          <w:p w14:paraId="1C765DD2" w14:textId="77777777" w:rsidR="007B4AB1"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Evacuate area</w:t>
            </w:r>
          </w:p>
          <w:p w14:paraId="03F9FF2F" w14:textId="77777777" w:rsidR="00E8642D"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Emergency rest centre activated</w:t>
            </w:r>
          </w:p>
        </w:tc>
      </w:tr>
      <w:tr w:rsidR="00E8642D" w:rsidRPr="00E726F7" w14:paraId="731A5E04" w14:textId="77777777" w:rsidTr="00085354">
        <w:tc>
          <w:tcPr>
            <w:tcW w:w="2035" w:type="dxa"/>
          </w:tcPr>
          <w:p w14:paraId="5141ED91" w14:textId="77777777" w:rsidR="00E8642D" w:rsidRPr="00E726F7" w:rsidRDefault="00E8642D" w:rsidP="007B4AB1">
            <w:pPr>
              <w:spacing w:before="120" w:after="120"/>
              <w:rPr>
                <w:rFonts w:ascii="Arial" w:hAnsi="Arial"/>
                <w:b/>
                <w:sz w:val="20"/>
              </w:rPr>
            </w:pPr>
            <w:r w:rsidRPr="00E726F7">
              <w:rPr>
                <w:rFonts w:ascii="Arial" w:hAnsi="Arial"/>
                <w:b/>
                <w:sz w:val="20"/>
              </w:rPr>
              <w:t>Terrorism or violence</w:t>
            </w:r>
          </w:p>
        </w:tc>
        <w:tc>
          <w:tcPr>
            <w:tcW w:w="2098" w:type="dxa"/>
          </w:tcPr>
          <w:p w14:paraId="6943AF9C" w14:textId="77777777" w:rsidR="007B4AB1"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Building damage</w:t>
            </w:r>
          </w:p>
          <w:p w14:paraId="64B4EF00" w14:textId="77777777" w:rsidR="007B4AB1"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Threat to life</w:t>
            </w:r>
          </w:p>
          <w:p w14:paraId="0C41D275" w14:textId="77777777" w:rsidR="007B4AB1"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Many injured people</w:t>
            </w:r>
          </w:p>
          <w:p w14:paraId="543384DB" w14:textId="77777777" w:rsidR="00E8642D"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Emergency services require assistance </w:t>
            </w:r>
          </w:p>
        </w:tc>
        <w:tc>
          <w:tcPr>
            <w:tcW w:w="2648" w:type="dxa"/>
          </w:tcPr>
          <w:p w14:paraId="577CA1CB" w14:textId="77777777" w:rsidR="007B4AB1" w:rsidRPr="00E726F7" w:rsidRDefault="007B4AB1">
            <w:pPr>
              <w:spacing w:before="120" w:after="120"/>
              <w:ind w:left="187" w:hanging="187"/>
              <w:rPr>
                <w:rFonts w:ascii="Arial" w:hAnsi="Arial"/>
                <w:sz w:val="20"/>
              </w:rPr>
            </w:pPr>
            <w:r w:rsidRPr="00E726F7">
              <w:rPr>
                <w:rFonts w:ascii="Arial" w:hAnsi="Arial"/>
                <w:sz w:val="20"/>
              </w:rPr>
              <w:t xml:space="preserve">- </w:t>
            </w:r>
            <w:r w:rsidR="00E8642D" w:rsidRPr="00E726F7">
              <w:rPr>
                <w:rFonts w:ascii="Arial" w:hAnsi="Arial"/>
                <w:sz w:val="20"/>
              </w:rPr>
              <w:t>Evacuate area</w:t>
            </w:r>
          </w:p>
          <w:p w14:paraId="6357D996" w14:textId="77777777" w:rsidR="007B4AB1"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Activate Emergency Rest Centre</w:t>
            </w:r>
          </w:p>
          <w:p w14:paraId="3C433E76" w14:textId="77777777" w:rsidR="00E8642D"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Contact First Responders, First Aiders, Padres, St Johns Ambulance</w:t>
            </w:r>
          </w:p>
        </w:tc>
        <w:tc>
          <w:tcPr>
            <w:tcW w:w="2171" w:type="dxa"/>
            <w:shd w:val="clear" w:color="auto" w:fill="auto"/>
          </w:tcPr>
          <w:p w14:paraId="7AC00F14" w14:textId="77777777" w:rsidR="007B4AB1"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Evacuate area</w:t>
            </w:r>
          </w:p>
          <w:p w14:paraId="350F66C8" w14:textId="77777777" w:rsidR="00E8642D"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Check on vulnerable neighbours</w:t>
            </w:r>
          </w:p>
          <w:p w14:paraId="2AE6CB84" w14:textId="77777777" w:rsidR="00E8642D" w:rsidRPr="00E726F7" w:rsidRDefault="00E8642D">
            <w:pPr>
              <w:spacing w:before="120" w:after="120"/>
              <w:ind w:left="187"/>
              <w:rPr>
                <w:rFonts w:ascii="Arial" w:hAnsi="Arial"/>
                <w:sz w:val="20"/>
              </w:rPr>
            </w:pPr>
          </w:p>
        </w:tc>
      </w:tr>
      <w:tr w:rsidR="00E8642D" w:rsidRPr="00E726F7" w14:paraId="2B0B50B5" w14:textId="77777777" w:rsidTr="00085354">
        <w:tc>
          <w:tcPr>
            <w:tcW w:w="2035" w:type="dxa"/>
          </w:tcPr>
          <w:p w14:paraId="5595C234" w14:textId="77777777" w:rsidR="00E8642D" w:rsidRPr="00E726F7" w:rsidRDefault="00E8642D">
            <w:pPr>
              <w:spacing w:before="120" w:after="120"/>
              <w:ind w:left="187" w:hanging="187"/>
              <w:rPr>
                <w:rFonts w:ascii="Arial" w:hAnsi="Arial"/>
                <w:b/>
                <w:sz w:val="20"/>
              </w:rPr>
            </w:pPr>
            <w:r w:rsidRPr="00E726F7">
              <w:rPr>
                <w:rFonts w:ascii="Arial" w:hAnsi="Arial"/>
                <w:b/>
                <w:sz w:val="20"/>
              </w:rPr>
              <w:t>Aircraft accident</w:t>
            </w:r>
          </w:p>
        </w:tc>
        <w:tc>
          <w:tcPr>
            <w:tcW w:w="2098" w:type="dxa"/>
          </w:tcPr>
          <w:p w14:paraId="6D481D61" w14:textId="77777777" w:rsidR="007B4AB1"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Building damage</w:t>
            </w:r>
          </w:p>
          <w:p w14:paraId="029BFFF0" w14:textId="77777777" w:rsidR="007B4AB1"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Threat to life</w:t>
            </w:r>
          </w:p>
          <w:p w14:paraId="35B64AAB" w14:textId="77777777" w:rsidR="007B4AB1"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Many injured people</w:t>
            </w:r>
          </w:p>
          <w:p w14:paraId="2D5B499B" w14:textId="77777777" w:rsidR="00E8642D"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Emergency services require assistance </w:t>
            </w:r>
          </w:p>
        </w:tc>
        <w:tc>
          <w:tcPr>
            <w:tcW w:w="2648" w:type="dxa"/>
          </w:tcPr>
          <w:p w14:paraId="222394BB" w14:textId="77777777" w:rsidR="007B4AB1"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Activate Emergency Rest Centre</w:t>
            </w:r>
          </w:p>
          <w:p w14:paraId="4A0D801B" w14:textId="77777777" w:rsidR="00E8642D"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Contact First Responders, First Aiders, Padres, St Johns Ambulance</w:t>
            </w:r>
          </w:p>
        </w:tc>
        <w:tc>
          <w:tcPr>
            <w:tcW w:w="2171" w:type="dxa"/>
            <w:shd w:val="clear" w:color="auto" w:fill="auto"/>
          </w:tcPr>
          <w:p w14:paraId="02F8722A" w14:textId="77777777" w:rsidR="007B4AB1"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Evacuate area</w:t>
            </w:r>
          </w:p>
          <w:p w14:paraId="10406D62" w14:textId="77777777" w:rsidR="00E8642D" w:rsidRPr="00E726F7" w:rsidRDefault="007B4AB1" w:rsidP="007B4AB1">
            <w:pPr>
              <w:spacing w:before="120" w:after="120"/>
              <w:rPr>
                <w:rFonts w:ascii="Arial" w:hAnsi="Arial"/>
                <w:sz w:val="20"/>
              </w:rPr>
            </w:pPr>
            <w:r w:rsidRPr="00E726F7">
              <w:rPr>
                <w:rFonts w:ascii="Arial" w:hAnsi="Arial"/>
                <w:sz w:val="20"/>
              </w:rPr>
              <w:t xml:space="preserve">- </w:t>
            </w:r>
            <w:r w:rsidR="00E8642D" w:rsidRPr="00E726F7">
              <w:rPr>
                <w:rFonts w:ascii="Arial" w:hAnsi="Arial"/>
                <w:sz w:val="20"/>
              </w:rPr>
              <w:t>Identify any neighbours that require shelter</w:t>
            </w:r>
          </w:p>
          <w:p w14:paraId="12B0FDF5" w14:textId="77777777" w:rsidR="00E8642D" w:rsidRPr="00E726F7" w:rsidRDefault="00E8642D">
            <w:pPr>
              <w:spacing w:before="120" w:after="120"/>
              <w:ind w:left="187"/>
              <w:rPr>
                <w:rFonts w:ascii="Arial" w:hAnsi="Arial"/>
                <w:sz w:val="20"/>
              </w:rPr>
            </w:pPr>
          </w:p>
        </w:tc>
      </w:tr>
    </w:tbl>
    <w:p w14:paraId="6C240C23" w14:textId="77777777" w:rsidR="00EC12CF" w:rsidRDefault="00EC12CF" w:rsidP="00EC12CF">
      <w:pPr>
        <w:rPr>
          <w:rFonts w:ascii="Arial" w:hAnsi="Arial"/>
        </w:rPr>
      </w:pPr>
    </w:p>
    <w:p w14:paraId="3DF2997E" w14:textId="77777777" w:rsidR="00EC12CF" w:rsidRDefault="00EC12CF" w:rsidP="00EC12CF">
      <w:pPr>
        <w:rPr>
          <w:rFonts w:ascii="Arial" w:hAnsi="Arial"/>
        </w:rPr>
      </w:pPr>
    </w:p>
    <w:p w14:paraId="1EF75D81" w14:textId="77777777" w:rsidR="00EC12CF" w:rsidRDefault="00EC12CF" w:rsidP="00EC12CF">
      <w:pPr>
        <w:rPr>
          <w:rFonts w:ascii="Arial" w:hAnsi="Arial"/>
        </w:rPr>
      </w:pPr>
    </w:p>
    <w:p w14:paraId="12CAD277" w14:textId="77777777" w:rsidR="00EC12CF" w:rsidRDefault="00EC12CF" w:rsidP="00EC12CF">
      <w:pPr>
        <w:rPr>
          <w:rFonts w:ascii="Arial" w:hAnsi="Arial"/>
        </w:rPr>
      </w:pPr>
    </w:p>
    <w:p w14:paraId="09F8E657" w14:textId="77777777" w:rsidR="00EC12CF" w:rsidRDefault="00EC12CF" w:rsidP="00EC12CF">
      <w:pPr>
        <w:rPr>
          <w:rFonts w:ascii="Arial" w:hAnsi="Arial"/>
        </w:rPr>
      </w:pPr>
    </w:p>
    <w:p w14:paraId="2CA9598B" w14:textId="77777777" w:rsidR="00EC12CF" w:rsidRDefault="00EC12CF" w:rsidP="00EC12CF">
      <w:pPr>
        <w:rPr>
          <w:rFonts w:ascii="Arial" w:hAnsi="Arial"/>
        </w:rPr>
      </w:pPr>
    </w:p>
    <w:p w14:paraId="77DCFD56" w14:textId="77777777" w:rsidR="00EC12CF" w:rsidRDefault="00EC12CF" w:rsidP="00EC12CF">
      <w:pPr>
        <w:rPr>
          <w:rFonts w:ascii="Arial" w:hAnsi="Arial"/>
        </w:rPr>
      </w:pPr>
    </w:p>
    <w:p w14:paraId="491FACBC" w14:textId="77777777" w:rsidR="00802859" w:rsidRDefault="00802859" w:rsidP="00EC12CF">
      <w:pPr>
        <w:jc w:val="center"/>
        <w:rPr>
          <w:rFonts w:ascii="Arial" w:hAnsi="Arial"/>
        </w:rPr>
      </w:pPr>
    </w:p>
    <w:p w14:paraId="52FB924B" w14:textId="2EE9599D" w:rsidR="00EC12CF" w:rsidRDefault="00E8642D" w:rsidP="00EC12CF">
      <w:pPr>
        <w:jc w:val="center"/>
        <w:rPr>
          <w:rFonts w:ascii="Arial" w:hAnsi="Arial"/>
          <w:b/>
          <w:sz w:val="36"/>
        </w:rPr>
      </w:pPr>
      <w:r w:rsidRPr="00F7481E">
        <w:rPr>
          <w:rFonts w:ascii="Arial" w:hAnsi="Arial"/>
          <w:b/>
          <w:sz w:val="36"/>
        </w:rPr>
        <w:lastRenderedPageBreak/>
        <w:t>PART B</w:t>
      </w:r>
    </w:p>
    <w:p w14:paraId="18282BE1" w14:textId="77777777" w:rsidR="00EC12CF" w:rsidRDefault="00EC12CF" w:rsidP="00EC12CF">
      <w:pPr>
        <w:jc w:val="center"/>
        <w:rPr>
          <w:rFonts w:ascii="Arial" w:hAnsi="Arial"/>
          <w:b/>
          <w:sz w:val="36"/>
        </w:rPr>
      </w:pPr>
    </w:p>
    <w:p w14:paraId="5828080A" w14:textId="77777777" w:rsidR="00EC12CF" w:rsidRDefault="00E8642D" w:rsidP="00EC12CF">
      <w:pPr>
        <w:jc w:val="center"/>
        <w:rPr>
          <w:rFonts w:ascii="Arial" w:hAnsi="Arial"/>
          <w:b/>
          <w:sz w:val="28"/>
        </w:rPr>
      </w:pPr>
      <w:r w:rsidRPr="00F7481E">
        <w:rPr>
          <w:rFonts w:ascii="Arial" w:hAnsi="Arial"/>
          <w:b/>
          <w:sz w:val="28"/>
        </w:rPr>
        <w:t>Local Risk Assessment</w:t>
      </w:r>
    </w:p>
    <w:p w14:paraId="12C95568" w14:textId="77777777" w:rsidR="00EC12CF" w:rsidRPr="00EC12CF" w:rsidRDefault="00EC12CF" w:rsidP="00EC12CF">
      <w:pPr>
        <w:rPr>
          <w:rFonts w:ascii="Arial" w:hAnsi="Arial"/>
          <w:b/>
          <w:sz w:val="36"/>
        </w:rPr>
      </w:pPr>
    </w:p>
    <w:tbl>
      <w:tblPr>
        <w:tblpPr w:leftFromText="180" w:rightFromText="180" w:vertAnchor="text" w:tblpX="1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57" w:type="dxa"/>
        </w:tblCellMar>
        <w:tblLook w:val="0020" w:firstRow="1" w:lastRow="0" w:firstColumn="0" w:lastColumn="0" w:noHBand="0" w:noVBand="0"/>
      </w:tblPr>
      <w:tblGrid>
        <w:gridCol w:w="1814"/>
        <w:gridCol w:w="1843"/>
        <w:gridCol w:w="2268"/>
        <w:gridCol w:w="3259"/>
      </w:tblGrid>
      <w:tr w:rsidR="00E8642D" w:rsidRPr="00E726F7" w14:paraId="0147B2F5" w14:textId="77777777" w:rsidTr="00EC12CF">
        <w:trPr>
          <w:trHeight w:val="510"/>
          <w:tblHeader/>
        </w:trPr>
        <w:tc>
          <w:tcPr>
            <w:tcW w:w="1814" w:type="dxa"/>
            <w:vAlign w:val="center"/>
          </w:tcPr>
          <w:p w14:paraId="50DE2E3A" w14:textId="77777777" w:rsidR="00E8642D" w:rsidRPr="00E726F7" w:rsidRDefault="00E8642D" w:rsidP="00EC12CF">
            <w:pPr>
              <w:jc w:val="center"/>
              <w:rPr>
                <w:rFonts w:ascii="Arial" w:hAnsi="Arial" w:cs="Arial"/>
                <w:b/>
                <w:sz w:val="20"/>
              </w:rPr>
            </w:pPr>
            <w:r w:rsidRPr="00E726F7">
              <w:rPr>
                <w:rFonts w:ascii="Arial" w:hAnsi="Arial" w:cs="Arial"/>
                <w:b/>
                <w:color w:val="000000"/>
                <w:sz w:val="20"/>
              </w:rPr>
              <w:t>Hazard</w:t>
            </w:r>
          </w:p>
        </w:tc>
        <w:tc>
          <w:tcPr>
            <w:tcW w:w="1843" w:type="dxa"/>
            <w:vAlign w:val="center"/>
          </w:tcPr>
          <w:p w14:paraId="76A050CB" w14:textId="77777777" w:rsidR="00E8642D" w:rsidRPr="00E726F7" w:rsidRDefault="00E8642D" w:rsidP="00EC12CF">
            <w:pPr>
              <w:jc w:val="center"/>
              <w:rPr>
                <w:rFonts w:ascii="Arial" w:hAnsi="Arial" w:cs="Arial"/>
                <w:b/>
                <w:sz w:val="20"/>
              </w:rPr>
            </w:pPr>
            <w:r w:rsidRPr="00E726F7">
              <w:rPr>
                <w:rFonts w:ascii="Arial" w:hAnsi="Arial" w:cs="Arial"/>
                <w:b/>
                <w:color w:val="000000"/>
                <w:sz w:val="20"/>
              </w:rPr>
              <w:t>Impact</w:t>
            </w:r>
          </w:p>
        </w:tc>
        <w:tc>
          <w:tcPr>
            <w:tcW w:w="2268" w:type="dxa"/>
            <w:vAlign w:val="center"/>
          </w:tcPr>
          <w:p w14:paraId="7F4860E5" w14:textId="77777777" w:rsidR="00E8642D" w:rsidRPr="00E726F7" w:rsidRDefault="00E8642D" w:rsidP="00EC12CF">
            <w:pPr>
              <w:jc w:val="center"/>
              <w:rPr>
                <w:rFonts w:ascii="Arial" w:hAnsi="Arial" w:cs="Arial"/>
                <w:b/>
                <w:sz w:val="20"/>
              </w:rPr>
            </w:pPr>
            <w:r w:rsidRPr="00E726F7">
              <w:rPr>
                <w:rFonts w:ascii="Arial" w:hAnsi="Arial" w:cs="Arial"/>
                <w:b/>
                <w:color w:val="000000"/>
                <w:sz w:val="20"/>
              </w:rPr>
              <w:t>Mitigation in Place</w:t>
            </w:r>
          </w:p>
        </w:tc>
        <w:tc>
          <w:tcPr>
            <w:tcW w:w="3259" w:type="dxa"/>
            <w:vAlign w:val="center"/>
          </w:tcPr>
          <w:p w14:paraId="16BA39CA" w14:textId="77777777" w:rsidR="00E8642D" w:rsidRPr="00E726F7" w:rsidRDefault="00E8642D" w:rsidP="00EC12CF">
            <w:pPr>
              <w:jc w:val="center"/>
              <w:rPr>
                <w:rFonts w:ascii="Arial" w:hAnsi="Arial" w:cs="Arial"/>
                <w:b/>
                <w:sz w:val="20"/>
              </w:rPr>
            </w:pPr>
            <w:r w:rsidRPr="00E726F7">
              <w:rPr>
                <w:rFonts w:ascii="Arial" w:hAnsi="Arial" w:cs="Arial"/>
                <w:b/>
                <w:color w:val="000000"/>
                <w:sz w:val="20"/>
              </w:rPr>
              <w:t>Mitigation possible</w:t>
            </w:r>
          </w:p>
        </w:tc>
      </w:tr>
      <w:tr w:rsidR="00EC12CF" w:rsidRPr="00E726F7" w14:paraId="290E2E75" w14:textId="77777777" w:rsidTr="00EC12CF">
        <w:trPr>
          <w:trHeight w:val="2324"/>
          <w:tblHeader/>
        </w:trPr>
        <w:tc>
          <w:tcPr>
            <w:tcW w:w="1814" w:type="dxa"/>
            <w:vMerge w:val="restart"/>
          </w:tcPr>
          <w:p w14:paraId="36A919CD" w14:textId="77777777" w:rsidR="00EC12CF" w:rsidRPr="00E726F7" w:rsidRDefault="00EC12CF" w:rsidP="00EC12CF">
            <w:pPr>
              <w:rPr>
                <w:rFonts w:ascii="Arial" w:hAnsi="Arial" w:cs="Arial"/>
                <w:b/>
                <w:sz w:val="20"/>
              </w:rPr>
            </w:pPr>
            <w:r w:rsidRPr="00E726F7">
              <w:rPr>
                <w:rFonts w:ascii="Arial" w:hAnsi="Arial" w:cs="Arial"/>
                <w:b/>
                <w:sz w:val="20"/>
              </w:rPr>
              <w:t>Flooding</w:t>
            </w:r>
          </w:p>
        </w:tc>
        <w:tc>
          <w:tcPr>
            <w:tcW w:w="1843" w:type="dxa"/>
          </w:tcPr>
          <w:p w14:paraId="104F9B2D" w14:textId="77777777" w:rsidR="00EC12CF" w:rsidRDefault="00EC12CF" w:rsidP="00EC12CF">
            <w:pPr>
              <w:rPr>
                <w:rFonts w:ascii="Arial" w:hAnsi="Arial" w:cs="Arial"/>
                <w:sz w:val="20"/>
              </w:rPr>
            </w:pPr>
            <w:r w:rsidRPr="00E726F7">
              <w:rPr>
                <w:rFonts w:ascii="Arial" w:hAnsi="Arial" w:cs="Arial"/>
                <w:sz w:val="20"/>
              </w:rPr>
              <w:t>- River</w:t>
            </w:r>
          </w:p>
          <w:p w14:paraId="5900DA26" w14:textId="77777777" w:rsidR="00EC12CF" w:rsidRDefault="00EC12CF" w:rsidP="00EC12CF">
            <w:pPr>
              <w:rPr>
                <w:rFonts w:ascii="Arial" w:hAnsi="Arial" w:cs="Arial"/>
                <w:sz w:val="20"/>
              </w:rPr>
            </w:pPr>
          </w:p>
          <w:p w14:paraId="10BDC49E" w14:textId="77777777" w:rsidR="00EC12CF" w:rsidRPr="00E726F7" w:rsidRDefault="00EC12CF" w:rsidP="00EC12CF">
            <w:pPr>
              <w:rPr>
                <w:rFonts w:ascii="Arial" w:hAnsi="Arial" w:cs="Arial"/>
                <w:sz w:val="20"/>
              </w:rPr>
            </w:pPr>
          </w:p>
        </w:tc>
        <w:tc>
          <w:tcPr>
            <w:tcW w:w="2268" w:type="dxa"/>
          </w:tcPr>
          <w:p w14:paraId="5B2C8896" w14:textId="77777777" w:rsidR="00EC12CF" w:rsidRPr="00E726F7" w:rsidRDefault="00EC12CF" w:rsidP="00EC12CF">
            <w:pPr>
              <w:rPr>
                <w:rFonts w:ascii="Arial" w:hAnsi="Arial" w:cs="Arial"/>
                <w:sz w:val="20"/>
              </w:rPr>
            </w:pPr>
            <w:r w:rsidRPr="00E726F7">
              <w:rPr>
                <w:rFonts w:ascii="Arial" w:hAnsi="Arial" w:cs="Arial"/>
                <w:sz w:val="20"/>
              </w:rPr>
              <w:t>- Encourage residents to register for Flood warnings issued by the Environment Agency</w:t>
            </w:r>
          </w:p>
          <w:p w14:paraId="5680BC41" w14:textId="77777777" w:rsidR="00EC12CF" w:rsidRPr="00E726F7" w:rsidRDefault="00EC12CF" w:rsidP="00EC12CF">
            <w:pPr>
              <w:rPr>
                <w:rFonts w:ascii="Arial" w:hAnsi="Arial" w:cs="Arial"/>
                <w:sz w:val="20"/>
              </w:rPr>
            </w:pPr>
          </w:p>
          <w:p w14:paraId="23C2FAAF" w14:textId="77777777" w:rsidR="00EC12CF" w:rsidRPr="00E726F7" w:rsidRDefault="00EC12CF" w:rsidP="00EC12CF">
            <w:pPr>
              <w:rPr>
                <w:rFonts w:ascii="Arial" w:hAnsi="Arial" w:cs="Arial"/>
                <w:sz w:val="20"/>
              </w:rPr>
            </w:pPr>
            <w:r w:rsidRPr="00E726F7">
              <w:rPr>
                <w:rFonts w:ascii="Arial" w:hAnsi="Arial" w:cs="Arial"/>
                <w:sz w:val="20"/>
              </w:rPr>
              <w:t>- Properties that may be affected identified*</w:t>
            </w:r>
          </w:p>
        </w:tc>
        <w:tc>
          <w:tcPr>
            <w:tcW w:w="3259" w:type="dxa"/>
          </w:tcPr>
          <w:p w14:paraId="0A17C2BA" w14:textId="77777777" w:rsidR="00EC12CF" w:rsidRPr="00E726F7" w:rsidRDefault="00EC12CF" w:rsidP="00EC12CF">
            <w:pPr>
              <w:rPr>
                <w:rFonts w:ascii="Arial" w:hAnsi="Arial" w:cs="Arial"/>
                <w:sz w:val="20"/>
              </w:rPr>
            </w:pPr>
            <w:r w:rsidRPr="00E726F7">
              <w:rPr>
                <w:rFonts w:ascii="Arial" w:hAnsi="Arial" w:cs="Arial"/>
                <w:sz w:val="20"/>
              </w:rPr>
              <w:t xml:space="preserve">- Police traffic diversions. </w:t>
            </w:r>
            <w:r w:rsidRPr="00E726F7">
              <w:rPr>
                <w:rFonts w:ascii="Arial" w:hAnsi="Arial" w:cs="Arial"/>
                <w:sz w:val="20"/>
              </w:rPr>
              <w:br/>
            </w:r>
          </w:p>
          <w:p w14:paraId="4C96010F" w14:textId="77777777" w:rsidR="00EC12CF" w:rsidRPr="00E726F7" w:rsidRDefault="00EC12CF" w:rsidP="00EC12CF">
            <w:pPr>
              <w:rPr>
                <w:rFonts w:ascii="Arial" w:hAnsi="Arial" w:cs="Arial"/>
                <w:sz w:val="20"/>
              </w:rPr>
            </w:pPr>
            <w:r w:rsidRPr="00E726F7">
              <w:rPr>
                <w:rFonts w:ascii="Arial" w:hAnsi="Arial" w:cs="Arial"/>
                <w:sz w:val="20"/>
              </w:rPr>
              <w:t>- Emergency rest centre activated</w:t>
            </w:r>
          </w:p>
          <w:p w14:paraId="31B36BB9" w14:textId="77777777" w:rsidR="00EC12CF" w:rsidRPr="00E726F7" w:rsidRDefault="00EC12CF" w:rsidP="00EC12CF">
            <w:pPr>
              <w:rPr>
                <w:rFonts w:ascii="Arial" w:hAnsi="Arial" w:cs="Arial"/>
                <w:sz w:val="20"/>
              </w:rPr>
            </w:pPr>
            <w:r w:rsidRPr="00E726F7">
              <w:rPr>
                <w:rFonts w:ascii="Arial" w:hAnsi="Arial" w:cs="Arial"/>
                <w:sz w:val="20"/>
              </w:rPr>
              <w:br/>
              <w:t>- Residents install floodgates</w:t>
            </w:r>
          </w:p>
          <w:p w14:paraId="4B3878CA" w14:textId="77777777" w:rsidR="00EC12CF" w:rsidRPr="00E726F7" w:rsidRDefault="00EC12CF" w:rsidP="00EC12CF">
            <w:pPr>
              <w:rPr>
                <w:rFonts w:ascii="Arial" w:hAnsi="Arial" w:cs="Arial"/>
                <w:sz w:val="20"/>
              </w:rPr>
            </w:pPr>
          </w:p>
          <w:p w14:paraId="507EBC64" w14:textId="77777777" w:rsidR="00EC12CF" w:rsidRPr="00E726F7" w:rsidRDefault="00EC12CF" w:rsidP="00EC12CF">
            <w:pPr>
              <w:rPr>
                <w:rFonts w:ascii="Arial" w:hAnsi="Arial" w:cs="Arial"/>
                <w:sz w:val="20"/>
              </w:rPr>
            </w:pPr>
            <w:r w:rsidRPr="00E726F7">
              <w:rPr>
                <w:rFonts w:ascii="Arial" w:hAnsi="Arial" w:cs="Arial"/>
                <w:sz w:val="20"/>
              </w:rPr>
              <w:t>- Request sandbags from TVBC</w:t>
            </w:r>
          </w:p>
        </w:tc>
      </w:tr>
      <w:tr w:rsidR="00EC12CF" w:rsidRPr="00E726F7" w14:paraId="263DBCB2" w14:textId="77777777" w:rsidTr="00EC12CF">
        <w:trPr>
          <w:trHeight w:val="2324"/>
          <w:tblHeader/>
        </w:trPr>
        <w:tc>
          <w:tcPr>
            <w:tcW w:w="1814" w:type="dxa"/>
            <w:vMerge/>
          </w:tcPr>
          <w:p w14:paraId="20190816" w14:textId="77777777" w:rsidR="00EC12CF" w:rsidRPr="00E726F7" w:rsidRDefault="00EC12CF" w:rsidP="00EC12CF">
            <w:pPr>
              <w:rPr>
                <w:rFonts w:ascii="Arial" w:hAnsi="Arial" w:cs="Arial"/>
                <w:b/>
                <w:sz w:val="20"/>
              </w:rPr>
            </w:pPr>
          </w:p>
        </w:tc>
        <w:tc>
          <w:tcPr>
            <w:tcW w:w="1843" w:type="dxa"/>
          </w:tcPr>
          <w:p w14:paraId="7B57F5B3" w14:textId="77777777" w:rsidR="00EC12CF" w:rsidRPr="00E726F7" w:rsidRDefault="00EC12CF" w:rsidP="00EC12CF">
            <w:pPr>
              <w:rPr>
                <w:rFonts w:ascii="Arial" w:hAnsi="Arial" w:cs="Arial"/>
                <w:sz w:val="20"/>
              </w:rPr>
            </w:pPr>
            <w:r>
              <w:rPr>
                <w:rFonts w:ascii="Arial" w:hAnsi="Arial" w:cs="Arial"/>
                <w:sz w:val="20"/>
              </w:rPr>
              <w:t>- Ground and surface water</w:t>
            </w:r>
          </w:p>
        </w:tc>
        <w:tc>
          <w:tcPr>
            <w:tcW w:w="2268" w:type="dxa"/>
          </w:tcPr>
          <w:p w14:paraId="7879DFB1" w14:textId="77777777" w:rsidR="00EC12CF" w:rsidRPr="00E726F7" w:rsidRDefault="00EC12CF" w:rsidP="00EC12CF">
            <w:pPr>
              <w:rPr>
                <w:rFonts w:ascii="Arial" w:hAnsi="Arial" w:cs="Arial"/>
                <w:sz w:val="20"/>
              </w:rPr>
            </w:pPr>
            <w:r w:rsidRPr="00E726F7">
              <w:rPr>
                <w:rFonts w:ascii="Arial" w:hAnsi="Arial" w:cs="Arial"/>
                <w:sz w:val="20"/>
              </w:rPr>
              <w:t>- Ground Water Levels Monitored.</w:t>
            </w:r>
          </w:p>
          <w:p w14:paraId="76877951" w14:textId="77777777" w:rsidR="00EC12CF" w:rsidRPr="00E726F7" w:rsidRDefault="00EC12CF" w:rsidP="00EC12CF">
            <w:pPr>
              <w:rPr>
                <w:rFonts w:ascii="Arial" w:hAnsi="Arial" w:cs="Arial"/>
                <w:sz w:val="20"/>
              </w:rPr>
            </w:pPr>
          </w:p>
          <w:p w14:paraId="4646078B" w14:textId="77777777" w:rsidR="00EC12CF" w:rsidRPr="00E726F7" w:rsidRDefault="00EC12CF" w:rsidP="00EC12CF">
            <w:pPr>
              <w:rPr>
                <w:rFonts w:ascii="Arial" w:hAnsi="Arial" w:cs="Arial"/>
                <w:sz w:val="20"/>
              </w:rPr>
            </w:pPr>
            <w:r w:rsidRPr="00E726F7">
              <w:rPr>
                <w:rFonts w:ascii="Arial" w:hAnsi="Arial" w:cs="Arial"/>
                <w:sz w:val="20"/>
              </w:rPr>
              <w:t>- EA to provide warning that trigger level reached.</w:t>
            </w:r>
          </w:p>
          <w:p w14:paraId="079C47BA" w14:textId="77777777" w:rsidR="00EC12CF" w:rsidRPr="00E726F7" w:rsidRDefault="00EC12CF" w:rsidP="00EC12CF">
            <w:pPr>
              <w:rPr>
                <w:rFonts w:ascii="Arial" w:hAnsi="Arial" w:cs="Arial"/>
                <w:sz w:val="20"/>
              </w:rPr>
            </w:pPr>
          </w:p>
        </w:tc>
        <w:tc>
          <w:tcPr>
            <w:tcW w:w="3259" w:type="dxa"/>
          </w:tcPr>
          <w:p w14:paraId="11785116" w14:textId="77777777" w:rsidR="00EC12CF" w:rsidRDefault="00EC12CF" w:rsidP="00EC12CF">
            <w:pPr>
              <w:rPr>
                <w:rFonts w:ascii="Arial" w:hAnsi="Arial" w:cs="Arial"/>
                <w:sz w:val="20"/>
              </w:rPr>
            </w:pPr>
            <w:r>
              <w:rPr>
                <w:rFonts w:ascii="Arial" w:hAnsi="Arial" w:cs="Arial"/>
                <w:sz w:val="20"/>
              </w:rPr>
              <w:t xml:space="preserve">- Residents keep drains and ditches clear. </w:t>
            </w:r>
          </w:p>
          <w:p w14:paraId="4FCB7A67" w14:textId="77777777" w:rsidR="00EC12CF" w:rsidRDefault="00EC12CF" w:rsidP="00EC12CF">
            <w:pPr>
              <w:rPr>
                <w:rFonts w:ascii="Arial" w:hAnsi="Arial" w:cs="Arial"/>
                <w:sz w:val="20"/>
              </w:rPr>
            </w:pPr>
          </w:p>
          <w:p w14:paraId="4C23B136" w14:textId="77777777" w:rsidR="00EC12CF" w:rsidRPr="00E726F7" w:rsidRDefault="00EC12CF" w:rsidP="00EC12CF">
            <w:pPr>
              <w:rPr>
                <w:rFonts w:ascii="Arial" w:hAnsi="Arial" w:cs="Arial"/>
                <w:sz w:val="20"/>
              </w:rPr>
            </w:pPr>
            <w:r>
              <w:rPr>
                <w:rFonts w:ascii="Arial" w:hAnsi="Arial" w:cs="Arial"/>
                <w:sz w:val="20"/>
              </w:rPr>
              <w:t xml:space="preserve">- </w:t>
            </w:r>
            <w:r w:rsidRPr="00E726F7">
              <w:rPr>
                <w:rFonts w:ascii="Arial" w:hAnsi="Arial" w:cs="Arial"/>
                <w:sz w:val="20"/>
              </w:rPr>
              <w:t>- Residents install floodgates</w:t>
            </w:r>
          </w:p>
          <w:p w14:paraId="10523EC2" w14:textId="77777777" w:rsidR="00EC12CF" w:rsidRPr="00E726F7" w:rsidRDefault="00EC12CF" w:rsidP="00EC12CF">
            <w:pPr>
              <w:rPr>
                <w:rFonts w:ascii="Arial" w:hAnsi="Arial" w:cs="Arial"/>
                <w:sz w:val="20"/>
              </w:rPr>
            </w:pPr>
          </w:p>
          <w:p w14:paraId="3E3E5FA9" w14:textId="77777777" w:rsidR="00EC12CF" w:rsidRDefault="00EC12CF" w:rsidP="00EC12CF">
            <w:pPr>
              <w:rPr>
                <w:rFonts w:ascii="Arial" w:hAnsi="Arial" w:cs="Arial"/>
                <w:sz w:val="20"/>
              </w:rPr>
            </w:pPr>
            <w:r w:rsidRPr="00E726F7">
              <w:rPr>
                <w:rFonts w:ascii="Arial" w:hAnsi="Arial" w:cs="Arial"/>
                <w:sz w:val="20"/>
              </w:rPr>
              <w:t>- Request sandbags from TVBC</w:t>
            </w:r>
          </w:p>
          <w:p w14:paraId="79E89F4C" w14:textId="77777777" w:rsidR="00EC12CF" w:rsidRDefault="00EC12CF" w:rsidP="00EC12CF">
            <w:pPr>
              <w:rPr>
                <w:rFonts w:ascii="Arial" w:hAnsi="Arial" w:cs="Arial"/>
                <w:sz w:val="20"/>
              </w:rPr>
            </w:pPr>
          </w:p>
          <w:p w14:paraId="6C341CB2" w14:textId="77777777" w:rsidR="00EC12CF" w:rsidRPr="00E726F7" w:rsidRDefault="00EC12CF" w:rsidP="00EC12CF">
            <w:pPr>
              <w:rPr>
                <w:rFonts w:ascii="Arial" w:hAnsi="Arial" w:cs="Arial"/>
                <w:sz w:val="20"/>
              </w:rPr>
            </w:pPr>
            <w:r>
              <w:rPr>
                <w:rFonts w:ascii="Arial" w:hAnsi="Arial" w:cs="Arial"/>
                <w:sz w:val="20"/>
              </w:rPr>
              <w:t>- Put out ‘Go Slow’ signs</w:t>
            </w:r>
          </w:p>
        </w:tc>
      </w:tr>
      <w:tr w:rsidR="00EC12CF" w:rsidRPr="00E726F7" w14:paraId="55ED9665" w14:textId="77777777" w:rsidTr="00EC12CF">
        <w:trPr>
          <w:trHeight w:val="1701"/>
          <w:tblHeader/>
        </w:trPr>
        <w:tc>
          <w:tcPr>
            <w:tcW w:w="1814" w:type="dxa"/>
            <w:vMerge/>
          </w:tcPr>
          <w:p w14:paraId="297CBF06" w14:textId="77777777" w:rsidR="00EC12CF" w:rsidRPr="00E726F7" w:rsidRDefault="00EC12CF" w:rsidP="00EC12CF">
            <w:pPr>
              <w:rPr>
                <w:rFonts w:ascii="Arial" w:hAnsi="Arial" w:cs="Arial"/>
                <w:b/>
                <w:sz w:val="20"/>
              </w:rPr>
            </w:pPr>
          </w:p>
        </w:tc>
        <w:tc>
          <w:tcPr>
            <w:tcW w:w="1843" w:type="dxa"/>
          </w:tcPr>
          <w:p w14:paraId="31B91229" w14:textId="77777777" w:rsidR="00EC12CF" w:rsidRDefault="00EC12CF" w:rsidP="00EC12CF">
            <w:pPr>
              <w:rPr>
                <w:rFonts w:ascii="Arial" w:hAnsi="Arial" w:cs="Arial"/>
                <w:sz w:val="20"/>
              </w:rPr>
            </w:pPr>
            <w:r>
              <w:rPr>
                <w:rFonts w:ascii="Arial" w:hAnsi="Arial" w:cs="Arial"/>
                <w:sz w:val="20"/>
              </w:rPr>
              <w:t xml:space="preserve">- Sewer </w:t>
            </w:r>
          </w:p>
        </w:tc>
        <w:tc>
          <w:tcPr>
            <w:tcW w:w="2268" w:type="dxa"/>
          </w:tcPr>
          <w:p w14:paraId="23FA8597" w14:textId="77777777" w:rsidR="00EC12CF" w:rsidRPr="00E726F7" w:rsidRDefault="00EC12CF" w:rsidP="00EC12CF">
            <w:pPr>
              <w:rPr>
                <w:rFonts w:ascii="Arial" w:hAnsi="Arial" w:cs="Arial"/>
                <w:sz w:val="20"/>
              </w:rPr>
            </w:pPr>
            <w:r w:rsidRPr="00E726F7">
              <w:rPr>
                <w:rFonts w:ascii="Arial" w:hAnsi="Arial" w:cs="Arial"/>
                <w:sz w:val="20"/>
              </w:rPr>
              <w:t>- Ground Water Levels Monitored.</w:t>
            </w:r>
          </w:p>
          <w:p w14:paraId="5CE3AB66" w14:textId="77777777" w:rsidR="00EC12CF" w:rsidRPr="00E726F7" w:rsidRDefault="00EC12CF" w:rsidP="00EC12CF">
            <w:pPr>
              <w:rPr>
                <w:rFonts w:ascii="Arial" w:hAnsi="Arial" w:cs="Arial"/>
                <w:sz w:val="20"/>
              </w:rPr>
            </w:pPr>
          </w:p>
          <w:p w14:paraId="25335514" w14:textId="77777777" w:rsidR="00EC12CF" w:rsidRDefault="00EC12CF" w:rsidP="00EC12CF">
            <w:pPr>
              <w:rPr>
                <w:rFonts w:ascii="Arial" w:hAnsi="Arial" w:cs="Arial"/>
                <w:sz w:val="20"/>
              </w:rPr>
            </w:pPr>
            <w:r w:rsidRPr="00E726F7">
              <w:rPr>
                <w:rFonts w:ascii="Arial" w:hAnsi="Arial" w:cs="Arial"/>
                <w:sz w:val="20"/>
              </w:rPr>
              <w:t>- Southern Water (SW) monitoring pumps</w:t>
            </w:r>
          </w:p>
          <w:p w14:paraId="3D539EC2" w14:textId="77777777" w:rsidR="00EC12CF" w:rsidRPr="00EC12CF" w:rsidRDefault="00EC12CF" w:rsidP="00EC12CF">
            <w:pPr>
              <w:rPr>
                <w:rFonts w:ascii="Arial" w:hAnsi="Arial" w:cs="Arial"/>
                <w:sz w:val="20"/>
              </w:rPr>
            </w:pPr>
          </w:p>
        </w:tc>
        <w:tc>
          <w:tcPr>
            <w:tcW w:w="3259" w:type="dxa"/>
          </w:tcPr>
          <w:p w14:paraId="4BFE3EAF" w14:textId="77777777" w:rsidR="00EC12CF" w:rsidRPr="00E726F7" w:rsidRDefault="00EC12CF" w:rsidP="00EC12CF">
            <w:pPr>
              <w:rPr>
                <w:rFonts w:ascii="Arial" w:hAnsi="Arial" w:cs="Arial"/>
                <w:sz w:val="20"/>
              </w:rPr>
            </w:pPr>
            <w:r w:rsidRPr="00E726F7">
              <w:rPr>
                <w:rFonts w:ascii="Arial" w:hAnsi="Arial" w:cs="Arial"/>
                <w:sz w:val="20"/>
              </w:rPr>
              <w:t>- Over pumping at Clatford Station by SW.</w:t>
            </w:r>
          </w:p>
          <w:p w14:paraId="73B7A0FA" w14:textId="77777777" w:rsidR="00EC12CF" w:rsidRPr="00E726F7" w:rsidRDefault="00EC12CF" w:rsidP="00EC12CF">
            <w:pPr>
              <w:rPr>
                <w:rFonts w:ascii="Arial" w:hAnsi="Arial" w:cs="Arial"/>
                <w:sz w:val="20"/>
              </w:rPr>
            </w:pPr>
          </w:p>
          <w:p w14:paraId="66A79C1E" w14:textId="77777777" w:rsidR="00EC12CF" w:rsidRPr="00E726F7" w:rsidRDefault="00EC12CF" w:rsidP="00EC12CF">
            <w:pPr>
              <w:rPr>
                <w:rFonts w:ascii="Arial" w:hAnsi="Arial" w:cs="Arial"/>
                <w:sz w:val="20"/>
              </w:rPr>
            </w:pPr>
            <w:r w:rsidRPr="00E726F7">
              <w:rPr>
                <w:rFonts w:ascii="Arial" w:hAnsi="Arial" w:cs="Arial"/>
                <w:sz w:val="20"/>
              </w:rPr>
              <w:t xml:space="preserve">- </w:t>
            </w:r>
            <w:proofErr w:type="spellStart"/>
            <w:r w:rsidRPr="00E726F7">
              <w:rPr>
                <w:rFonts w:ascii="Arial" w:hAnsi="Arial" w:cs="Arial"/>
                <w:sz w:val="20"/>
              </w:rPr>
              <w:t>Tankering</w:t>
            </w:r>
            <w:proofErr w:type="spellEnd"/>
            <w:r w:rsidRPr="00E726F7">
              <w:rPr>
                <w:rFonts w:ascii="Arial" w:hAnsi="Arial" w:cs="Arial"/>
                <w:sz w:val="20"/>
              </w:rPr>
              <w:t xml:space="preserve"> from all pump stations by SW.</w:t>
            </w:r>
          </w:p>
          <w:p w14:paraId="471D0A22" w14:textId="77777777" w:rsidR="00EC12CF" w:rsidRPr="00E726F7" w:rsidRDefault="00EC12CF" w:rsidP="00EC12CF">
            <w:pPr>
              <w:rPr>
                <w:rFonts w:ascii="Arial" w:hAnsi="Arial" w:cs="Arial"/>
                <w:sz w:val="20"/>
              </w:rPr>
            </w:pPr>
          </w:p>
          <w:p w14:paraId="401A8F05" w14:textId="77777777" w:rsidR="00EC12CF" w:rsidRPr="00EC12CF" w:rsidRDefault="00EC12CF" w:rsidP="00EC12CF">
            <w:pPr>
              <w:rPr>
                <w:sz w:val="20"/>
              </w:rPr>
            </w:pPr>
            <w:r w:rsidRPr="00E726F7">
              <w:rPr>
                <w:rFonts w:ascii="Arial" w:hAnsi="Arial" w:cs="Arial"/>
                <w:sz w:val="20"/>
              </w:rPr>
              <w:t xml:space="preserve">- Put out </w:t>
            </w:r>
            <w:r>
              <w:rPr>
                <w:rFonts w:ascii="Arial" w:hAnsi="Arial" w:cs="Arial"/>
                <w:sz w:val="20"/>
              </w:rPr>
              <w:t>‘</w:t>
            </w:r>
            <w:r w:rsidRPr="00E726F7">
              <w:rPr>
                <w:rFonts w:ascii="Arial" w:hAnsi="Arial" w:cs="Arial"/>
                <w:sz w:val="20"/>
              </w:rPr>
              <w:t>Go Slow</w:t>
            </w:r>
            <w:r>
              <w:rPr>
                <w:rFonts w:ascii="Arial" w:hAnsi="Arial" w:cs="Arial"/>
                <w:sz w:val="20"/>
              </w:rPr>
              <w:t>’</w:t>
            </w:r>
            <w:r w:rsidRPr="00E726F7">
              <w:rPr>
                <w:rFonts w:ascii="Arial" w:hAnsi="Arial" w:cs="Arial"/>
                <w:sz w:val="20"/>
              </w:rPr>
              <w:t xml:space="preserve"> signs</w:t>
            </w:r>
          </w:p>
        </w:tc>
      </w:tr>
      <w:tr w:rsidR="00E8642D" w:rsidRPr="00E726F7" w14:paraId="7FCAC9DF" w14:textId="77777777" w:rsidTr="00EC12CF">
        <w:trPr>
          <w:tblHeader/>
        </w:trPr>
        <w:tc>
          <w:tcPr>
            <w:tcW w:w="1814" w:type="dxa"/>
          </w:tcPr>
          <w:p w14:paraId="16AF89E5" w14:textId="77777777" w:rsidR="00E8642D" w:rsidRPr="00E726F7" w:rsidRDefault="00E8642D" w:rsidP="00EC12CF">
            <w:pPr>
              <w:rPr>
                <w:rFonts w:ascii="Arial" w:hAnsi="Arial" w:cs="Arial"/>
                <w:sz w:val="20"/>
              </w:rPr>
            </w:pPr>
            <w:r w:rsidRPr="00E726F7">
              <w:rPr>
                <w:rFonts w:ascii="Arial" w:hAnsi="Arial" w:cs="Arial"/>
                <w:b/>
                <w:sz w:val="20"/>
              </w:rPr>
              <w:t>Total or partial loss of gas, electricity, water or telephone</w:t>
            </w:r>
          </w:p>
        </w:tc>
        <w:tc>
          <w:tcPr>
            <w:tcW w:w="1843" w:type="dxa"/>
          </w:tcPr>
          <w:p w14:paraId="6749CA90" w14:textId="77777777" w:rsidR="006F22ED" w:rsidRPr="00E726F7" w:rsidRDefault="003C1205" w:rsidP="00EC12CF">
            <w:pPr>
              <w:rPr>
                <w:rFonts w:ascii="Arial" w:hAnsi="Arial" w:cs="Arial"/>
                <w:sz w:val="20"/>
              </w:rPr>
            </w:pPr>
            <w:r w:rsidRPr="00E726F7">
              <w:rPr>
                <w:rFonts w:ascii="Arial" w:hAnsi="Arial" w:cs="Arial"/>
                <w:sz w:val="20"/>
              </w:rPr>
              <w:t xml:space="preserve">- </w:t>
            </w:r>
            <w:r w:rsidR="00E8642D" w:rsidRPr="00E726F7">
              <w:rPr>
                <w:rFonts w:ascii="Arial" w:hAnsi="Arial" w:cs="Arial"/>
                <w:sz w:val="20"/>
              </w:rPr>
              <w:t>Loss of heating and/ or cooking facilities</w:t>
            </w:r>
          </w:p>
          <w:p w14:paraId="14ECF53E" w14:textId="77777777" w:rsidR="006F22ED" w:rsidRPr="00E726F7" w:rsidRDefault="006F22ED" w:rsidP="00EC12CF">
            <w:pPr>
              <w:rPr>
                <w:rFonts w:ascii="Arial" w:hAnsi="Arial" w:cs="Arial"/>
                <w:sz w:val="20"/>
              </w:rPr>
            </w:pPr>
          </w:p>
          <w:p w14:paraId="618919D2" w14:textId="77777777" w:rsidR="006F22ED" w:rsidRPr="00E726F7" w:rsidRDefault="003C1205" w:rsidP="00EC12CF">
            <w:pPr>
              <w:rPr>
                <w:rFonts w:ascii="Arial" w:hAnsi="Arial" w:cs="Arial"/>
                <w:sz w:val="20"/>
              </w:rPr>
            </w:pPr>
            <w:r w:rsidRPr="00E726F7">
              <w:rPr>
                <w:rFonts w:ascii="Arial" w:hAnsi="Arial" w:cs="Arial"/>
                <w:sz w:val="20"/>
              </w:rPr>
              <w:t xml:space="preserve">- </w:t>
            </w:r>
            <w:r w:rsidR="00E8642D" w:rsidRPr="00E726F7">
              <w:rPr>
                <w:rFonts w:ascii="Arial" w:hAnsi="Arial" w:cs="Arial"/>
                <w:sz w:val="20"/>
              </w:rPr>
              <w:t>Loss of lighting</w:t>
            </w:r>
          </w:p>
          <w:p w14:paraId="63B0865F" w14:textId="77777777" w:rsidR="006F22ED" w:rsidRPr="00E726F7" w:rsidRDefault="006F22ED" w:rsidP="00EC12CF">
            <w:pPr>
              <w:rPr>
                <w:rFonts w:ascii="Arial" w:hAnsi="Arial" w:cs="Arial"/>
                <w:sz w:val="20"/>
              </w:rPr>
            </w:pPr>
          </w:p>
          <w:p w14:paraId="061FD8BC" w14:textId="77777777" w:rsidR="006F22ED" w:rsidRPr="00E726F7" w:rsidRDefault="003C1205" w:rsidP="00EC12CF">
            <w:pPr>
              <w:rPr>
                <w:rFonts w:ascii="Arial" w:hAnsi="Arial" w:cs="Arial"/>
                <w:sz w:val="20"/>
              </w:rPr>
            </w:pPr>
            <w:r w:rsidRPr="00E726F7">
              <w:rPr>
                <w:rFonts w:ascii="Arial" w:hAnsi="Arial" w:cs="Arial"/>
                <w:sz w:val="20"/>
              </w:rPr>
              <w:t xml:space="preserve">- </w:t>
            </w:r>
            <w:r w:rsidR="00E8642D" w:rsidRPr="00E726F7">
              <w:rPr>
                <w:rFonts w:ascii="Arial" w:hAnsi="Arial" w:cs="Arial"/>
                <w:sz w:val="20"/>
              </w:rPr>
              <w:t>Loss of sanitary facilities</w:t>
            </w:r>
          </w:p>
          <w:p w14:paraId="0ECA5F32" w14:textId="77777777" w:rsidR="006F22ED" w:rsidRPr="00E726F7" w:rsidRDefault="006F22ED" w:rsidP="00EC12CF">
            <w:pPr>
              <w:rPr>
                <w:rFonts w:ascii="Arial" w:hAnsi="Arial" w:cs="Arial"/>
                <w:sz w:val="20"/>
              </w:rPr>
            </w:pPr>
          </w:p>
          <w:p w14:paraId="04B2ABCD" w14:textId="77777777" w:rsidR="00E8642D" w:rsidRPr="00E726F7" w:rsidRDefault="003C1205" w:rsidP="00EC12CF">
            <w:pPr>
              <w:rPr>
                <w:rFonts w:ascii="Arial" w:hAnsi="Arial" w:cs="Arial"/>
                <w:sz w:val="20"/>
              </w:rPr>
            </w:pPr>
            <w:r w:rsidRPr="00E726F7">
              <w:rPr>
                <w:rFonts w:ascii="Arial" w:hAnsi="Arial" w:cs="Arial"/>
                <w:sz w:val="20"/>
              </w:rPr>
              <w:t xml:space="preserve">- </w:t>
            </w:r>
            <w:r w:rsidR="00E8642D" w:rsidRPr="00E726F7">
              <w:rPr>
                <w:rFonts w:ascii="Arial" w:hAnsi="Arial" w:cs="Arial"/>
                <w:sz w:val="20"/>
              </w:rPr>
              <w:t>Loss of communication</w:t>
            </w:r>
          </w:p>
        </w:tc>
        <w:tc>
          <w:tcPr>
            <w:tcW w:w="2268" w:type="dxa"/>
          </w:tcPr>
          <w:p w14:paraId="55759882" w14:textId="77777777" w:rsidR="00E8642D" w:rsidRPr="00E726F7" w:rsidRDefault="003C1205" w:rsidP="00EC12CF">
            <w:pPr>
              <w:rPr>
                <w:rFonts w:ascii="Arial" w:hAnsi="Arial" w:cs="Arial"/>
                <w:sz w:val="20"/>
              </w:rPr>
            </w:pPr>
            <w:r w:rsidRPr="00E726F7">
              <w:rPr>
                <w:rFonts w:ascii="Arial" w:hAnsi="Arial" w:cs="Arial"/>
                <w:sz w:val="20"/>
              </w:rPr>
              <w:t xml:space="preserve">- </w:t>
            </w:r>
            <w:r w:rsidR="00E8642D" w:rsidRPr="00E726F7">
              <w:rPr>
                <w:rFonts w:ascii="Arial" w:hAnsi="Arial" w:cs="Arial"/>
                <w:sz w:val="20"/>
              </w:rPr>
              <w:t>Residents encouraged to register with Scottish and Southern Energy Priority Services Register.</w:t>
            </w:r>
          </w:p>
        </w:tc>
        <w:tc>
          <w:tcPr>
            <w:tcW w:w="3259" w:type="dxa"/>
          </w:tcPr>
          <w:p w14:paraId="1B68A68B" w14:textId="77777777" w:rsidR="006F22ED" w:rsidRPr="00E726F7" w:rsidRDefault="003C1205" w:rsidP="00EC12CF">
            <w:pPr>
              <w:rPr>
                <w:rFonts w:ascii="Arial" w:hAnsi="Arial" w:cs="Arial"/>
                <w:sz w:val="20"/>
              </w:rPr>
            </w:pPr>
            <w:r w:rsidRPr="00E726F7">
              <w:rPr>
                <w:rFonts w:ascii="Arial" w:hAnsi="Arial" w:cs="Arial"/>
                <w:sz w:val="20"/>
              </w:rPr>
              <w:t xml:space="preserve">- </w:t>
            </w:r>
            <w:r w:rsidR="00E8642D" w:rsidRPr="00E726F7">
              <w:rPr>
                <w:rFonts w:ascii="Arial" w:hAnsi="Arial" w:cs="Arial"/>
                <w:sz w:val="20"/>
              </w:rPr>
              <w:t xml:space="preserve">Provide food, drink, heat, light to affected vulnerable residents </w:t>
            </w:r>
          </w:p>
          <w:p w14:paraId="18C9EAE1" w14:textId="77777777" w:rsidR="006F22ED" w:rsidRPr="00E726F7" w:rsidRDefault="006F22ED" w:rsidP="00EC12CF">
            <w:pPr>
              <w:rPr>
                <w:rFonts w:ascii="Arial" w:hAnsi="Arial" w:cs="Arial"/>
                <w:sz w:val="20"/>
              </w:rPr>
            </w:pPr>
          </w:p>
          <w:p w14:paraId="15447F0D" w14:textId="77777777" w:rsidR="00E8642D" w:rsidRPr="00E726F7" w:rsidRDefault="003C1205" w:rsidP="00EC12CF">
            <w:pPr>
              <w:rPr>
                <w:rFonts w:ascii="Arial" w:hAnsi="Arial" w:cs="Arial"/>
                <w:sz w:val="20"/>
              </w:rPr>
            </w:pPr>
            <w:r w:rsidRPr="00E726F7">
              <w:rPr>
                <w:rFonts w:ascii="Arial" w:hAnsi="Arial" w:cs="Arial"/>
                <w:sz w:val="20"/>
              </w:rPr>
              <w:t xml:space="preserve">- </w:t>
            </w:r>
            <w:r w:rsidR="00E8642D" w:rsidRPr="00E726F7">
              <w:rPr>
                <w:rFonts w:ascii="Arial" w:hAnsi="Arial" w:cs="Arial"/>
                <w:sz w:val="20"/>
              </w:rPr>
              <w:t xml:space="preserve">Identify any residents that require rest centre and activate Emergency rest centre </w:t>
            </w:r>
          </w:p>
        </w:tc>
      </w:tr>
    </w:tbl>
    <w:p w14:paraId="21AF5A0A" w14:textId="77777777" w:rsidR="00EC12CF" w:rsidRDefault="00EC12CF">
      <w:r>
        <w:br w:type="page"/>
      </w:r>
    </w:p>
    <w:p w14:paraId="5F1DE602" w14:textId="77777777" w:rsidR="004507D0" w:rsidRDefault="004507D0"/>
    <w:tbl>
      <w:tblPr>
        <w:tblpPr w:leftFromText="180" w:rightFromText="180" w:vertAnchor="text" w:tblpX="1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57" w:type="dxa"/>
        </w:tblCellMar>
        <w:tblLook w:val="0000" w:firstRow="0" w:lastRow="0" w:firstColumn="0" w:lastColumn="0" w:noHBand="0" w:noVBand="0"/>
      </w:tblPr>
      <w:tblGrid>
        <w:gridCol w:w="1814"/>
        <w:gridCol w:w="1843"/>
        <w:gridCol w:w="2268"/>
        <w:gridCol w:w="3260"/>
      </w:tblGrid>
      <w:tr w:rsidR="00E726F7" w:rsidRPr="006F22ED" w14:paraId="1A1CC2CE" w14:textId="77777777" w:rsidTr="00EC12CF">
        <w:trPr>
          <w:trHeight w:val="510"/>
          <w:tblHeader/>
        </w:trPr>
        <w:tc>
          <w:tcPr>
            <w:tcW w:w="1814" w:type="dxa"/>
            <w:vAlign w:val="center"/>
          </w:tcPr>
          <w:p w14:paraId="190DB34B" w14:textId="77777777" w:rsidR="00E726F7" w:rsidRPr="006F22ED" w:rsidRDefault="00E726F7" w:rsidP="00E726F7">
            <w:pPr>
              <w:jc w:val="center"/>
              <w:rPr>
                <w:rFonts w:ascii="Arial" w:hAnsi="Arial" w:cs="Arial"/>
                <w:sz w:val="20"/>
              </w:rPr>
            </w:pPr>
            <w:r w:rsidRPr="006F22ED">
              <w:rPr>
                <w:rFonts w:ascii="Arial" w:hAnsi="Arial" w:cs="Arial"/>
                <w:b/>
                <w:color w:val="000000"/>
                <w:sz w:val="20"/>
              </w:rPr>
              <w:t>Hazard</w:t>
            </w:r>
          </w:p>
        </w:tc>
        <w:tc>
          <w:tcPr>
            <w:tcW w:w="1843" w:type="dxa"/>
            <w:vAlign w:val="center"/>
          </w:tcPr>
          <w:p w14:paraId="3DA4128C" w14:textId="77777777" w:rsidR="00E726F7" w:rsidRPr="006F22ED" w:rsidRDefault="00E726F7" w:rsidP="00E726F7">
            <w:pPr>
              <w:jc w:val="center"/>
              <w:rPr>
                <w:rFonts w:ascii="Arial" w:hAnsi="Arial" w:cs="Arial"/>
                <w:sz w:val="20"/>
              </w:rPr>
            </w:pPr>
            <w:r w:rsidRPr="006F22ED">
              <w:rPr>
                <w:rFonts w:ascii="Arial" w:hAnsi="Arial" w:cs="Arial"/>
                <w:b/>
                <w:color w:val="000000"/>
                <w:sz w:val="20"/>
              </w:rPr>
              <w:t>Impact</w:t>
            </w:r>
          </w:p>
        </w:tc>
        <w:tc>
          <w:tcPr>
            <w:tcW w:w="2268" w:type="dxa"/>
            <w:vAlign w:val="center"/>
          </w:tcPr>
          <w:p w14:paraId="5A685794" w14:textId="77777777" w:rsidR="00E726F7" w:rsidRPr="006F22ED" w:rsidRDefault="00E726F7" w:rsidP="00E726F7">
            <w:pPr>
              <w:jc w:val="center"/>
              <w:rPr>
                <w:rFonts w:ascii="Arial" w:hAnsi="Arial" w:cs="Arial"/>
                <w:sz w:val="20"/>
              </w:rPr>
            </w:pPr>
            <w:r w:rsidRPr="006F22ED">
              <w:rPr>
                <w:rFonts w:ascii="Arial" w:hAnsi="Arial" w:cs="Arial"/>
                <w:b/>
                <w:color w:val="000000"/>
                <w:sz w:val="20"/>
              </w:rPr>
              <w:t>Mitigation in Place</w:t>
            </w:r>
          </w:p>
        </w:tc>
        <w:tc>
          <w:tcPr>
            <w:tcW w:w="3260" w:type="dxa"/>
            <w:vAlign w:val="center"/>
          </w:tcPr>
          <w:p w14:paraId="6FF4B6FC" w14:textId="77777777" w:rsidR="00E726F7" w:rsidRPr="006F22ED" w:rsidRDefault="00E726F7" w:rsidP="00E726F7">
            <w:pPr>
              <w:jc w:val="center"/>
              <w:rPr>
                <w:rFonts w:ascii="Arial" w:hAnsi="Arial" w:cs="Arial"/>
                <w:sz w:val="20"/>
              </w:rPr>
            </w:pPr>
            <w:r w:rsidRPr="006F22ED">
              <w:rPr>
                <w:rFonts w:ascii="Arial" w:hAnsi="Arial" w:cs="Arial"/>
                <w:b/>
                <w:color w:val="000000"/>
                <w:sz w:val="20"/>
              </w:rPr>
              <w:t>Mitigation possible</w:t>
            </w:r>
          </w:p>
        </w:tc>
      </w:tr>
      <w:tr w:rsidR="00EC12CF" w:rsidRPr="006F22ED" w14:paraId="49EABC05" w14:textId="77777777" w:rsidTr="00EC12CF">
        <w:trPr>
          <w:tblHeader/>
        </w:trPr>
        <w:tc>
          <w:tcPr>
            <w:tcW w:w="1814" w:type="dxa"/>
          </w:tcPr>
          <w:p w14:paraId="5C6A29FB" w14:textId="77777777" w:rsidR="00EC12CF" w:rsidRPr="00E726F7" w:rsidRDefault="00EC12CF" w:rsidP="00EC12CF">
            <w:pPr>
              <w:rPr>
                <w:rFonts w:ascii="Arial" w:hAnsi="Arial" w:cs="Arial"/>
                <w:b/>
                <w:sz w:val="20"/>
              </w:rPr>
            </w:pPr>
            <w:r w:rsidRPr="00E726F7">
              <w:rPr>
                <w:rFonts w:ascii="Arial" w:hAnsi="Arial" w:cs="Arial"/>
                <w:b/>
                <w:sz w:val="20"/>
              </w:rPr>
              <w:t>Severe weather</w:t>
            </w:r>
          </w:p>
        </w:tc>
        <w:tc>
          <w:tcPr>
            <w:tcW w:w="1843" w:type="dxa"/>
          </w:tcPr>
          <w:p w14:paraId="6FD97785" w14:textId="77777777" w:rsidR="00EC12CF" w:rsidRPr="00E726F7" w:rsidRDefault="00EC12CF" w:rsidP="00EC12CF">
            <w:pPr>
              <w:rPr>
                <w:rFonts w:ascii="Arial" w:hAnsi="Arial" w:cs="Arial"/>
                <w:sz w:val="20"/>
              </w:rPr>
            </w:pPr>
            <w:r w:rsidRPr="00E726F7">
              <w:rPr>
                <w:rFonts w:ascii="Arial" w:hAnsi="Arial" w:cs="Arial"/>
                <w:sz w:val="20"/>
              </w:rPr>
              <w:t>- Fallen trees</w:t>
            </w:r>
          </w:p>
          <w:p w14:paraId="04CB1465" w14:textId="77777777" w:rsidR="00EC12CF" w:rsidRPr="00E726F7" w:rsidRDefault="00EC12CF" w:rsidP="00EC12CF">
            <w:pPr>
              <w:rPr>
                <w:rFonts w:ascii="Arial" w:hAnsi="Arial" w:cs="Arial"/>
                <w:sz w:val="20"/>
              </w:rPr>
            </w:pPr>
          </w:p>
          <w:p w14:paraId="7DDA0988" w14:textId="77777777" w:rsidR="00EC12CF" w:rsidRPr="00E726F7" w:rsidRDefault="00EC12CF" w:rsidP="00EC12CF">
            <w:pPr>
              <w:rPr>
                <w:rFonts w:ascii="Arial" w:hAnsi="Arial" w:cs="Arial"/>
                <w:sz w:val="20"/>
              </w:rPr>
            </w:pPr>
            <w:r w:rsidRPr="00E726F7">
              <w:rPr>
                <w:rFonts w:ascii="Arial" w:hAnsi="Arial" w:cs="Arial"/>
                <w:sz w:val="20"/>
              </w:rPr>
              <w:t>- HCC unable to clear roads</w:t>
            </w:r>
          </w:p>
          <w:p w14:paraId="30AC9201" w14:textId="77777777" w:rsidR="00EC12CF" w:rsidRPr="00E726F7" w:rsidRDefault="00EC12CF" w:rsidP="00EC12CF">
            <w:pPr>
              <w:rPr>
                <w:rFonts w:ascii="Arial" w:hAnsi="Arial" w:cs="Arial"/>
                <w:sz w:val="20"/>
              </w:rPr>
            </w:pPr>
          </w:p>
          <w:p w14:paraId="676A03E8" w14:textId="77777777" w:rsidR="00EC12CF" w:rsidRPr="00E726F7" w:rsidRDefault="00EC12CF" w:rsidP="00EC12CF">
            <w:pPr>
              <w:rPr>
                <w:rFonts w:ascii="Arial" w:hAnsi="Arial" w:cs="Arial"/>
                <w:sz w:val="20"/>
              </w:rPr>
            </w:pPr>
            <w:r w:rsidRPr="00E726F7">
              <w:rPr>
                <w:rFonts w:ascii="Arial" w:hAnsi="Arial" w:cs="Arial"/>
                <w:sz w:val="20"/>
              </w:rPr>
              <w:t>- Building damage</w:t>
            </w:r>
          </w:p>
        </w:tc>
        <w:tc>
          <w:tcPr>
            <w:tcW w:w="2268" w:type="dxa"/>
          </w:tcPr>
          <w:p w14:paraId="6924C96C" w14:textId="77777777" w:rsidR="00EC12CF" w:rsidRPr="00E726F7" w:rsidRDefault="00EC12CF" w:rsidP="00EC12CF">
            <w:pPr>
              <w:rPr>
                <w:rFonts w:ascii="Arial" w:hAnsi="Arial" w:cs="Arial"/>
                <w:sz w:val="20"/>
              </w:rPr>
            </w:pPr>
            <w:r w:rsidRPr="00E726F7">
              <w:rPr>
                <w:rFonts w:ascii="Arial" w:hAnsi="Arial" w:cs="Arial"/>
                <w:sz w:val="20"/>
              </w:rPr>
              <w:t>- Inventory of vulnerable trees </w:t>
            </w:r>
          </w:p>
        </w:tc>
        <w:tc>
          <w:tcPr>
            <w:tcW w:w="3260" w:type="dxa"/>
          </w:tcPr>
          <w:p w14:paraId="435034E3" w14:textId="77777777" w:rsidR="00EC12CF" w:rsidRPr="00E726F7" w:rsidRDefault="00EC12CF" w:rsidP="00EC12CF">
            <w:pPr>
              <w:rPr>
                <w:rFonts w:ascii="Arial" w:hAnsi="Arial" w:cs="Arial"/>
                <w:sz w:val="20"/>
              </w:rPr>
            </w:pPr>
            <w:r w:rsidRPr="00E726F7">
              <w:rPr>
                <w:rFonts w:ascii="Arial" w:hAnsi="Arial" w:cs="Arial"/>
                <w:sz w:val="20"/>
              </w:rPr>
              <w:t>- Identify any residents that require shelter</w:t>
            </w:r>
          </w:p>
          <w:p w14:paraId="7709BD95" w14:textId="77777777" w:rsidR="00EC12CF" w:rsidRPr="00E726F7" w:rsidRDefault="00EC12CF" w:rsidP="00EC12CF">
            <w:pPr>
              <w:rPr>
                <w:rFonts w:ascii="Arial" w:hAnsi="Arial" w:cs="Arial"/>
                <w:sz w:val="20"/>
              </w:rPr>
            </w:pPr>
          </w:p>
          <w:p w14:paraId="4BBAE428" w14:textId="77777777" w:rsidR="00EC12CF" w:rsidRPr="00E726F7" w:rsidRDefault="00EC12CF" w:rsidP="00EC12CF">
            <w:pPr>
              <w:rPr>
                <w:rFonts w:ascii="Arial" w:hAnsi="Arial" w:cs="Arial"/>
                <w:sz w:val="20"/>
              </w:rPr>
            </w:pPr>
            <w:r w:rsidRPr="00E726F7">
              <w:rPr>
                <w:rFonts w:ascii="Arial" w:hAnsi="Arial" w:cs="Arial"/>
                <w:sz w:val="20"/>
              </w:rPr>
              <w:t>- Emergency rest centre activated</w:t>
            </w:r>
          </w:p>
          <w:p w14:paraId="5BCFA314" w14:textId="77777777" w:rsidR="00EC12CF" w:rsidRPr="00E726F7" w:rsidRDefault="00EC12CF" w:rsidP="00EC12CF">
            <w:pPr>
              <w:rPr>
                <w:rFonts w:ascii="Arial" w:hAnsi="Arial" w:cs="Arial"/>
                <w:sz w:val="20"/>
              </w:rPr>
            </w:pPr>
          </w:p>
          <w:p w14:paraId="47B01A38" w14:textId="77777777" w:rsidR="00EC12CF" w:rsidRPr="00E726F7" w:rsidRDefault="00EC12CF" w:rsidP="00EC12CF">
            <w:pPr>
              <w:rPr>
                <w:rFonts w:ascii="Arial" w:hAnsi="Arial" w:cs="Arial"/>
                <w:sz w:val="20"/>
              </w:rPr>
            </w:pPr>
            <w:r w:rsidRPr="00E726F7">
              <w:rPr>
                <w:rFonts w:ascii="Arial" w:hAnsi="Arial" w:cs="Arial"/>
                <w:sz w:val="20"/>
              </w:rPr>
              <w:t>- Enlist volunteers and maintenance contractor with chainsaws or tractors with chains</w:t>
            </w:r>
          </w:p>
        </w:tc>
      </w:tr>
      <w:tr w:rsidR="00EC12CF" w:rsidRPr="006F22ED" w14:paraId="23CC0C86" w14:textId="77777777" w:rsidTr="00EC12CF">
        <w:trPr>
          <w:tblHeader/>
        </w:trPr>
        <w:tc>
          <w:tcPr>
            <w:tcW w:w="1814" w:type="dxa"/>
          </w:tcPr>
          <w:p w14:paraId="4D3BF850" w14:textId="77777777" w:rsidR="00EC12CF" w:rsidRPr="006F22ED" w:rsidRDefault="00EC12CF" w:rsidP="00EC12CF">
            <w:pPr>
              <w:rPr>
                <w:rFonts w:ascii="Arial" w:hAnsi="Arial" w:cs="Arial"/>
                <w:b/>
                <w:sz w:val="20"/>
              </w:rPr>
            </w:pPr>
            <w:r w:rsidRPr="00E726F7">
              <w:rPr>
                <w:rFonts w:ascii="Arial" w:hAnsi="Arial" w:cs="Arial"/>
                <w:b/>
                <w:sz w:val="20"/>
              </w:rPr>
              <w:t>Major fire</w:t>
            </w:r>
          </w:p>
        </w:tc>
        <w:tc>
          <w:tcPr>
            <w:tcW w:w="1843" w:type="dxa"/>
          </w:tcPr>
          <w:p w14:paraId="10B1EF81" w14:textId="77777777" w:rsidR="00EC12CF" w:rsidRPr="00E726F7" w:rsidRDefault="00EC12CF" w:rsidP="00EC12CF">
            <w:pPr>
              <w:rPr>
                <w:rFonts w:ascii="Arial" w:hAnsi="Arial" w:cs="Arial"/>
                <w:sz w:val="20"/>
              </w:rPr>
            </w:pPr>
            <w:r w:rsidRPr="00E726F7">
              <w:rPr>
                <w:rFonts w:ascii="Arial" w:hAnsi="Arial" w:cs="Arial"/>
                <w:sz w:val="20"/>
              </w:rPr>
              <w:t>- Building damage</w:t>
            </w:r>
          </w:p>
          <w:p w14:paraId="153DE48F" w14:textId="77777777" w:rsidR="00EC12CF" w:rsidRPr="00E726F7" w:rsidRDefault="00EC12CF" w:rsidP="00EC12CF">
            <w:pPr>
              <w:rPr>
                <w:rFonts w:ascii="Arial" w:hAnsi="Arial" w:cs="Arial"/>
                <w:sz w:val="20"/>
              </w:rPr>
            </w:pPr>
          </w:p>
          <w:p w14:paraId="0275FA60" w14:textId="77777777" w:rsidR="00EC12CF" w:rsidRPr="006F22ED" w:rsidRDefault="00EC12CF" w:rsidP="00EC12CF">
            <w:pPr>
              <w:rPr>
                <w:rFonts w:ascii="Arial" w:hAnsi="Arial" w:cs="Arial"/>
                <w:sz w:val="20"/>
              </w:rPr>
            </w:pPr>
            <w:r w:rsidRPr="00E726F7">
              <w:rPr>
                <w:rFonts w:ascii="Arial" w:hAnsi="Arial" w:cs="Arial"/>
                <w:sz w:val="20"/>
              </w:rPr>
              <w:t>- Threat to life</w:t>
            </w:r>
          </w:p>
        </w:tc>
        <w:tc>
          <w:tcPr>
            <w:tcW w:w="2268" w:type="dxa"/>
          </w:tcPr>
          <w:p w14:paraId="0312DFBD" w14:textId="77777777" w:rsidR="00EC12CF" w:rsidRPr="006F22ED" w:rsidRDefault="00EC12CF" w:rsidP="00EC12CF">
            <w:pPr>
              <w:rPr>
                <w:rFonts w:ascii="Arial" w:hAnsi="Arial" w:cs="Arial"/>
                <w:sz w:val="20"/>
              </w:rPr>
            </w:pPr>
            <w:r w:rsidRPr="00E726F7">
              <w:rPr>
                <w:rFonts w:ascii="Arial" w:hAnsi="Arial" w:cs="Arial"/>
                <w:sz w:val="20"/>
              </w:rPr>
              <w:t>- Residents encouraged to fit smoke alarms</w:t>
            </w:r>
          </w:p>
        </w:tc>
        <w:tc>
          <w:tcPr>
            <w:tcW w:w="3260" w:type="dxa"/>
          </w:tcPr>
          <w:p w14:paraId="061E053F" w14:textId="77777777" w:rsidR="00EC12CF" w:rsidRPr="00E726F7" w:rsidRDefault="00EC12CF" w:rsidP="00EC12CF">
            <w:pPr>
              <w:rPr>
                <w:rFonts w:ascii="Arial" w:hAnsi="Arial" w:cs="Arial"/>
                <w:sz w:val="20"/>
              </w:rPr>
            </w:pPr>
            <w:r w:rsidRPr="00E726F7">
              <w:rPr>
                <w:rFonts w:ascii="Arial" w:hAnsi="Arial" w:cs="Arial"/>
                <w:sz w:val="20"/>
              </w:rPr>
              <w:t>- Evacuate area</w:t>
            </w:r>
          </w:p>
          <w:p w14:paraId="48BBF31C" w14:textId="77777777" w:rsidR="00EC12CF" w:rsidRPr="00E726F7" w:rsidRDefault="00EC12CF" w:rsidP="00EC12CF">
            <w:pPr>
              <w:rPr>
                <w:rFonts w:ascii="Arial" w:hAnsi="Arial" w:cs="Arial"/>
                <w:sz w:val="20"/>
              </w:rPr>
            </w:pPr>
          </w:p>
          <w:p w14:paraId="6D6A5858" w14:textId="77777777" w:rsidR="00EC12CF" w:rsidRPr="006F22ED" w:rsidRDefault="00EC12CF" w:rsidP="00EC12CF">
            <w:pPr>
              <w:rPr>
                <w:rFonts w:ascii="Arial" w:hAnsi="Arial" w:cs="Arial"/>
                <w:sz w:val="20"/>
              </w:rPr>
            </w:pPr>
            <w:r w:rsidRPr="00E726F7">
              <w:rPr>
                <w:rFonts w:ascii="Arial" w:hAnsi="Arial" w:cs="Arial"/>
                <w:sz w:val="20"/>
              </w:rPr>
              <w:t>- Emergency rest centre activated</w:t>
            </w:r>
          </w:p>
        </w:tc>
      </w:tr>
      <w:tr w:rsidR="00EC12CF" w:rsidRPr="006F22ED" w14:paraId="69977AA0" w14:textId="77777777" w:rsidTr="00EC12CF">
        <w:trPr>
          <w:tblHeader/>
        </w:trPr>
        <w:tc>
          <w:tcPr>
            <w:tcW w:w="1814" w:type="dxa"/>
          </w:tcPr>
          <w:p w14:paraId="66094186" w14:textId="77777777" w:rsidR="00EC12CF" w:rsidRPr="006F22ED" w:rsidRDefault="00EC12CF" w:rsidP="00EC12CF">
            <w:pPr>
              <w:rPr>
                <w:rFonts w:ascii="Arial" w:hAnsi="Arial" w:cs="Arial"/>
                <w:sz w:val="20"/>
              </w:rPr>
            </w:pPr>
            <w:r w:rsidRPr="006F22ED">
              <w:rPr>
                <w:rFonts w:ascii="Arial" w:hAnsi="Arial" w:cs="Arial"/>
                <w:b/>
                <w:sz w:val="20"/>
              </w:rPr>
              <w:t>Heavy snow or ice</w:t>
            </w:r>
          </w:p>
        </w:tc>
        <w:tc>
          <w:tcPr>
            <w:tcW w:w="1843" w:type="dxa"/>
          </w:tcPr>
          <w:p w14:paraId="0C23B183" w14:textId="38309AA7" w:rsidR="00EC12CF" w:rsidRDefault="00210A12" w:rsidP="00EC12CF">
            <w:pPr>
              <w:rPr>
                <w:rFonts w:ascii="Arial" w:hAnsi="Arial" w:cs="Arial"/>
                <w:sz w:val="20"/>
              </w:rPr>
            </w:pPr>
            <w:r>
              <w:rPr>
                <w:rFonts w:ascii="Arial" w:hAnsi="Arial" w:cs="Arial"/>
                <w:sz w:val="20"/>
              </w:rPr>
              <w:t xml:space="preserve">- </w:t>
            </w:r>
            <w:r w:rsidR="00EC12CF" w:rsidRPr="006F22ED">
              <w:rPr>
                <w:rFonts w:ascii="Arial" w:hAnsi="Arial" w:cs="Arial"/>
                <w:sz w:val="20"/>
              </w:rPr>
              <w:t>Loss of utilities</w:t>
            </w:r>
          </w:p>
          <w:p w14:paraId="505D9D6B" w14:textId="77777777" w:rsidR="00EC12CF" w:rsidRDefault="00EC12CF" w:rsidP="00EC12CF">
            <w:pPr>
              <w:rPr>
                <w:rFonts w:ascii="Arial" w:hAnsi="Arial" w:cs="Arial"/>
                <w:sz w:val="20"/>
              </w:rPr>
            </w:pPr>
          </w:p>
          <w:p w14:paraId="326CFFDE" w14:textId="6F176FE1" w:rsidR="00EC12CF" w:rsidRDefault="00210A12" w:rsidP="00EC12CF">
            <w:pPr>
              <w:rPr>
                <w:rFonts w:ascii="Arial" w:hAnsi="Arial" w:cs="Arial"/>
                <w:sz w:val="20"/>
              </w:rPr>
            </w:pPr>
            <w:r>
              <w:rPr>
                <w:rFonts w:ascii="Arial" w:hAnsi="Arial" w:cs="Arial"/>
                <w:sz w:val="20"/>
              </w:rPr>
              <w:t xml:space="preserve">- </w:t>
            </w:r>
            <w:r w:rsidR="00EC12CF" w:rsidRPr="006F22ED">
              <w:rPr>
                <w:rFonts w:ascii="Arial" w:hAnsi="Arial" w:cs="Arial"/>
                <w:sz w:val="20"/>
              </w:rPr>
              <w:t>Care providers unable to meet commitments</w:t>
            </w:r>
          </w:p>
          <w:p w14:paraId="1AA0B401" w14:textId="77777777" w:rsidR="00EC12CF" w:rsidRDefault="00EC12CF" w:rsidP="00EC12CF">
            <w:pPr>
              <w:rPr>
                <w:rFonts w:ascii="Arial" w:hAnsi="Arial" w:cs="Arial"/>
                <w:sz w:val="20"/>
              </w:rPr>
            </w:pPr>
          </w:p>
          <w:p w14:paraId="2226415D" w14:textId="28D715DC" w:rsidR="00EC12CF" w:rsidRPr="006F22ED" w:rsidRDefault="00210A12" w:rsidP="00EC12CF">
            <w:pPr>
              <w:rPr>
                <w:rFonts w:ascii="Arial" w:hAnsi="Arial" w:cs="Arial"/>
                <w:sz w:val="20"/>
              </w:rPr>
            </w:pPr>
            <w:r>
              <w:rPr>
                <w:rFonts w:ascii="Arial" w:hAnsi="Arial" w:cs="Arial"/>
                <w:sz w:val="20"/>
              </w:rPr>
              <w:t xml:space="preserve">- </w:t>
            </w:r>
            <w:r w:rsidR="00EC12CF" w:rsidRPr="006F22ED">
              <w:rPr>
                <w:rFonts w:ascii="Arial" w:hAnsi="Arial" w:cs="Arial"/>
                <w:sz w:val="20"/>
              </w:rPr>
              <w:t>Disruption for pedestrians and possible physical injury</w:t>
            </w:r>
          </w:p>
        </w:tc>
        <w:tc>
          <w:tcPr>
            <w:tcW w:w="2268" w:type="dxa"/>
          </w:tcPr>
          <w:p w14:paraId="30A64CB3" w14:textId="7DAC49AF" w:rsidR="00EC12CF" w:rsidRDefault="00210A12" w:rsidP="00EC12CF">
            <w:pPr>
              <w:rPr>
                <w:rFonts w:ascii="Arial" w:hAnsi="Arial" w:cs="Arial"/>
                <w:sz w:val="20"/>
              </w:rPr>
            </w:pPr>
            <w:r>
              <w:rPr>
                <w:rFonts w:ascii="Arial" w:hAnsi="Arial" w:cs="Arial"/>
                <w:sz w:val="20"/>
              </w:rPr>
              <w:t xml:space="preserve">- </w:t>
            </w:r>
            <w:r w:rsidR="00EC12CF" w:rsidRPr="006F22ED">
              <w:rPr>
                <w:rFonts w:ascii="Arial" w:hAnsi="Arial" w:cs="Arial"/>
                <w:sz w:val="20"/>
              </w:rPr>
              <w:t xml:space="preserve">Residents encouraged to </w:t>
            </w:r>
            <w:r w:rsidR="00EC12CF">
              <w:rPr>
                <w:rFonts w:ascii="Arial" w:hAnsi="Arial" w:cs="Arial"/>
                <w:sz w:val="20"/>
              </w:rPr>
              <w:t>m</w:t>
            </w:r>
            <w:r w:rsidR="00EC12CF" w:rsidRPr="006F22ED">
              <w:rPr>
                <w:rFonts w:ascii="Arial" w:hAnsi="Arial" w:cs="Arial"/>
                <w:sz w:val="20"/>
              </w:rPr>
              <w:t>onitor weather warnings issued by the Met Office</w:t>
            </w:r>
          </w:p>
          <w:p w14:paraId="76D9468A" w14:textId="77777777" w:rsidR="00EC12CF" w:rsidRDefault="00EC12CF" w:rsidP="00EC12CF">
            <w:pPr>
              <w:rPr>
                <w:rFonts w:ascii="Arial" w:hAnsi="Arial" w:cs="Arial"/>
                <w:sz w:val="20"/>
              </w:rPr>
            </w:pPr>
          </w:p>
          <w:p w14:paraId="08742255" w14:textId="1F7AF082" w:rsidR="00EC12CF" w:rsidRPr="006F22ED" w:rsidRDefault="00210A12" w:rsidP="00EC12CF">
            <w:pPr>
              <w:rPr>
                <w:rFonts w:ascii="Arial" w:hAnsi="Arial" w:cs="Arial"/>
                <w:sz w:val="20"/>
              </w:rPr>
            </w:pPr>
            <w:r>
              <w:rPr>
                <w:rFonts w:ascii="Arial" w:hAnsi="Arial" w:cs="Arial"/>
                <w:sz w:val="20"/>
              </w:rPr>
              <w:t xml:space="preserve">- </w:t>
            </w:r>
            <w:r w:rsidR="00EC12CF" w:rsidRPr="006F22ED">
              <w:rPr>
                <w:rFonts w:ascii="Arial" w:hAnsi="Arial" w:cs="Arial"/>
                <w:sz w:val="20"/>
              </w:rPr>
              <w:t>PC ensures all grit bins are full </w:t>
            </w:r>
          </w:p>
        </w:tc>
        <w:tc>
          <w:tcPr>
            <w:tcW w:w="3260" w:type="dxa"/>
          </w:tcPr>
          <w:p w14:paraId="6A55D6A4" w14:textId="0FB15958" w:rsidR="00EC12CF" w:rsidRDefault="00210A12" w:rsidP="00EC12CF">
            <w:pPr>
              <w:rPr>
                <w:rFonts w:ascii="Arial" w:hAnsi="Arial" w:cs="Arial"/>
                <w:sz w:val="20"/>
              </w:rPr>
            </w:pPr>
            <w:r>
              <w:rPr>
                <w:rFonts w:ascii="Arial" w:hAnsi="Arial" w:cs="Arial"/>
                <w:sz w:val="20"/>
              </w:rPr>
              <w:t xml:space="preserve">- </w:t>
            </w:r>
            <w:r w:rsidR="00EC12CF" w:rsidRPr="006F22ED">
              <w:rPr>
                <w:rFonts w:ascii="Arial" w:hAnsi="Arial" w:cs="Arial"/>
                <w:sz w:val="20"/>
              </w:rPr>
              <w:t>Contact care providers to ensure they can meet their commitments</w:t>
            </w:r>
          </w:p>
          <w:p w14:paraId="7A184185" w14:textId="77777777" w:rsidR="00EC12CF" w:rsidRDefault="00EC12CF" w:rsidP="00EC12CF">
            <w:pPr>
              <w:rPr>
                <w:rFonts w:ascii="Arial" w:hAnsi="Arial" w:cs="Arial"/>
                <w:sz w:val="20"/>
              </w:rPr>
            </w:pPr>
          </w:p>
          <w:p w14:paraId="0F967365" w14:textId="7392BA6D" w:rsidR="00EC12CF" w:rsidRDefault="00210A12" w:rsidP="00EC12CF">
            <w:pPr>
              <w:rPr>
                <w:rFonts w:ascii="Arial" w:hAnsi="Arial" w:cs="Arial"/>
                <w:sz w:val="20"/>
              </w:rPr>
            </w:pPr>
            <w:r>
              <w:rPr>
                <w:rFonts w:ascii="Arial" w:hAnsi="Arial" w:cs="Arial"/>
                <w:sz w:val="20"/>
              </w:rPr>
              <w:t xml:space="preserve">- </w:t>
            </w:r>
            <w:r w:rsidR="00EC12CF" w:rsidRPr="006F22ED">
              <w:rPr>
                <w:rFonts w:ascii="Arial" w:hAnsi="Arial" w:cs="Arial"/>
                <w:sz w:val="20"/>
              </w:rPr>
              <w:t>Contact neighbourhood watch coordinators so they can check on vulnerable people in the area</w:t>
            </w:r>
          </w:p>
          <w:p w14:paraId="19D5A8B5" w14:textId="77777777" w:rsidR="00EC12CF" w:rsidRDefault="00EC12CF" w:rsidP="00EC12CF">
            <w:pPr>
              <w:rPr>
                <w:rFonts w:ascii="Arial" w:hAnsi="Arial" w:cs="Arial"/>
                <w:sz w:val="20"/>
              </w:rPr>
            </w:pPr>
          </w:p>
          <w:p w14:paraId="34B5F861" w14:textId="5B11F50D" w:rsidR="00EC12CF" w:rsidRDefault="00210A12" w:rsidP="00EC12CF">
            <w:pPr>
              <w:rPr>
                <w:rFonts w:ascii="Arial" w:hAnsi="Arial" w:cs="Arial"/>
                <w:sz w:val="20"/>
              </w:rPr>
            </w:pPr>
            <w:r>
              <w:rPr>
                <w:rFonts w:ascii="Arial" w:hAnsi="Arial" w:cs="Arial"/>
                <w:sz w:val="20"/>
              </w:rPr>
              <w:t xml:space="preserve">- </w:t>
            </w:r>
            <w:r w:rsidR="00EC12CF" w:rsidRPr="006F22ED">
              <w:rPr>
                <w:rFonts w:ascii="Arial" w:hAnsi="Arial" w:cs="Arial"/>
                <w:sz w:val="20"/>
              </w:rPr>
              <w:t>Contact Hampshire &amp; Berkshire 4*4 Responders</w:t>
            </w:r>
          </w:p>
          <w:p w14:paraId="440665CC" w14:textId="77777777" w:rsidR="00EC12CF" w:rsidRDefault="00EC12CF" w:rsidP="00EC12CF">
            <w:pPr>
              <w:rPr>
                <w:rFonts w:ascii="Arial" w:hAnsi="Arial" w:cs="Arial"/>
                <w:sz w:val="20"/>
              </w:rPr>
            </w:pPr>
          </w:p>
          <w:p w14:paraId="447C24AB" w14:textId="7C727291" w:rsidR="00EC12CF" w:rsidRPr="006F22ED" w:rsidRDefault="00210A12" w:rsidP="00EC12CF">
            <w:pPr>
              <w:rPr>
                <w:rFonts w:ascii="Arial" w:hAnsi="Arial" w:cs="Arial"/>
                <w:sz w:val="20"/>
              </w:rPr>
            </w:pPr>
            <w:r>
              <w:rPr>
                <w:rFonts w:ascii="Arial" w:hAnsi="Arial" w:cs="Arial"/>
                <w:sz w:val="20"/>
              </w:rPr>
              <w:t xml:space="preserve">- </w:t>
            </w:r>
            <w:r w:rsidR="00EC12CF" w:rsidRPr="006F22ED">
              <w:rPr>
                <w:rFonts w:ascii="Arial" w:hAnsi="Arial" w:cs="Arial"/>
                <w:sz w:val="20"/>
              </w:rPr>
              <w:t>Emergency rest centre activated</w:t>
            </w:r>
          </w:p>
        </w:tc>
      </w:tr>
      <w:tr w:rsidR="00EC12CF" w:rsidRPr="006F22ED" w14:paraId="0A052DAB" w14:textId="77777777" w:rsidTr="00EC12CF">
        <w:trPr>
          <w:tblHeader/>
        </w:trPr>
        <w:tc>
          <w:tcPr>
            <w:tcW w:w="1814" w:type="dxa"/>
          </w:tcPr>
          <w:p w14:paraId="73484967" w14:textId="77777777" w:rsidR="00EC12CF" w:rsidRPr="006F22ED" w:rsidRDefault="00EC12CF" w:rsidP="00EC12CF">
            <w:pPr>
              <w:rPr>
                <w:rFonts w:ascii="Arial" w:hAnsi="Arial" w:cs="Arial"/>
                <w:sz w:val="20"/>
              </w:rPr>
            </w:pPr>
            <w:r w:rsidRPr="006F22ED">
              <w:rPr>
                <w:rFonts w:ascii="Arial" w:hAnsi="Arial" w:cs="Arial"/>
                <w:b/>
                <w:sz w:val="20"/>
              </w:rPr>
              <w:t>Major road accident</w:t>
            </w:r>
          </w:p>
        </w:tc>
        <w:tc>
          <w:tcPr>
            <w:tcW w:w="1843" w:type="dxa"/>
          </w:tcPr>
          <w:p w14:paraId="3734E93B" w14:textId="77777777" w:rsidR="00EC12CF" w:rsidRPr="006F22ED" w:rsidRDefault="00EC12CF" w:rsidP="00EC12CF">
            <w:pPr>
              <w:rPr>
                <w:rFonts w:ascii="Arial" w:hAnsi="Arial" w:cs="Arial"/>
                <w:sz w:val="20"/>
              </w:rPr>
            </w:pPr>
          </w:p>
        </w:tc>
        <w:tc>
          <w:tcPr>
            <w:tcW w:w="2268" w:type="dxa"/>
          </w:tcPr>
          <w:p w14:paraId="03E45D2C" w14:textId="77777777" w:rsidR="00EC12CF" w:rsidRPr="006F22ED" w:rsidRDefault="00EC12CF" w:rsidP="00EC12CF">
            <w:pPr>
              <w:rPr>
                <w:rFonts w:ascii="Arial" w:hAnsi="Arial" w:cs="Arial"/>
                <w:sz w:val="20"/>
              </w:rPr>
            </w:pPr>
            <w:r>
              <w:rPr>
                <w:rFonts w:ascii="Arial" w:hAnsi="Arial" w:cs="Arial"/>
                <w:sz w:val="20"/>
              </w:rPr>
              <w:t xml:space="preserve">- </w:t>
            </w:r>
            <w:proofErr w:type="spellStart"/>
            <w:r>
              <w:rPr>
                <w:rFonts w:ascii="Arial" w:hAnsi="Arial" w:cs="Arial"/>
                <w:sz w:val="20"/>
              </w:rPr>
              <w:t>Speedwatch</w:t>
            </w:r>
            <w:proofErr w:type="spellEnd"/>
            <w:r>
              <w:rPr>
                <w:rFonts w:ascii="Arial" w:hAnsi="Arial" w:cs="Arial"/>
                <w:sz w:val="20"/>
              </w:rPr>
              <w:t xml:space="preserve"> </w:t>
            </w:r>
          </w:p>
        </w:tc>
        <w:tc>
          <w:tcPr>
            <w:tcW w:w="3260" w:type="dxa"/>
          </w:tcPr>
          <w:p w14:paraId="6AD70134" w14:textId="77777777" w:rsidR="00EC12CF" w:rsidRDefault="00EC12CF" w:rsidP="00EC12CF">
            <w:pPr>
              <w:rPr>
                <w:rFonts w:ascii="Arial" w:hAnsi="Arial" w:cs="Arial"/>
                <w:sz w:val="20"/>
              </w:rPr>
            </w:pPr>
            <w:r>
              <w:rPr>
                <w:rFonts w:ascii="Arial" w:hAnsi="Arial" w:cs="Arial"/>
                <w:sz w:val="20"/>
              </w:rPr>
              <w:t>- Close roads</w:t>
            </w:r>
          </w:p>
          <w:p w14:paraId="555605C6" w14:textId="77777777" w:rsidR="00EC12CF" w:rsidRDefault="00EC12CF" w:rsidP="00EC12CF">
            <w:pPr>
              <w:rPr>
                <w:rFonts w:ascii="Arial" w:hAnsi="Arial" w:cs="Arial"/>
                <w:sz w:val="20"/>
              </w:rPr>
            </w:pPr>
          </w:p>
          <w:p w14:paraId="60286DB2" w14:textId="77777777" w:rsidR="00EC12CF" w:rsidRPr="006F22ED" w:rsidRDefault="00EC12CF" w:rsidP="00EC12CF">
            <w:pPr>
              <w:rPr>
                <w:rFonts w:ascii="Arial" w:hAnsi="Arial" w:cs="Arial"/>
                <w:sz w:val="20"/>
              </w:rPr>
            </w:pPr>
            <w:r>
              <w:rPr>
                <w:rFonts w:ascii="Arial" w:hAnsi="Arial" w:cs="Arial"/>
                <w:sz w:val="20"/>
              </w:rPr>
              <w:t>- Contact First-aiders, Padres, St Johns Ambulance</w:t>
            </w:r>
          </w:p>
        </w:tc>
      </w:tr>
      <w:tr w:rsidR="00EC12CF" w:rsidRPr="006F22ED" w14:paraId="25019A0A" w14:textId="77777777" w:rsidTr="00EC12CF">
        <w:trPr>
          <w:tblHeader/>
        </w:trPr>
        <w:tc>
          <w:tcPr>
            <w:tcW w:w="1814" w:type="dxa"/>
          </w:tcPr>
          <w:p w14:paraId="03B5B119" w14:textId="77777777" w:rsidR="00EC12CF" w:rsidRPr="006F22ED" w:rsidRDefault="00EC12CF" w:rsidP="00EC12CF">
            <w:pPr>
              <w:rPr>
                <w:rFonts w:ascii="Arial" w:hAnsi="Arial" w:cs="Arial"/>
                <w:b/>
                <w:sz w:val="20"/>
              </w:rPr>
            </w:pPr>
            <w:r>
              <w:rPr>
                <w:rFonts w:ascii="Arial" w:hAnsi="Arial" w:cs="Arial"/>
                <w:b/>
                <w:sz w:val="20"/>
              </w:rPr>
              <w:t>Gas Leak or explosion</w:t>
            </w:r>
          </w:p>
        </w:tc>
        <w:tc>
          <w:tcPr>
            <w:tcW w:w="1843" w:type="dxa"/>
          </w:tcPr>
          <w:p w14:paraId="6C57B37E" w14:textId="77777777" w:rsidR="00EC12CF" w:rsidRDefault="00EC12CF" w:rsidP="00EC12CF">
            <w:pPr>
              <w:rPr>
                <w:rFonts w:ascii="Arial" w:hAnsi="Arial" w:cs="Arial"/>
                <w:sz w:val="20"/>
              </w:rPr>
            </w:pPr>
            <w:r>
              <w:rPr>
                <w:rFonts w:ascii="Arial" w:hAnsi="Arial" w:cs="Arial"/>
                <w:sz w:val="20"/>
              </w:rPr>
              <w:t>- Building damage</w:t>
            </w:r>
          </w:p>
          <w:p w14:paraId="7B8DD770" w14:textId="77777777" w:rsidR="00EC12CF" w:rsidRDefault="00EC12CF" w:rsidP="00EC12CF">
            <w:pPr>
              <w:rPr>
                <w:rFonts w:ascii="Arial" w:hAnsi="Arial" w:cs="Arial"/>
                <w:sz w:val="20"/>
              </w:rPr>
            </w:pPr>
          </w:p>
          <w:p w14:paraId="0B8EEED5" w14:textId="77777777" w:rsidR="00EC12CF" w:rsidRPr="006F22ED" w:rsidRDefault="00EC12CF" w:rsidP="00EC12CF">
            <w:pPr>
              <w:rPr>
                <w:rFonts w:ascii="Arial" w:hAnsi="Arial" w:cs="Arial"/>
                <w:sz w:val="20"/>
              </w:rPr>
            </w:pPr>
            <w:r>
              <w:rPr>
                <w:rFonts w:ascii="Arial" w:hAnsi="Arial" w:cs="Arial"/>
                <w:sz w:val="20"/>
              </w:rPr>
              <w:t xml:space="preserve">- Threat to life </w:t>
            </w:r>
          </w:p>
        </w:tc>
        <w:tc>
          <w:tcPr>
            <w:tcW w:w="2268" w:type="dxa"/>
          </w:tcPr>
          <w:p w14:paraId="056D20B2" w14:textId="77777777" w:rsidR="00EC12CF" w:rsidRDefault="00EC12CF" w:rsidP="00EC12CF">
            <w:pPr>
              <w:rPr>
                <w:rFonts w:ascii="Arial" w:hAnsi="Arial" w:cs="Arial"/>
                <w:sz w:val="20"/>
              </w:rPr>
            </w:pPr>
          </w:p>
        </w:tc>
        <w:tc>
          <w:tcPr>
            <w:tcW w:w="3260" w:type="dxa"/>
          </w:tcPr>
          <w:p w14:paraId="468C12CC" w14:textId="77777777" w:rsidR="00EC12CF" w:rsidRDefault="00EC12CF" w:rsidP="00EC12CF">
            <w:pPr>
              <w:rPr>
                <w:rFonts w:ascii="Arial" w:hAnsi="Arial" w:cs="Arial"/>
                <w:sz w:val="20"/>
              </w:rPr>
            </w:pPr>
            <w:r>
              <w:rPr>
                <w:rFonts w:ascii="Arial" w:hAnsi="Arial" w:cs="Arial"/>
                <w:sz w:val="20"/>
              </w:rPr>
              <w:t>- Evacuate area</w:t>
            </w:r>
          </w:p>
          <w:p w14:paraId="06B9F68D" w14:textId="77777777" w:rsidR="00EC12CF" w:rsidRDefault="00EC12CF" w:rsidP="00EC12CF">
            <w:pPr>
              <w:rPr>
                <w:rFonts w:ascii="Arial" w:hAnsi="Arial" w:cs="Arial"/>
                <w:sz w:val="20"/>
              </w:rPr>
            </w:pPr>
          </w:p>
          <w:p w14:paraId="27343BEB" w14:textId="77777777" w:rsidR="00EC12CF" w:rsidRDefault="00EC12CF" w:rsidP="00EC12CF">
            <w:pPr>
              <w:rPr>
                <w:rFonts w:ascii="Arial" w:hAnsi="Arial" w:cs="Arial"/>
                <w:sz w:val="20"/>
              </w:rPr>
            </w:pPr>
            <w:r>
              <w:rPr>
                <w:rFonts w:ascii="Arial" w:hAnsi="Arial" w:cs="Arial"/>
                <w:sz w:val="20"/>
              </w:rPr>
              <w:t xml:space="preserve">- Emergency rest centre activated </w:t>
            </w:r>
          </w:p>
          <w:p w14:paraId="19EB5ECB" w14:textId="77777777" w:rsidR="00EC12CF" w:rsidRDefault="00EC12CF" w:rsidP="00EC12CF">
            <w:pPr>
              <w:rPr>
                <w:rFonts w:ascii="Arial" w:hAnsi="Arial" w:cs="Arial"/>
                <w:sz w:val="20"/>
              </w:rPr>
            </w:pPr>
          </w:p>
          <w:p w14:paraId="75A062F7" w14:textId="77777777" w:rsidR="00EC12CF" w:rsidRDefault="00EC12CF" w:rsidP="00EC12CF">
            <w:pPr>
              <w:rPr>
                <w:rFonts w:ascii="Arial" w:hAnsi="Arial" w:cs="Arial"/>
                <w:sz w:val="20"/>
              </w:rPr>
            </w:pPr>
            <w:r>
              <w:rPr>
                <w:rFonts w:ascii="Arial" w:hAnsi="Arial" w:cs="Arial"/>
                <w:sz w:val="20"/>
              </w:rPr>
              <w:t>- Contact First-aiders, Padres, St Johns Ambulance</w:t>
            </w:r>
          </w:p>
        </w:tc>
      </w:tr>
      <w:tr w:rsidR="00EC12CF" w:rsidRPr="006F22ED" w14:paraId="55CFFF18" w14:textId="77777777" w:rsidTr="00EC12CF">
        <w:trPr>
          <w:tblHeader/>
        </w:trPr>
        <w:tc>
          <w:tcPr>
            <w:tcW w:w="1814" w:type="dxa"/>
          </w:tcPr>
          <w:p w14:paraId="497F324C" w14:textId="77777777" w:rsidR="00EC12CF" w:rsidRDefault="00EC12CF" w:rsidP="00EC12CF">
            <w:pPr>
              <w:rPr>
                <w:rFonts w:ascii="Arial" w:hAnsi="Arial" w:cs="Arial"/>
                <w:b/>
                <w:sz w:val="20"/>
              </w:rPr>
            </w:pPr>
            <w:r>
              <w:rPr>
                <w:rFonts w:ascii="Arial" w:hAnsi="Arial" w:cs="Arial"/>
                <w:b/>
                <w:sz w:val="20"/>
              </w:rPr>
              <w:t xml:space="preserve">Terrorism or violence </w:t>
            </w:r>
          </w:p>
        </w:tc>
        <w:tc>
          <w:tcPr>
            <w:tcW w:w="1843" w:type="dxa"/>
          </w:tcPr>
          <w:p w14:paraId="2FB95E15" w14:textId="77777777" w:rsidR="00EC12CF" w:rsidRDefault="00EC12CF" w:rsidP="00EC12CF">
            <w:pPr>
              <w:rPr>
                <w:rFonts w:ascii="Arial" w:hAnsi="Arial" w:cs="Arial"/>
                <w:sz w:val="20"/>
              </w:rPr>
            </w:pPr>
            <w:r>
              <w:rPr>
                <w:rFonts w:ascii="Arial" w:hAnsi="Arial" w:cs="Arial"/>
                <w:sz w:val="20"/>
              </w:rPr>
              <w:t xml:space="preserve">- Building damage </w:t>
            </w:r>
          </w:p>
          <w:p w14:paraId="755B289D" w14:textId="77777777" w:rsidR="00EC12CF" w:rsidRDefault="00EC12CF" w:rsidP="00EC12CF">
            <w:pPr>
              <w:rPr>
                <w:rFonts w:ascii="Arial" w:hAnsi="Arial" w:cs="Arial"/>
                <w:sz w:val="20"/>
              </w:rPr>
            </w:pPr>
          </w:p>
          <w:p w14:paraId="4531F8D5" w14:textId="77777777" w:rsidR="00EC12CF" w:rsidRDefault="00EC12CF" w:rsidP="00EC12CF">
            <w:pPr>
              <w:rPr>
                <w:rFonts w:ascii="Arial" w:hAnsi="Arial" w:cs="Arial"/>
                <w:sz w:val="20"/>
              </w:rPr>
            </w:pPr>
            <w:r w:rsidRPr="005E3371">
              <w:rPr>
                <w:rFonts w:ascii="Arial" w:hAnsi="Arial" w:cs="Arial"/>
                <w:sz w:val="20"/>
              </w:rPr>
              <w:t>-</w:t>
            </w:r>
            <w:r>
              <w:rPr>
                <w:rFonts w:ascii="Arial" w:hAnsi="Arial" w:cs="Arial"/>
                <w:sz w:val="20"/>
              </w:rPr>
              <w:t xml:space="preserve"> Threat to life </w:t>
            </w:r>
          </w:p>
          <w:p w14:paraId="2923EF81" w14:textId="77777777" w:rsidR="00EC12CF" w:rsidRDefault="00EC12CF" w:rsidP="00EC12CF">
            <w:pPr>
              <w:rPr>
                <w:rFonts w:ascii="Arial" w:hAnsi="Arial" w:cs="Arial"/>
                <w:sz w:val="20"/>
              </w:rPr>
            </w:pPr>
          </w:p>
          <w:p w14:paraId="62A7DF75" w14:textId="77777777" w:rsidR="00EC12CF" w:rsidRDefault="00EC12CF" w:rsidP="00EC12CF">
            <w:pPr>
              <w:rPr>
                <w:rFonts w:ascii="Arial" w:hAnsi="Arial" w:cs="Arial"/>
                <w:sz w:val="20"/>
              </w:rPr>
            </w:pPr>
            <w:r>
              <w:rPr>
                <w:rFonts w:ascii="Arial" w:hAnsi="Arial" w:cs="Arial"/>
                <w:sz w:val="20"/>
              </w:rPr>
              <w:t>- Many injured people</w:t>
            </w:r>
          </w:p>
        </w:tc>
        <w:tc>
          <w:tcPr>
            <w:tcW w:w="2268" w:type="dxa"/>
          </w:tcPr>
          <w:p w14:paraId="5D34832A" w14:textId="77777777" w:rsidR="00EC12CF" w:rsidRDefault="00EC12CF" w:rsidP="00EC12CF">
            <w:pPr>
              <w:rPr>
                <w:rFonts w:ascii="Arial" w:hAnsi="Arial" w:cs="Arial"/>
                <w:sz w:val="20"/>
              </w:rPr>
            </w:pPr>
            <w:r>
              <w:rPr>
                <w:rFonts w:ascii="Arial" w:hAnsi="Arial" w:cs="Arial"/>
                <w:sz w:val="20"/>
              </w:rPr>
              <w:t>- Neighbourhood watch</w:t>
            </w:r>
          </w:p>
        </w:tc>
        <w:tc>
          <w:tcPr>
            <w:tcW w:w="3260" w:type="dxa"/>
          </w:tcPr>
          <w:p w14:paraId="4298BF2B" w14:textId="77777777" w:rsidR="00EC12CF" w:rsidRDefault="00EC12CF" w:rsidP="00EC12CF">
            <w:pPr>
              <w:rPr>
                <w:rFonts w:ascii="Arial" w:hAnsi="Arial" w:cs="Arial"/>
                <w:sz w:val="20"/>
              </w:rPr>
            </w:pPr>
            <w:r>
              <w:rPr>
                <w:rFonts w:ascii="Arial" w:hAnsi="Arial" w:cs="Arial"/>
                <w:sz w:val="20"/>
              </w:rPr>
              <w:t>- Evacuate area</w:t>
            </w:r>
          </w:p>
          <w:p w14:paraId="78EAB773" w14:textId="77777777" w:rsidR="00EC12CF" w:rsidRDefault="00EC12CF" w:rsidP="00EC12CF">
            <w:pPr>
              <w:rPr>
                <w:rFonts w:ascii="Arial" w:hAnsi="Arial" w:cs="Arial"/>
                <w:sz w:val="20"/>
              </w:rPr>
            </w:pPr>
          </w:p>
          <w:p w14:paraId="5F8CA705" w14:textId="77777777" w:rsidR="00EC12CF" w:rsidRDefault="00EC12CF" w:rsidP="00EC12CF">
            <w:pPr>
              <w:rPr>
                <w:rFonts w:ascii="Arial" w:hAnsi="Arial" w:cs="Arial"/>
                <w:sz w:val="20"/>
              </w:rPr>
            </w:pPr>
            <w:r>
              <w:rPr>
                <w:rFonts w:ascii="Arial" w:hAnsi="Arial" w:cs="Arial"/>
                <w:sz w:val="20"/>
              </w:rPr>
              <w:t>- Emergency rest centre activated</w:t>
            </w:r>
          </w:p>
          <w:p w14:paraId="31F0488E" w14:textId="77777777" w:rsidR="00EC12CF" w:rsidRDefault="00EC12CF" w:rsidP="00EC12CF">
            <w:pPr>
              <w:rPr>
                <w:rFonts w:ascii="Arial" w:hAnsi="Arial" w:cs="Arial"/>
                <w:sz w:val="20"/>
              </w:rPr>
            </w:pPr>
          </w:p>
          <w:p w14:paraId="6A1C2BFA" w14:textId="77777777" w:rsidR="00EC12CF" w:rsidRDefault="00EC12CF" w:rsidP="00EC12CF">
            <w:pPr>
              <w:rPr>
                <w:rFonts w:ascii="Arial" w:hAnsi="Arial" w:cs="Arial"/>
                <w:sz w:val="20"/>
              </w:rPr>
            </w:pPr>
            <w:r>
              <w:rPr>
                <w:rFonts w:ascii="Arial" w:hAnsi="Arial" w:cs="Arial"/>
                <w:sz w:val="20"/>
              </w:rPr>
              <w:t xml:space="preserve">- Contact First-aiders, Padres, St Johns Ambulance  </w:t>
            </w:r>
          </w:p>
        </w:tc>
      </w:tr>
      <w:tr w:rsidR="00EC12CF" w:rsidRPr="006F22ED" w14:paraId="1B3C83F5" w14:textId="77777777" w:rsidTr="00EC12CF">
        <w:trPr>
          <w:tblHeader/>
        </w:trPr>
        <w:tc>
          <w:tcPr>
            <w:tcW w:w="1814" w:type="dxa"/>
          </w:tcPr>
          <w:p w14:paraId="277A1D6D" w14:textId="77777777" w:rsidR="00EC12CF" w:rsidRDefault="00EC12CF" w:rsidP="00EC12CF">
            <w:pPr>
              <w:rPr>
                <w:rFonts w:ascii="Arial" w:hAnsi="Arial" w:cs="Arial"/>
                <w:b/>
                <w:sz w:val="20"/>
              </w:rPr>
            </w:pPr>
            <w:r>
              <w:rPr>
                <w:rFonts w:ascii="Arial" w:hAnsi="Arial" w:cs="Arial"/>
                <w:b/>
                <w:sz w:val="20"/>
              </w:rPr>
              <w:t>Aircraft accident</w:t>
            </w:r>
          </w:p>
        </w:tc>
        <w:tc>
          <w:tcPr>
            <w:tcW w:w="1843" w:type="dxa"/>
          </w:tcPr>
          <w:p w14:paraId="12C7B30C" w14:textId="77777777" w:rsidR="00EC12CF" w:rsidRDefault="00EC12CF" w:rsidP="00EC12CF">
            <w:pPr>
              <w:rPr>
                <w:rFonts w:ascii="Arial" w:hAnsi="Arial" w:cs="Arial"/>
                <w:sz w:val="20"/>
              </w:rPr>
            </w:pPr>
            <w:r>
              <w:rPr>
                <w:rFonts w:ascii="Arial" w:hAnsi="Arial" w:cs="Arial"/>
                <w:sz w:val="20"/>
              </w:rPr>
              <w:t xml:space="preserve">- Building damage </w:t>
            </w:r>
          </w:p>
          <w:p w14:paraId="122C7BAD" w14:textId="77777777" w:rsidR="00EC12CF" w:rsidRDefault="00EC12CF" w:rsidP="00EC12CF">
            <w:pPr>
              <w:rPr>
                <w:rFonts w:ascii="Arial" w:hAnsi="Arial" w:cs="Arial"/>
                <w:sz w:val="20"/>
              </w:rPr>
            </w:pPr>
          </w:p>
          <w:p w14:paraId="4F9144AF" w14:textId="77777777" w:rsidR="00EC12CF" w:rsidRDefault="00EC12CF" w:rsidP="00EC12CF">
            <w:pPr>
              <w:rPr>
                <w:rFonts w:ascii="Arial" w:hAnsi="Arial" w:cs="Arial"/>
                <w:sz w:val="20"/>
              </w:rPr>
            </w:pPr>
            <w:r w:rsidRPr="005E3371">
              <w:rPr>
                <w:rFonts w:ascii="Arial" w:hAnsi="Arial" w:cs="Arial"/>
                <w:sz w:val="20"/>
              </w:rPr>
              <w:t>-</w:t>
            </w:r>
            <w:r>
              <w:rPr>
                <w:rFonts w:ascii="Arial" w:hAnsi="Arial" w:cs="Arial"/>
                <w:sz w:val="20"/>
              </w:rPr>
              <w:t xml:space="preserve"> Threat to life </w:t>
            </w:r>
          </w:p>
          <w:p w14:paraId="1304C731" w14:textId="77777777" w:rsidR="00EC12CF" w:rsidRDefault="00EC12CF" w:rsidP="00EC12CF">
            <w:pPr>
              <w:rPr>
                <w:rFonts w:ascii="Arial" w:hAnsi="Arial" w:cs="Arial"/>
                <w:sz w:val="20"/>
              </w:rPr>
            </w:pPr>
          </w:p>
          <w:p w14:paraId="395A5F92" w14:textId="77777777" w:rsidR="00EC12CF" w:rsidRDefault="00EC12CF" w:rsidP="00EC12CF">
            <w:pPr>
              <w:rPr>
                <w:rFonts w:ascii="Arial" w:hAnsi="Arial" w:cs="Arial"/>
                <w:sz w:val="20"/>
              </w:rPr>
            </w:pPr>
            <w:r>
              <w:rPr>
                <w:rFonts w:ascii="Arial" w:hAnsi="Arial" w:cs="Arial"/>
                <w:sz w:val="20"/>
              </w:rPr>
              <w:t xml:space="preserve">- Major injuries </w:t>
            </w:r>
          </w:p>
          <w:p w14:paraId="5B11236D" w14:textId="77777777" w:rsidR="00EC12CF" w:rsidRDefault="00EC12CF" w:rsidP="00EC12CF">
            <w:pPr>
              <w:rPr>
                <w:rFonts w:ascii="Arial" w:hAnsi="Arial" w:cs="Arial"/>
                <w:sz w:val="20"/>
              </w:rPr>
            </w:pPr>
          </w:p>
          <w:p w14:paraId="3B890010" w14:textId="77777777" w:rsidR="00EC12CF" w:rsidRDefault="00EC12CF" w:rsidP="00EC12CF">
            <w:pPr>
              <w:rPr>
                <w:rFonts w:ascii="Arial" w:hAnsi="Arial" w:cs="Arial"/>
                <w:sz w:val="20"/>
              </w:rPr>
            </w:pPr>
            <w:r>
              <w:rPr>
                <w:rFonts w:ascii="Arial" w:hAnsi="Arial" w:cs="Arial"/>
                <w:sz w:val="20"/>
              </w:rPr>
              <w:t>- Risk of fire or explosion</w:t>
            </w:r>
          </w:p>
        </w:tc>
        <w:tc>
          <w:tcPr>
            <w:tcW w:w="2268" w:type="dxa"/>
          </w:tcPr>
          <w:p w14:paraId="11D43C22" w14:textId="77777777" w:rsidR="00EC12CF" w:rsidRDefault="00EC12CF" w:rsidP="00EC12CF">
            <w:pPr>
              <w:rPr>
                <w:rFonts w:ascii="Arial" w:hAnsi="Arial" w:cs="Arial"/>
                <w:sz w:val="20"/>
              </w:rPr>
            </w:pPr>
          </w:p>
        </w:tc>
        <w:tc>
          <w:tcPr>
            <w:tcW w:w="3260" w:type="dxa"/>
          </w:tcPr>
          <w:p w14:paraId="1613A16C" w14:textId="77777777" w:rsidR="00EC12CF" w:rsidRDefault="00EC12CF" w:rsidP="00EC12CF">
            <w:pPr>
              <w:rPr>
                <w:rFonts w:ascii="Arial" w:hAnsi="Arial" w:cs="Arial"/>
                <w:sz w:val="20"/>
              </w:rPr>
            </w:pPr>
            <w:r>
              <w:rPr>
                <w:rFonts w:ascii="Arial" w:hAnsi="Arial" w:cs="Arial"/>
                <w:sz w:val="20"/>
              </w:rPr>
              <w:t>- Evacuate area</w:t>
            </w:r>
          </w:p>
          <w:p w14:paraId="0A246123" w14:textId="77777777" w:rsidR="00EC12CF" w:rsidRDefault="00EC12CF" w:rsidP="00EC12CF">
            <w:pPr>
              <w:rPr>
                <w:rFonts w:ascii="Arial" w:hAnsi="Arial" w:cs="Arial"/>
                <w:sz w:val="20"/>
              </w:rPr>
            </w:pPr>
          </w:p>
          <w:p w14:paraId="30AF3855" w14:textId="77777777" w:rsidR="00EC12CF" w:rsidRDefault="00EC12CF" w:rsidP="00EC12CF">
            <w:pPr>
              <w:rPr>
                <w:rFonts w:ascii="Arial" w:hAnsi="Arial" w:cs="Arial"/>
                <w:sz w:val="20"/>
              </w:rPr>
            </w:pPr>
            <w:r>
              <w:rPr>
                <w:rFonts w:ascii="Arial" w:hAnsi="Arial" w:cs="Arial"/>
                <w:sz w:val="20"/>
              </w:rPr>
              <w:t>- Emergency rest centre activated</w:t>
            </w:r>
          </w:p>
          <w:p w14:paraId="4D10ECB2" w14:textId="77777777" w:rsidR="00EC12CF" w:rsidRDefault="00EC12CF" w:rsidP="00EC12CF">
            <w:pPr>
              <w:rPr>
                <w:rFonts w:ascii="Arial" w:hAnsi="Arial" w:cs="Arial"/>
                <w:sz w:val="20"/>
              </w:rPr>
            </w:pPr>
          </w:p>
          <w:p w14:paraId="1D553E03" w14:textId="77777777" w:rsidR="00EC12CF" w:rsidRDefault="00EC12CF" w:rsidP="00EC12CF">
            <w:pPr>
              <w:rPr>
                <w:rFonts w:ascii="Arial" w:hAnsi="Arial" w:cs="Arial"/>
                <w:sz w:val="20"/>
              </w:rPr>
            </w:pPr>
            <w:r>
              <w:rPr>
                <w:rFonts w:ascii="Arial" w:hAnsi="Arial" w:cs="Arial"/>
                <w:sz w:val="20"/>
              </w:rPr>
              <w:t xml:space="preserve">- Contact First-aiders, Padres, St Johns Ambulance  </w:t>
            </w:r>
          </w:p>
          <w:p w14:paraId="6A38A84B" w14:textId="77777777" w:rsidR="00EC12CF" w:rsidRDefault="00EC12CF" w:rsidP="00EC12CF">
            <w:pPr>
              <w:rPr>
                <w:rFonts w:ascii="Arial" w:hAnsi="Arial" w:cs="Arial"/>
                <w:sz w:val="20"/>
              </w:rPr>
            </w:pPr>
          </w:p>
          <w:p w14:paraId="1A9D2FB9" w14:textId="77777777" w:rsidR="00EC12CF" w:rsidRDefault="00EC12CF" w:rsidP="00EC12CF">
            <w:pPr>
              <w:rPr>
                <w:rFonts w:ascii="Arial" w:hAnsi="Arial" w:cs="Arial"/>
                <w:sz w:val="20"/>
              </w:rPr>
            </w:pPr>
            <w:r>
              <w:rPr>
                <w:rFonts w:ascii="Arial" w:hAnsi="Arial" w:cs="Arial"/>
                <w:sz w:val="20"/>
              </w:rPr>
              <w:t>- Contact air traffic control at Nether Wallop</w:t>
            </w:r>
          </w:p>
        </w:tc>
      </w:tr>
    </w:tbl>
    <w:p w14:paraId="41089927" w14:textId="05F10D86" w:rsidR="00E8642D" w:rsidRPr="00F7481E" w:rsidRDefault="00E8642D" w:rsidP="00681E5C">
      <w:pPr>
        <w:spacing w:before="240" w:after="600"/>
        <w:rPr>
          <w:rFonts w:ascii="Arial" w:hAnsi="Arial"/>
          <w:b/>
          <w:sz w:val="32"/>
        </w:rPr>
      </w:pPr>
      <w:r w:rsidRPr="00F7481E">
        <w:rPr>
          <w:rFonts w:ascii="Arial" w:hAnsi="Arial"/>
          <w:b/>
          <w:sz w:val="32"/>
        </w:rPr>
        <w:lastRenderedPageBreak/>
        <w:t>Key locations identified for use as places of safety</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57" w:type="dxa"/>
        </w:tblCellMar>
        <w:tblLook w:val="0000" w:firstRow="0" w:lastRow="0" w:firstColumn="0" w:lastColumn="0" w:noHBand="0" w:noVBand="0"/>
      </w:tblPr>
      <w:tblGrid>
        <w:gridCol w:w="2880"/>
        <w:gridCol w:w="2880"/>
        <w:gridCol w:w="2880"/>
      </w:tblGrid>
      <w:tr w:rsidR="00E8642D" w:rsidRPr="006B10BE" w14:paraId="7214F631" w14:textId="77777777" w:rsidTr="00681E5C">
        <w:tc>
          <w:tcPr>
            <w:tcW w:w="2880" w:type="dxa"/>
            <w:vAlign w:val="center"/>
          </w:tcPr>
          <w:p w14:paraId="01E8357A" w14:textId="77777777" w:rsidR="00E8642D" w:rsidRPr="006B10BE" w:rsidRDefault="00E8642D" w:rsidP="006B10BE">
            <w:pPr>
              <w:spacing w:before="120" w:after="120"/>
              <w:jc w:val="center"/>
              <w:rPr>
                <w:rFonts w:ascii="Arial" w:hAnsi="Arial"/>
                <w:b/>
                <w:szCs w:val="24"/>
              </w:rPr>
            </w:pPr>
            <w:r w:rsidRPr="006B10BE">
              <w:rPr>
                <w:rFonts w:ascii="Arial" w:hAnsi="Arial"/>
                <w:b/>
                <w:szCs w:val="24"/>
              </w:rPr>
              <w:t>Building</w:t>
            </w:r>
          </w:p>
        </w:tc>
        <w:tc>
          <w:tcPr>
            <w:tcW w:w="2880" w:type="dxa"/>
            <w:vAlign w:val="center"/>
          </w:tcPr>
          <w:p w14:paraId="445847A9" w14:textId="77777777" w:rsidR="00E8642D" w:rsidRPr="006B10BE" w:rsidRDefault="00E8642D" w:rsidP="006B10BE">
            <w:pPr>
              <w:spacing w:before="120" w:after="120"/>
              <w:jc w:val="center"/>
              <w:rPr>
                <w:rFonts w:ascii="Arial" w:hAnsi="Arial"/>
                <w:b/>
                <w:szCs w:val="24"/>
              </w:rPr>
            </w:pPr>
            <w:r w:rsidRPr="006B10BE">
              <w:rPr>
                <w:rFonts w:ascii="Arial" w:hAnsi="Arial"/>
                <w:b/>
                <w:szCs w:val="24"/>
              </w:rPr>
              <w:t>Location</w:t>
            </w:r>
          </w:p>
        </w:tc>
        <w:tc>
          <w:tcPr>
            <w:tcW w:w="2880" w:type="dxa"/>
            <w:vAlign w:val="center"/>
          </w:tcPr>
          <w:p w14:paraId="09C1FD09" w14:textId="77777777" w:rsidR="00E8642D" w:rsidRPr="006B10BE" w:rsidRDefault="00E8642D" w:rsidP="006B10BE">
            <w:pPr>
              <w:spacing w:before="120" w:after="120"/>
              <w:jc w:val="center"/>
              <w:rPr>
                <w:rFonts w:ascii="Arial" w:hAnsi="Arial"/>
                <w:b/>
                <w:szCs w:val="24"/>
              </w:rPr>
            </w:pPr>
            <w:r w:rsidRPr="006B10BE">
              <w:rPr>
                <w:rFonts w:ascii="Arial" w:hAnsi="Arial"/>
                <w:b/>
                <w:szCs w:val="24"/>
              </w:rPr>
              <w:t>Potential use in an emergency</w:t>
            </w:r>
          </w:p>
        </w:tc>
      </w:tr>
      <w:tr w:rsidR="00E8642D" w:rsidRPr="006B10BE" w14:paraId="5975D4D8" w14:textId="77777777" w:rsidTr="00681E5C">
        <w:tc>
          <w:tcPr>
            <w:tcW w:w="2880" w:type="dxa"/>
          </w:tcPr>
          <w:p w14:paraId="2935B149" w14:textId="77777777" w:rsidR="00E8642D" w:rsidRPr="006B10BE" w:rsidRDefault="00E8642D">
            <w:pPr>
              <w:spacing w:before="120" w:after="120"/>
              <w:rPr>
                <w:rFonts w:ascii="Arial" w:hAnsi="Arial"/>
                <w:szCs w:val="24"/>
              </w:rPr>
            </w:pPr>
            <w:r w:rsidRPr="006B10BE">
              <w:rPr>
                <w:rFonts w:ascii="Arial" w:hAnsi="Arial"/>
                <w:szCs w:val="24"/>
              </w:rPr>
              <w:t xml:space="preserve">Goodworth Clatford Village Club </w:t>
            </w:r>
          </w:p>
        </w:tc>
        <w:tc>
          <w:tcPr>
            <w:tcW w:w="2880" w:type="dxa"/>
          </w:tcPr>
          <w:p w14:paraId="0BDEFE30" w14:textId="77777777" w:rsidR="00E8642D" w:rsidRPr="006B10BE" w:rsidRDefault="00E8642D">
            <w:pPr>
              <w:spacing w:before="120" w:after="120"/>
              <w:rPr>
                <w:rFonts w:ascii="Arial" w:hAnsi="Arial"/>
                <w:szCs w:val="24"/>
              </w:rPr>
            </w:pPr>
            <w:r w:rsidRPr="006B10BE">
              <w:rPr>
                <w:rFonts w:ascii="Arial" w:hAnsi="Arial"/>
                <w:szCs w:val="24"/>
              </w:rPr>
              <w:t>Village Street</w:t>
            </w:r>
          </w:p>
        </w:tc>
        <w:tc>
          <w:tcPr>
            <w:tcW w:w="2880" w:type="dxa"/>
          </w:tcPr>
          <w:p w14:paraId="04CA218D" w14:textId="77777777" w:rsidR="00E8642D" w:rsidRPr="006B10BE" w:rsidRDefault="00E8642D">
            <w:pPr>
              <w:spacing w:before="120" w:after="120"/>
              <w:rPr>
                <w:rFonts w:ascii="Arial" w:hAnsi="Arial"/>
                <w:szCs w:val="24"/>
              </w:rPr>
            </w:pPr>
            <w:r w:rsidRPr="006B10BE">
              <w:rPr>
                <w:rFonts w:ascii="Arial" w:hAnsi="Arial"/>
                <w:szCs w:val="24"/>
              </w:rPr>
              <w:t>Rest centre/safe place</w:t>
            </w:r>
          </w:p>
        </w:tc>
      </w:tr>
      <w:tr w:rsidR="00E8642D" w:rsidRPr="006B10BE" w14:paraId="7F26DC54" w14:textId="77777777" w:rsidTr="00681E5C">
        <w:tc>
          <w:tcPr>
            <w:tcW w:w="2880" w:type="dxa"/>
          </w:tcPr>
          <w:p w14:paraId="18734C45" w14:textId="77777777" w:rsidR="00E8642D" w:rsidRPr="006B10BE" w:rsidRDefault="00E8642D">
            <w:pPr>
              <w:spacing w:before="120" w:after="120"/>
              <w:rPr>
                <w:rFonts w:ascii="Arial" w:hAnsi="Arial"/>
                <w:szCs w:val="24"/>
              </w:rPr>
            </w:pPr>
            <w:r w:rsidRPr="006B10BE">
              <w:rPr>
                <w:rFonts w:ascii="Arial" w:hAnsi="Arial"/>
                <w:szCs w:val="24"/>
              </w:rPr>
              <w:t xml:space="preserve">St Peter’s Room - St Peters Church, </w:t>
            </w:r>
          </w:p>
        </w:tc>
        <w:tc>
          <w:tcPr>
            <w:tcW w:w="2880" w:type="dxa"/>
          </w:tcPr>
          <w:p w14:paraId="1A41B8D4" w14:textId="77777777" w:rsidR="00E8642D" w:rsidRPr="006B10BE" w:rsidRDefault="00E8642D">
            <w:pPr>
              <w:spacing w:before="120" w:after="120"/>
              <w:rPr>
                <w:rFonts w:ascii="Arial" w:hAnsi="Arial"/>
                <w:szCs w:val="24"/>
              </w:rPr>
            </w:pPr>
            <w:r w:rsidRPr="006B10BE">
              <w:rPr>
                <w:rFonts w:ascii="Arial" w:hAnsi="Arial"/>
                <w:szCs w:val="24"/>
              </w:rPr>
              <w:t>Church Lane</w:t>
            </w:r>
          </w:p>
        </w:tc>
        <w:tc>
          <w:tcPr>
            <w:tcW w:w="2880" w:type="dxa"/>
          </w:tcPr>
          <w:p w14:paraId="665C549C" w14:textId="77777777" w:rsidR="00E8642D" w:rsidRPr="006B10BE" w:rsidRDefault="00E8642D">
            <w:pPr>
              <w:spacing w:before="120" w:after="120"/>
              <w:rPr>
                <w:rFonts w:ascii="Arial" w:hAnsi="Arial"/>
                <w:szCs w:val="24"/>
              </w:rPr>
            </w:pPr>
            <w:r w:rsidRPr="006B10BE">
              <w:rPr>
                <w:rFonts w:ascii="Arial" w:hAnsi="Arial"/>
                <w:szCs w:val="24"/>
              </w:rPr>
              <w:t>Rest centre/safe place</w:t>
            </w:r>
          </w:p>
        </w:tc>
      </w:tr>
      <w:tr w:rsidR="004671A9" w:rsidRPr="006B10BE" w14:paraId="2D8B6182" w14:textId="77777777" w:rsidTr="00681E5C">
        <w:tc>
          <w:tcPr>
            <w:tcW w:w="2880" w:type="dxa"/>
          </w:tcPr>
          <w:p w14:paraId="10DF85CB" w14:textId="77777777" w:rsidR="004671A9" w:rsidRPr="006B10BE" w:rsidRDefault="004671A9">
            <w:pPr>
              <w:spacing w:before="120" w:after="120"/>
              <w:rPr>
                <w:rFonts w:ascii="Arial" w:hAnsi="Arial"/>
                <w:szCs w:val="24"/>
              </w:rPr>
            </w:pPr>
            <w:r>
              <w:rPr>
                <w:rFonts w:ascii="Arial" w:hAnsi="Arial"/>
                <w:szCs w:val="24"/>
              </w:rPr>
              <w:t>Openfield</w:t>
            </w:r>
          </w:p>
        </w:tc>
        <w:tc>
          <w:tcPr>
            <w:tcW w:w="2880" w:type="dxa"/>
          </w:tcPr>
          <w:p w14:paraId="6A1C7936" w14:textId="77777777" w:rsidR="004671A9" w:rsidRPr="006B10BE" w:rsidRDefault="004671A9">
            <w:pPr>
              <w:spacing w:before="120" w:after="120"/>
              <w:rPr>
                <w:rFonts w:ascii="Arial" w:hAnsi="Arial"/>
                <w:szCs w:val="24"/>
              </w:rPr>
            </w:pPr>
            <w:r>
              <w:rPr>
                <w:rFonts w:ascii="Arial" w:hAnsi="Arial"/>
                <w:szCs w:val="24"/>
              </w:rPr>
              <w:t>Barrow Hill</w:t>
            </w:r>
          </w:p>
        </w:tc>
        <w:tc>
          <w:tcPr>
            <w:tcW w:w="2880" w:type="dxa"/>
          </w:tcPr>
          <w:p w14:paraId="6162FCDC" w14:textId="77777777" w:rsidR="004671A9" w:rsidRPr="006B10BE" w:rsidRDefault="004671A9">
            <w:pPr>
              <w:spacing w:before="120" w:after="120"/>
              <w:rPr>
                <w:rFonts w:ascii="Arial" w:hAnsi="Arial"/>
                <w:szCs w:val="24"/>
              </w:rPr>
            </w:pPr>
            <w:r>
              <w:rPr>
                <w:rFonts w:ascii="Arial" w:hAnsi="Arial"/>
                <w:szCs w:val="24"/>
              </w:rPr>
              <w:t>Rest centre/safe place</w:t>
            </w:r>
          </w:p>
        </w:tc>
      </w:tr>
    </w:tbl>
    <w:p w14:paraId="57288D0B" w14:textId="77777777" w:rsidR="006B10BE" w:rsidRDefault="006B10BE">
      <w:pPr>
        <w:rPr>
          <w:rFonts w:ascii="Arial" w:hAnsi="Arial"/>
        </w:rPr>
      </w:pPr>
    </w:p>
    <w:p w14:paraId="49B7D083" w14:textId="77777777" w:rsidR="006B10BE" w:rsidRDefault="006B10BE">
      <w:pPr>
        <w:rPr>
          <w:rFonts w:ascii="Arial" w:hAnsi="Arial"/>
        </w:rPr>
      </w:pPr>
    </w:p>
    <w:p w14:paraId="2BC7128C" w14:textId="77777777" w:rsidR="006B10BE" w:rsidRPr="004671A9" w:rsidRDefault="00E8642D">
      <w:pPr>
        <w:rPr>
          <w:rFonts w:ascii="Arial" w:hAnsi="Arial"/>
          <w:b/>
          <w:sz w:val="32"/>
          <w:szCs w:val="22"/>
        </w:rPr>
      </w:pPr>
      <w:r w:rsidRPr="006B10BE">
        <w:rPr>
          <w:rFonts w:ascii="Arial" w:hAnsi="Arial"/>
          <w:b/>
          <w:sz w:val="32"/>
          <w:szCs w:val="22"/>
        </w:rPr>
        <w:t>Emergency Action Checkli</w:t>
      </w:r>
      <w:r w:rsidR="006B10BE" w:rsidRPr="006B10BE">
        <w:rPr>
          <w:rFonts w:ascii="Arial" w:hAnsi="Arial"/>
          <w:b/>
          <w:sz w:val="32"/>
          <w:szCs w:val="22"/>
        </w:rPr>
        <w:t xml:space="preserve">st: </w:t>
      </w:r>
      <w:r w:rsidR="005173F7" w:rsidRPr="006B10BE">
        <w:rPr>
          <w:rFonts w:ascii="Arial" w:hAnsi="Arial"/>
          <w:b/>
          <w:sz w:val="32"/>
          <w:szCs w:val="22"/>
        </w:rPr>
        <w:t>FOR PARISHIONERS</w:t>
      </w:r>
    </w:p>
    <w:p w14:paraId="0F1F605A" w14:textId="77777777" w:rsidR="006B10BE" w:rsidRPr="00F7481E" w:rsidRDefault="006B10BE">
      <w:pPr>
        <w:rPr>
          <w:rFonts w:ascii="Arial" w:hAnsi="Arial"/>
          <w:b/>
          <w:sz w:val="28"/>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57" w:type="dxa"/>
        </w:tblCellMar>
        <w:tblLook w:val="0000" w:firstRow="0" w:lastRow="0" w:firstColumn="0" w:lastColumn="0" w:noHBand="0" w:noVBand="0"/>
      </w:tblPr>
      <w:tblGrid>
        <w:gridCol w:w="426"/>
        <w:gridCol w:w="8079"/>
      </w:tblGrid>
      <w:tr w:rsidR="006B10BE" w:rsidRPr="00F7481E" w14:paraId="5DDDD18E" w14:textId="77777777" w:rsidTr="00681E5C">
        <w:tc>
          <w:tcPr>
            <w:tcW w:w="426" w:type="dxa"/>
            <w:vAlign w:val="center"/>
          </w:tcPr>
          <w:p w14:paraId="41C007DB" w14:textId="77777777" w:rsidR="006B10BE" w:rsidRPr="006B10BE" w:rsidRDefault="006B10BE" w:rsidP="006B10BE">
            <w:pPr>
              <w:jc w:val="center"/>
              <w:rPr>
                <w:rFonts w:ascii="Arial" w:hAnsi="Arial"/>
                <w:b/>
                <w:szCs w:val="22"/>
              </w:rPr>
            </w:pPr>
          </w:p>
        </w:tc>
        <w:tc>
          <w:tcPr>
            <w:tcW w:w="8079" w:type="dxa"/>
          </w:tcPr>
          <w:p w14:paraId="7EFA2802" w14:textId="77777777" w:rsidR="006B10BE" w:rsidRPr="006B10BE" w:rsidRDefault="006B10BE">
            <w:pPr>
              <w:rPr>
                <w:rFonts w:ascii="Arial" w:hAnsi="Arial"/>
                <w:b/>
                <w:szCs w:val="22"/>
              </w:rPr>
            </w:pPr>
            <w:r w:rsidRPr="006B10BE">
              <w:rPr>
                <w:rFonts w:ascii="Arial" w:hAnsi="Arial"/>
                <w:b/>
                <w:szCs w:val="22"/>
              </w:rPr>
              <w:t>Action to be Taken</w:t>
            </w:r>
          </w:p>
        </w:tc>
      </w:tr>
      <w:tr w:rsidR="006B10BE" w:rsidRPr="00F7481E" w14:paraId="2727A929" w14:textId="77777777" w:rsidTr="00681E5C">
        <w:trPr>
          <w:trHeight w:val="1080"/>
        </w:trPr>
        <w:tc>
          <w:tcPr>
            <w:tcW w:w="426" w:type="dxa"/>
            <w:vAlign w:val="center"/>
          </w:tcPr>
          <w:p w14:paraId="21BD261B" w14:textId="77777777" w:rsidR="006B10BE" w:rsidRPr="006B10BE" w:rsidRDefault="006B10BE" w:rsidP="006B10BE">
            <w:pPr>
              <w:jc w:val="center"/>
              <w:rPr>
                <w:rFonts w:ascii="Arial" w:hAnsi="Arial"/>
                <w:b/>
                <w:szCs w:val="22"/>
              </w:rPr>
            </w:pPr>
            <w:r w:rsidRPr="006B10BE">
              <w:rPr>
                <w:rFonts w:ascii="Arial" w:hAnsi="Arial"/>
                <w:b/>
                <w:szCs w:val="22"/>
              </w:rPr>
              <w:t>1</w:t>
            </w:r>
          </w:p>
        </w:tc>
        <w:tc>
          <w:tcPr>
            <w:tcW w:w="8079" w:type="dxa"/>
          </w:tcPr>
          <w:p w14:paraId="706B9466" w14:textId="77777777" w:rsidR="006B10BE" w:rsidRPr="006B10BE" w:rsidRDefault="006B10BE">
            <w:pPr>
              <w:rPr>
                <w:rFonts w:ascii="Arial" w:hAnsi="Arial"/>
                <w:szCs w:val="22"/>
              </w:rPr>
            </w:pPr>
            <w:r w:rsidRPr="006B10BE">
              <w:rPr>
                <w:rFonts w:ascii="Arial" w:hAnsi="Arial"/>
                <w:szCs w:val="22"/>
              </w:rPr>
              <w:t>Call Emergency Services if not already alerted (if life is in danger)</w:t>
            </w:r>
          </w:p>
          <w:p w14:paraId="6A290EE7" w14:textId="77777777" w:rsidR="006B10BE" w:rsidRPr="006B10BE" w:rsidRDefault="006B10BE">
            <w:pPr>
              <w:rPr>
                <w:rFonts w:ascii="Arial" w:hAnsi="Arial"/>
                <w:szCs w:val="22"/>
              </w:rPr>
            </w:pPr>
          </w:p>
          <w:p w14:paraId="442DABE1" w14:textId="77777777" w:rsidR="006B10BE" w:rsidRPr="006B10BE" w:rsidRDefault="006B10BE">
            <w:pPr>
              <w:rPr>
                <w:rFonts w:ascii="Arial" w:hAnsi="Arial"/>
                <w:szCs w:val="22"/>
              </w:rPr>
            </w:pPr>
            <w:r w:rsidRPr="006B10BE">
              <w:rPr>
                <w:rFonts w:ascii="Arial" w:hAnsi="Arial"/>
                <w:szCs w:val="22"/>
              </w:rPr>
              <w:t>Call Village Emergency Co-ordinator</w:t>
            </w:r>
          </w:p>
        </w:tc>
      </w:tr>
      <w:tr w:rsidR="006B10BE" w:rsidRPr="00F7481E" w14:paraId="4F604A6B" w14:textId="77777777" w:rsidTr="00681E5C">
        <w:trPr>
          <w:trHeight w:val="1083"/>
        </w:trPr>
        <w:tc>
          <w:tcPr>
            <w:tcW w:w="426" w:type="dxa"/>
            <w:vAlign w:val="center"/>
          </w:tcPr>
          <w:p w14:paraId="37915C3E" w14:textId="77777777" w:rsidR="006B10BE" w:rsidRPr="006B10BE" w:rsidRDefault="006B10BE" w:rsidP="006B10BE">
            <w:pPr>
              <w:jc w:val="center"/>
              <w:rPr>
                <w:rFonts w:ascii="Arial" w:hAnsi="Arial"/>
                <w:b/>
                <w:szCs w:val="22"/>
              </w:rPr>
            </w:pPr>
            <w:r w:rsidRPr="006B10BE">
              <w:rPr>
                <w:rFonts w:ascii="Arial" w:hAnsi="Arial"/>
                <w:b/>
                <w:szCs w:val="22"/>
              </w:rPr>
              <w:t>2</w:t>
            </w:r>
          </w:p>
        </w:tc>
        <w:tc>
          <w:tcPr>
            <w:tcW w:w="8079" w:type="dxa"/>
          </w:tcPr>
          <w:p w14:paraId="5E8C81E6" w14:textId="77777777" w:rsidR="006B10BE" w:rsidRPr="006B10BE" w:rsidRDefault="006B10BE">
            <w:pPr>
              <w:rPr>
                <w:rFonts w:ascii="Arial" w:hAnsi="Arial"/>
                <w:szCs w:val="22"/>
              </w:rPr>
            </w:pPr>
            <w:r w:rsidRPr="006B10BE">
              <w:rPr>
                <w:rFonts w:ascii="Arial" w:hAnsi="Arial"/>
                <w:szCs w:val="22"/>
              </w:rPr>
              <w:t>Ensure you are not in any danger in your current location and if required move to a safe place.</w:t>
            </w:r>
          </w:p>
        </w:tc>
      </w:tr>
      <w:tr w:rsidR="006B10BE" w:rsidRPr="00F7481E" w14:paraId="6E84D384" w14:textId="77777777" w:rsidTr="00681E5C">
        <w:trPr>
          <w:trHeight w:val="1083"/>
        </w:trPr>
        <w:tc>
          <w:tcPr>
            <w:tcW w:w="426" w:type="dxa"/>
            <w:vAlign w:val="center"/>
          </w:tcPr>
          <w:p w14:paraId="3C13B9FF" w14:textId="77777777" w:rsidR="006B10BE" w:rsidRPr="006B10BE" w:rsidRDefault="006B10BE" w:rsidP="006B10BE">
            <w:pPr>
              <w:jc w:val="center"/>
              <w:rPr>
                <w:rFonts w:ascii="Arial" w:hAnsi="Arial"/>
                <w:b/>
                <w:szCs w:val="22"/>
              </w:rPr>
            </w:pPr>
            <w:r w:rsidRPr="006B10BE">
              <w:rPr>
                <w:rFonts w:ascii="Arial" w:hAnsi="Arial"/>
                <w:b/>
                <w:szCs w:val="22"/>
              </w:rPr>
              <w:t>3</w:t>
            </w:r>
          </w:p>
        </w:tc>
        <w:tc>
          <w:tcPr>
            <w:tcW w:w="8079" w:type="dxa"/>
          </w:tcPr>
          <w:p w14:paraId="5BD33E48" w14:textId="77777777" w:rsidR="006B10BE" w:rsidRPr="006B10BE" w:rsidRDefault="006B10BE">
            <w:pPr>
              <w:rPr>
                <w:rFonts w:ascii="Arial" w:hAnsi="Arial"/>
                <w:szCs w:val="22"/>
              </w:rPr>
            </w:pPr>
            <w:r w:rsidRPr="006B10BE">
              <w:rPr>
                <w:rFonts w:ascii="Arial" w:hAnsi="Arial"/>
                <w:szCs w:val="22"/>
              </w:rPr>
              <w:t xml:space="preserve">If you are being advised to or need to evacuate your property advise a family member or friend or the Emergency Co-ordinator where you are going and how you can be contacted. </w:t>
            </w:r>
          </w:p>
          <w:p w14:paraId="52093768" w14:textId="77777777" w:rsidR="006B10BE" w:rsidRPr="006B10BE" w:rsidRDefault="006B10BE">
            <w:pPr>
              <w:rPr>
                <w:rFonts w:ascii="Arial" w:hAnsi="Arial"/>
                <w:szCs w:val="22"/>
              </w:rPr>
            </w:pPr>
          </w:p>
          <w:p w14:paraId="469F7629" w14:textId="77777777" w:rsidR="006B10BE" w:rsidRPr="006B10BE" w:rsidRDefault="006B10BE">
            <w:pPr>
              <w:rPr>
                <w:rFonts w:ascii="Arial" w:hAnsi="Arial"/>
                <w:szCs w:val="22"/>
              </w:rPr>
            </w:pPr>
            <w:r w:rsidRPr="006B10BE">
              <w:rPr>
                <w:rFonts w:ascii="Arial" w:hAnsi="Arial"/>
                <w:szCs w:val="22"/>
              </w:rPr>
              <w:t>The Emergency Co-ordinator will advise you if a Place of Safety has been opened.</w:t>
            </w:r>
          </w:p>
        </w:tc>
      </w:tr>
      <w:tr w:rsidR="006B10BE" w:rsidRPr="00F7481E" w14:paraId="7484C246" w14:textId="77777777" w:rsidTr="00681E5C">
        <w:trPr>
          <w:trHeight w:val="1083"/>
        </w:trPr>
        <w:tc>
          <w:tcPr>
            <w:tcW w:w="426" w:type="dxa"/>
            <w:vAlign w:val="center"/>
          </w:tcPr>
          <w:p w14:paraId="78B359DF" w14:textId="77777777" w:rsidR="006B10BE" w:rsidRPr="006B10BE" w:rsidRDefault="006B10BE" w:rsidP="006B10BE">
            <w:pPr>
              <w:jc w:val="center"/>
              <w:rPr>
                <w:rFonts w:ascii="Arial" w:hAnsi="Arial"/>
                <w:b/>
                <w:szCs w:val="22"/>
              </w:rPr>
            </w:pPr>
            <w:r w:rsidRPr="006B10BE">
              <w:rPr>
                <w:rFonts w:ascii="Arial" w:hAnsi="Arial"/>
                <w:b/>
                <w:szCs w:val="22"/>
              </w:rPr>
              <w:t>4</w:t>
            </w:r>
          </w:p>
        </w:tc>
        <w:tc>
          <w:tcPr>
            <w:tcW w:w="8079" w:type="dxa"/>
          </w:tcPr>
          <w:p w14:paraId="138BC802" w14:textId="77777777" w:rsidR="006B10BE" w:rsidRPr="006B10BE" w:rsidRDefault="006B10BE">
            <w:pPr>
              <w:rPr>
                <w:rFonts w:ascii="Arial" w:hAnsi="Arial"/>
                <w:szCs w:val="22"/>
              </w:rPr>
            </w:pPr>
            <w:r w:rsidRPr="006B10BE">
              <w:rPr>
                <w:rFonts w:ascii="Arial" w:hAnsi="Arial"/>
                <w:szCs w:val="22"/>
              </w:rPr>
              <w:t>Consider contacting neighbours or others who may be affected by the situation.</w:t>
            </w:r>
          </w:p>
        </w:tc>
      </w:tr>
      <w:tr w:rsidR="006B10BE" w:rsidRPr="00F7481E" w14:paraId="20A570FF" w14:textId="77777777" w:rsidTr="00681E5C">
        <w:trPr>
          <w:trHeight w:val="1083"/>
        </w:trPr>
        <w:tc>
          <w:tcPr>
            <w:tcW w:w="426" w:type="dxa"/>
            <w:vAlign w:val="center"/>
          </w:tcPr>
          <w:p w14:paraId="241DF78F" w14:textId="77777777" w:rsidR="006B10BE" w:rsidRPr="006B10BE" w:rsidRDefault="006B10BE" w:rsidP="006B10BE">
            <w:pPr>
              <w:jc w:val="center"/>
              <w:rPr>
                <w:rFonts w:ascii="Arial" w:hAnsi="Arial"/>
                <w:b/>
                <w:szCs w:val="22"/>
              </w:rPr>
            </w:pPr>
            <w:r w:rsidRPr="006B10BE">
              <w:rPr>
                <w:rFonts w:ascii="Arial" w:hAnsi="Arial"/>
                <w:b/>
                <w:szCs w:val="22"/>
              </w:rPr>
              <w:t>5</w:t>
            </w:r>
          </w:p>
        </w:tc>
        <w:tc>
          <w:tcPr>
            <w:tcW w:w="8079" w:type="dxa"/>
          </w:tcPr>
          <w:p w14:paraId="2CAEF3CE" w14:textId="77777777" w:rsidR="006B10BE" w:rsidRPr="006B10BE" w:rsidRDefault="006B10BE">
            <w:pPr>
              <w:rPr>
                <w:rFonts w:ascii="Arial" w:hAnsi="Arial"/>
                <w:szCs w:val="22"/>
              </w:rPr>
            </w:pPr>
            <w:r w:rsidRPr="006B10BE">
              <w:rPr>
                <w:rFonts w:ascii="Arial" w:hAnsi="Arial"/>
                <w:szCs w:val="22"/>
              </w:rPr>
              <w:t xml:space="preserve">Carry out any required actions. If you have to evacuate assemble the required items for your emergency grab bag. </w:t>
            </w:r>
          </w:p>
          <w:p w14:paraId="4ECBEAEB" w14:textId="77777777" w:rsidR="006B10BE" w:rsidRPr="006B10BE" w:rsidRDefault="006B10BE">
            <w:pPr>
              <w:rPr>
                <w:rFonts w:ascii="Arial" w:hAnsi="Arial"/>
                <w:szCs w:val="22"/>
              </w:rPr>
            </w:pPr>
          </w:p>
          <w:p w14:paraId="00002559" w14:textId="77777777" w:rsidR="006B10BE" w:rsidRPr="006B10BE" w:rsidRDefault="006B10BE">
            <w:pPr>
              <w:rPr>
                <w:rFonts w:ascii="Arial" w:hAnsi="Arial"/>
                <w:szCs w:val="22"/>
              </w:rPr>
            </w:pPr>
            <w:r w:rsidRPr="006B10BE">
              <w:rPr>
                <w:rFonts w:ascii="Arial" w:hAnsi="Arial"/>
                <w:szCs w:val="22"/>
              </w:rPr>
              <w:t>If remaining in your home listen to one of the Radio Stations listed or social media (Twitter).</w:t>
            </w:r>
          </w:p>
        </w:tc>
      </w:tr>
    </w:tbl>
    <w:p w14:paraId="05EC99D1" w14:textId="4E8AB67D" w:rsidR="006B10BE" w:rsidRPr="006B10BE" w:rsidRDefault="00E8642D" w:rsidP="00681E5C">
      <w:pPr>
        <w:spacing w:after="200" w:line="320" w:lineRule="atLeast"/>
        <w:jc w:val="center"/>
        <w:rPr>
          <w:rFonts w:ascii="Arial" w:hAnsi="Arial"/>
          <w:b/>
          <w:sz w:val="32"/>
          <w:szCs w:val="22"/>
        </w:rPr>
      </w:pPr>
      <w:r w:rsidRPr="006B10BE">
        <w:rPr>
          <w:rFonts w:ascii="Arial" w:hAnsi="Arial"/>
          <w:b/>
          <w:sz w:val="32"/>
          <w:szCs w:val="22"/>
        </w:rPr>
        <w:lastRenderedPageBreak/>
        <w:t>Emergency Grab Bag</w:t>
      </w:r>
    </w:p>
    <w:p w14:paraId="60D5AA82" w14:textId="77777777" w:rsidR="00681E5C" w:rsidRDefault="00E8642D" w:rsidP="00681E5C">
      <w:pPr>
        <w:spacing w:after="200" w:line="320" w:lineRule="atLeast"/>
        <w:jc w:val="center"/>
        <w:rPr>
          <w:rFonts w:ascii="Arial" w:hAnsi="Arial"/>
          <w:sz w:val="22"/>
        </w:rPr>
      </w:pPr>
      <w:r w:rsidRPr="00681E5C">
        <w:rPr>
          <w:rFonts w:ascii="Arial" w:hAnsi="Arial"/>
          <w:sz w:val="22"/>
        </w:rPr>
        <w:t xml:space="preserve">It is recommended that you have an emergency grab bag available in case of emergency evacuation or being stranded in your </w:t>
      </w:r>
      <w:r w:rsidR="00681E5C" w:rsidRPr="00681E5C">
        <w:rPr>
          <w:rFonts w:ascii="Arial" w:hAnsi="Arial"/>
          <w:sz w:val="22"/>
        </w:rPr>
        <w:t>home. The</w:t>
      </w:r>
      <w:r w:rsidRPr="00681E5C">
        <w:rPr>
          <w:rFonts w:ascii="Arial" w:hAnsi="Arial"/>
          <w:sz w:val="22"/>
        </w:rPr>
        <w:t xml:space="preserve"> following items are suggested but practicality suggests that you may not wish to keep all items permanently in a bag but rather use the list as a checklist to ensure that you have everything you need. You can also annotate your list to remind you where items can be found.</w:t>
      </w:r>
    </w:p>
    <w:p w14:paraId="7FFB3748" w14:textId="77777777" w:rsidR="00681E5C" w:rsidRPr="00681E5C" w:rsidRDefault="00681E5C" w:rsidP="00681E5C">
      <w:pPr>
        <w:spacing w:after="200" w:line="320" w:lineRule="atLeast"/>
        <w:jc w:val="center"/>
        <w:rPr>
          <w:rFonts w:ascii="Arial" w:hAnsi="Arial"/>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6237"/>
      </w:tblGrid>
      <w:tr w:rsidR="00681E5C" w:rsidRPr="00F7481E" w14:paraId="76F61334" w14:textId="77777777" w:rsidTr="00681E5C">
        <w:tc>
          <w:tcPr>
            <w:tcW w:w="6237" w:type="dxa"/>
          </w:tcPr>
          <w:p w14:paraId="6384C13C" w14:textId="77777777" w:rsidR="00681E5C" w:rsidRPr="00F7481E" w:rsidRDefault="00681E5C" w:rsidP="00681E5C">
            <w:pPr>
              <w:rPr>
                <w:rFonts w:ascii="Arial" w:hAnsi="Arial"/>
                <w:sz w:val="22"/>
              </w:rPr>
            </w:pPr>
            <w:r w:rsidRPr="00F7481E">
              <w:rPr>
                <w:rFonts w:ascii="Arial" w:hAnsi="Arial"/>
                <w:sz w:val="22"/>
              </w:rPr>
              <w:t>Medicines and Prescriptions</w:t>
            </w:r>
          </w:p>
        </w:tc>
      </w:tr>
      <w:tr w:rsidR="00681E5C" w:rsidRPr="00F7481E" w14:paraId="4763BB65" w14:textId="77777777" w:rsidTr="00681E5C">
        <w:tc>
          <w:tcPr>
            <w:tcW w:w="6237" w:type="dxa"/>
          </w:tcPr>
          <w:p w14:paraId="594BAE1F" w14:textId="77777777" w:rsidR="00681E5C" w:rsidRPr="00F7481E" w:rsidRDefault="00681E5C" w:rsidP="00681E5C">
            <w:pPr>
              <w:rPr>
                <w:rFonts w:ascii="Arial" w:hAnsi="Arial"/>
                <w:sz w:val="22"/>
              </w:rPr>
            </w:pPr>
            <w:r w:rsidRPr="00F7481E">
              <w:rPr>
                <w:rFonts w:ascii="Arial" w:hAnsi="Arial"/>
                <w:sz w:val="22"/>
              </w:rPr>
              <w:t>Toiletries</w:t>
            </w:r>
          </w:p>
        </w:tc>
      </w:tr>
      <w:tr w:rsidR="00681E5C" w:rsidRPr="00F7481E" w14:paraId="4F52AF1A" w14:textId="77777777" w:rsidTr="00681E5C">
        <w:tc>
          <w:tcPr>
            <w:tcW w:w="6237" w:type="dxa"/>
          </w:tcPr>
          <w:p w14:paraId="5818ED41" w14:textId="77777777" w:rsidR="00681E5C" w:rsidRPr="00F7481E" w:rsidRDefault="00681E5C" w:rsidP="00681E5C">
            <w:pPr>
              <w:rPr>
                <w:rFonts w:ascii="Arial" w:hAnsi="Arial"/>
                <w:sz w:val="22"/>
              </w:rPr>
            </w:pPr>
            <w:r w:rsidRPr="00F7481E">
              <w:rPr>
                <w:rFonts w:ascii="Arial" w:hAnsi="Arial"/>
                <w:sz w:val="22"/>
              </w:rPr>
              <w:t>Identity Documents (passport/driving licence)</w:t>
            </w:r>
          </w:p>
        </w:tc>
      </w:tr>
      <w:tr w:rsidR="00681E5C" w:rsidRPr="00F7481E" w14:paraId="539F49EB" w14:textId="77777777" w:rsidTr="00681E5C">
        <w:tc>
          <w:tcPr>
            <w:tcW w:w="6237" w:type="dxa"/>
          </w:tcPr>
          <w:p w14:paraId="32146624" w14:textId="77777777" w:rsidR="00681E5C" w:rsidRPr="00F7481E" w:rsidRDefault="00681E5C" w:rsidP="00681E5C">
            <w:pPr>
              <w:rPr>
                <w:rFonts w:ascii="Arial" w:hAnsi="Arial"/>
                <w:sz w:val="22"/>
              </w:rPr>
            </w:pPr>
            <w:r w:rsidRPr="00F7481E">
              <w:rPr>
                <w:rFonts w:ascii="Arial" w:hAnsi="Arial"/>
                <w:sz w:val="22"/>
              </w:rPr>
              <w:t>First Aid Kit</w:t>
            </w:r>
          </w:p>
        </w:tc>
      </w:tr>
      <w:tr w:rsidR="00681E5C" w:rsidRPr="00F7481E" w14:paraId="5905E4C2" w14:textId="77777777" w:rsidTr="00681E5C">
        <w:tc>
          <w:tcPr>
            <w:tcW w:w="6237" w:type="dxa"/>
          </w:tcPr>
          <w:p w14:paraId="20E3AA38" w14:textId="77777777" w:rsidR="00681E5C" w:rsidRPr="00F7481E" w:rsidRDefault="00681E5C" w:rsidP="00681E5C">
            <w:pPr>
              <w:rPr>
                <w:rFonts w:ascii="Arial" w:hAnsi="Arial"/>
                <w:sz w:val="22"/>
              </w:rPr>
            </w:pPr>
            <w:r w:rsidRPr="00F7481E">
              <w:rPr>
                <w:rFonts w:ascii="Arial" w:hAnsi="Arial"/>
                <w:sz w:val="22"/>
              </w:rPr>
              <w:t>Radio (battery or wind up)</w:t>
            </w:r>
          </w:p>
        </w:tc>
      </w:tr>
      <w:tr w:rsidR="00681E5C" w:rsidRPr="00F7481E" w14:paraId="0F1300CC" w14:textId="77777777" w:rsidTr="00681E5C">
        <w:tc>
          <w:tcPr>
            <w:tcW w:w="6237" w:type="dxa"/>
          </w:tcPr>
          <w:p w14:paraId="5225CC14" w14:textId="77777777" w:rsidR="00681E5C" w:rsidRPr="00F7481E" w:rsidRDefault="00681E5C" w:rsidP="00681E5C">
            <w:pPr>
              <w:rPr>
                <w:rFonts w:ascii="Arial" w:hAnsi="Arial"/>
                <w:sz w:val="22"/>
              </w:rPr>
            </w:pPr>
            <w:r w:rsidRPr="00F7481E">
              <w:rPr>
                <w:rFonts w:ascii="Arial" w:hAnsi="Arial"/>
                <w:sz w:val="22"/>
              </w:rPr>
              <w:t>Torch (battery or wind up)</w:t>
            </w:r>
          </w:p>
        </w:tc>
      </w:tr>
      <w:tr w:rsidR="00681E5C" w:rsidRPr="00F7481E" w14:paraId="43B97504" w14:textId="77777777" w:rsidTr="00681E5C">
        <w:tc>
          <w:tcPr>
            <w:tcW w:w="6237" w:type="dxa"/>
          </w:tcPr>
          <w:p w14:paraId="67124A4E" w14:textId="77777777" w:rsidR="00681E5C" w:rsidRPr="00F7481E" w:rsidRDefault="00681E5C" w:rsidP="00681E5C">
            <w:pPr>
              <w:rPr>
                <w:rFonts w:ascii="Arial" w:hAnsi="Arial"/>
                <w:sz w:val="22"/>
              </w:rPr>
            </w:pPr>
            <w:r w:rsidRPr="00F7481E">
              <w:rPr>
                <w:rFonts w:ascii="Arial" w:hAnsi="Arial"/>
                <w:sz w:val="22"/>
              </w:rPr>
              <w:t>Spare Batteries</w:t>
            </w:r>
          </w:p>
        </w:tc>
      </w:tr>
      <w:tr w:rsidR="00681E5C" w:rsidRPr="00F7481E" w14:paraId="524F844E" w14:textId="77777777" w:rsidTr="00681E5C">
        <w:tc>
          <w:tcPr>
            <w:tcW w:w="6237" w:type="dxa"/>
          </w:tcPr>
          <w:p w14:paraId="3CCAFCC2" w14:textId="77777777" w:rsidR="00681E5C" w:rsidRPr="00F7481E" w:rsidRDefault="00681E5C" w:rsidP="00681E5C">
            <w:pPr>
              <w:rPr>
                <w:rFonts w:ascii="Arial" w:hAnsi="Arial"/>
                <w:sz w:val="22"/>
              </w:rPr>
            </w:pPr>
            <w:r w:rsidRPr="00F7481E">
              <w:rPr>
                <w:rFonts w:ascii="Arial" w:hAnsi="Arial"/>
                <w:sz w:val="22"/>
              </w:rPr>
              <w:t>Notebook, pen, pencil</w:t>
            </w:r>
          </w:p>
        </w:tc>
      </w:tr>
      <w:tr w:rsidR="00681E5C" w:rsidRPr="00F7481E" w14:paraId="677EFFFA" w14:textId="77777777" w:rsidTr="00681E5C">
        <w:tc>
          <w:tcPr>
            <w:tcW w:w="6237" w:type="dxa"/>
          </w:tcPr>
          <w:p w14:paraId="4F937868" w14:textId="77777777" w:rsidR="00681E5C" w:rsidRPr="00F7481E" w:rsidRDefault="00681E5C" w:rsidP="00681E5C">
            <w:pPr>
              <w:rPr>
                <w:rFonts w:ascii="Arial" w:hAnsi="Arial"/>
                <w:sz w:val="22"/>
              </w:rPr>
            </w:pPr>
            <w:r w:rsidRPr="00F7481E">
              <w:rPr>
                <w:rFonts w:ascii="Arial" w:hAnsi="Arial"/>
                <w:sz w:val="22"/>
              </w:rPr>
              <w:t>Candles/matches</w:t>
            </w:r>
          </w:p>
        </w:tc>
      </w:tr>
      <w:tr w:rsidR="00681E5C" w:rsidRPr="00F7481E" w14:paraId="3BC4BADE" w14:textId="77777777" w:rsidTr="00681E5C">
        <w:tc>
          <w:tcPr>
            <w:tcW w:w="6237" w:type="dxa"/>
          </w:tcPr>
          <w:p w14:paraId="0E2EFDA1" w14:textId="77777777" w:rsidR="00681E5C" w:rsidRPr="00F7481E" w:rsidRDefault="00681E5C" w:rsidP="00681E5C">
            <w:pPr>
              <w:rPr>
                <w:rFonts w:ascii="Arial" w:hAnsi="Arial"/>
                <w:sz w:val="22"/>
              </w:rPr>
            </w:pPr>
            <w:r w:rsidRPr="00F7481E">
              <w:rPr>
                <w:rFonts w:ascii="Arial" w:hAnsi="Arial"/>
                <w:sz w:val="22"/>
              </w:rPr>
              <w:t>Mobile phone and charger</w:t>
            </w:r>
          </w:p>
        </w:tc>
      </w:tr>
      <w:tr w:rsidR="00681E5C" w:rsidRPr="00F7481E" w14:paraId="4264B0DE" w14:textId="77777777" w:rsidTr="00681E5C">
        <w:tc>
          <w:tcPr>
            <w:tcW w:w="6237" w:type="dxa"/>
          </w:tcPr>
          <w:p w14:paraId="0541A507" w14:textId="77777777" w:rsidR="00681E5C" w:rsidRPr="00F7481E" w:rsidRDefault="00681E5C" w:rsidP="00681E5C">
            <w:pPr>
              <w:rPr>
                <w:rFonts w:ascii="Arial" w:hAnsi="Arial"/>
                <w:sz w:val="22"/>
              </w:rPr>
            </w:pPr>
            <w:r w:rsidRPr="00F7481E">
              <w:rPr>
                <w:rFonts w:ascii="Arial" w:hAnsi="Arial"/>
                <w:sz w:val="22"/>
              </w:rPr>
              <w:t>Bottled water</w:t>
            </w:r>
          </w:p>
        </w:tc>
      </w:tr>
      <w:tr w:rsidR="00681E5C" w:rsidRPr="00F7481E" w14:paraId="1CC26705" w14:textId="77777777" w:rsidTr="00681E5C">
        <w:tc>
          <w:tcPr>
            <w:tcW w:w="6237" w:type="dxa"/>
          </w:tcPr>
          <w:p w14:paraId="2BE21EC0" w14:textId="77777777" w:rsidR="00681E5C" w:rsidRPr="00F7481E" w:rsidRDefault="00681E5C" w:rsidP="00681E5C">
            <w:pPr>
              <w:rPr>
                <w:rFonts w:ascii="Arial" w:hAnsi="Arial"/>
                <w:sz w:val="22"/>
              </w:rPr>
            </w:pPr>
            <w:r w:rsidRPr="00F7481E">
              <w:rPr>
                <w:rFonts w:ascii="Arial" w:hAnsi="Arial"/>
                <w:sz w:val="22"/>
              </w:rPr>
              <w:t>Non-perishable food/snacks</w:t>
            </w:r>
          </w:p>
        </w:tc>
      </w:tr>
      <w:tr w:rsidR="00681E5C" w:rsidRPr="00F7481E" w14:paraId="65A0280A" w14:textId="77777777" w:rsidTr="00681E5C">
        <w:tc>
          <w:tcPr>
            <w:tcW w:w="6237" w:type="dxa"/>
          </w:tcPr>
          <w:p w14:paraId="68F6F84A" w14:textId="77777777" w:rsidR="00681E5C" w:rsidRPr="00F7481E" w:rsidRDefault="00681E5C" w:rsidP="00681E5C">
            <w:pPr>
              <w:rPr>
                <w:rFonts w:ascii="Arial" w:hAnsi="Arial"/>
                <w:sz w:val="22"/>
              </w:rPr>
            </w:pPr>
            <w:r w:rsidRPr="00F7481E">
              <w:rPr>
                <w:rFonts w:ascii="Arial" w:hAnsi="Arial"/>
                <w:sz w:val="22"/>
              </w:rPr>
              <w:t>Spare keys for house and car</w:t>
            </w:r>
          </w:p>
        </w:tc>
      </w:tr>
      <w:tr w:rsidR="00681E5C" w:rsidRPr="00F7481E" w14:paraId="74EBE16C" w14:textId="77777777" w:rsidTr="00681E5C">
        <w:tc>
          <w:tcPr>
            <w:tcW w:w="6237" w:type="dxa"/>
          </w:tcPr>
          <w:p w14:paraId="4C2CFCD2" w14:textId="77777777" w:rsidR="00681E5C" w:rsidRPr="00F7481E" w:rsidRDefault="00681E5C" w:rsidP="00681E5C">
            <w:pPr>
              <w:rPr>
                <w:rFonts w:ascii="Arial" w:hAnsi="Arial"/>
                <w:sz w:val="22"/>
              </w:rPr>
            </w:pPr>
            <w:r w:rsidRPr="00F7481E">
              <w:rPr>
                <w:rFonts w:ascii="Arial" w:hAnsi="Arial"/>
                <w:sz w:val="22"/>
              </w:rPr>
              <w:t>Insurance documents or details</w:t>
            </w:r>
          </w:p>
        </w:tc>
      </w:tr>
      <w:tr w:rsidR="00681E5C" w:rsidRPr="00F7481E" w14:paraId="19BD8520" w14:textId="77777777" w:rsidTr="00681E5C">
        <w:tc>
          <w:tcPr>
            <w:tcW w:w="6237" w:type="dxa"/>
          </w:tcPr>
          <w:p w14:paraId="1833E3F9" w14:textId="77777777" w:rsidR="00681E5C" w:rsidRPr="00F7481E" w:rsidRDefault="00681E5C" w:rsidP="00681E5C">
            <w:pPr>
              <w:rPr>
                <w:rFonts w:ascii="Arial" w:hAnsi="Arial"/>
                <w:sz w:val="22"/>
              </w:rPr>
            </w:pPr>
            <w:r w:rsidRPr="00F7481E">
              <w:rPr>
                <w:rFonts w:ascii="Arial" w:hAnsi="Arial"/>
                <w:sz w:val="22"/>
              </w:rPr>
              <w:t>Household Contact Details</w:t>
            </w:r>
          </w:p>
        </w:tc>
      </w:tr>
      <w:tr w:rsidR="00681E5C" w:rsidRPr="00F7481E" w14:paraId="6815C6A7" w14:textId="77777777" w:rsidTr="00681E5C">
        <w:tc>
          <w:tcPr>
            <w:tcW w:w="6237" w:type="dxa"/>
          </w:tcPr>
          <w:p w14:paraId="16A8E2E9" w14:textId="77777777" w:rsidR="00681E5C" w:rsidRPr="00F7481E" w:rsidRDefault="00681E5C" w:rsidP="00681E5C">
            <w:pPr>
              <w:rPr>
                <w:rFonts w:ascii="Arial" w:hAnsi="Arial"/>
                <w:sz w:val="22"/>
              </w:rPr>
            </w:pPr>
            <w:r w:rsidRPr="00F7481E">
              <w:rPr>
                <w:rFonts w:ascii="Arial" w:hAnsi="Arial"/>
                <w:sz w:val="22"/>
              </w:rPr>
              <w:t>Money / credit card</w:t>
            </w:r>
          </w:p>
        </w:tc>
      </w:tr>
      <w:tr w:rsidR="00681E5C" w:rsidRPr="00F7481E" w14:paraId="234E3F01" w14:textId="77777777" w:rsidTr="00681E5C">
        <w:tc>
          <w:tcPr>
            <w:tcW w:w="6237" w:type="dxa"/>
          </w:tcPr>
          <w:p w14:paraId="2672F5D9" w14:textId="77777777" w:rsidR="00681E5C" w:rsidRPr="00F7481E" w:rsidRDefault="00681E5C" w:rsidP="00681E5C">
            <w:pPr>
              <w:rPr>
                <w:rFonts w:ascii="Arial" w:hAnsi="Arial"/>
                <w:sz w:val="22"/>
              </w:rPr>
            </w:pPr>
            <w:r w:rsidRPr="00F7481E">
              <w:rPr>
                <w:rFonts w:ascii="Arial" w:hAnsi="Arial"/>
                <w:sz w:val="22"/>
              </w:rPr>
              <w:t>Glasses / contact lenses</w:t>
            </w:r>
          </w:p>
        </w:tc>
      </w:tr>
      <w:tr w:rsidR="00681E5C" w:rsidRPr="00F7481E" w14:paraId="58674E97" w14:textId="77777777" w:rsidTr="00681E5C">
        <w:tc>
          <w:tcPr>
            <w:tcW w:w="6237" w:type="dxa"/>
          </w:tcPr>
          <w:p w14:paraId="0BD3D38C" w14:textId="77777777" w:rsidR="00681E5C" w:rsidRPr="00F7481E" w:rsidRDefault="00681E5C" w:rsidP="00681E5C">
            <w:pPr>
              <w:rPr>
                <w:rFonts w:ascii="Arial" w:hAnsi="Arial"/>
                <w:sz w:val="22"/>
              </w:rPr>
            </w:pPr>
            <w:r w:rsidRPr="00F7481E">
              <w:rPr>
                <w:rFonts w:ascii="Arial" w:hAnsi="Arial"/>
                <w:sz w:val="22"/>
              </w:rPr>
              <w:t>Change of clothes</w:t>
            </w:r>
          </w:p>
        </w:tc>
      </w:tr>
      <w:tr w:rsidR="00681E5C" w:rsidRPr="00F7481E" w14:paraId="1D5FD13D" w14:textId="77777777" w:rsidTr="00681E5C">
        <w:tc>
          <w:tcPr>
            <w:tcW w:w="6237" w:type="dxa"/>
          </w:tcPr>
          <w:p w14:paraId="0E3EE18F" w14:textId="77777777" w:rsidR="00681E5C" w:rsidRPr="00F7481E" w:rsidRDefault="00681E5C" w:rsidP="00681E5C">
            <w:pPr>
              <w:rPr>
                <w:rFonts w:ascii="Arial" w:hAnsi="Arial"/>
                <w:sz w:val="22"/>
              </w:rPr>
            </w:pPr>
            <w:r w:rsidRPr="00F7481E">
              <w:rPr>
                <w:rFonts w:ascii="Arial" w:hAnsi="Arial"/>
                <w:sz w:val="22"/>
              </w:rPr>
              <w:t>Baby food and accessories</w:t>
            </w:r>
          </w:p>
        </w:tc>
      </w:tr>
      <w:tr w:rsidR="00681E5C" w:rsidRPr="00F7481E" w14:paraId="713ADCB2" w14:textId="77777777" w:rsidTr="00681E5C">
        <w:tc>
          <w:tcPr>
            <w:tcW w:w="6237" w:type="dxa"/>
          </w:tcPr>
          <w:p w14:paraId="7FEAE407" w14:textId="77777777" w:rsidR="00681E5C" w:rsidRPr="00F7481E" w:rsidRDefault="00681E5C" w:rsidP="00681E5C">
            <w:pPr>
              <w:rPr>
                <w:rFonts w:ascii="Arial" w:hAnsi="Arial"/>
                <w:sz w:val="22"/>
              </w:rPr>
            </w:pPr>
            <w:r w:rsidRPr="00F7481E">
              <w:rPr>
                <w:rFonts w:ascii="Arial" w:hAnsi="Arial"/>
                <w:sz w:val="22"/>
              </w:rPr>
              <w:t>Childrens toys / activities</w:t>
            </w:r>
          </w:p>
        </w:tc>
      </w:tr>
      <w:tr w:rsidR="00681E5C" w:rsidRPr="00F7481E" w14:paraId="5BA58FB0" w14:textId="77777777" w:rsidTr="00681E5C">
        <w:tc>
          <w:tcPr>
            <w:tcW w:w="6237" w:type="dxa"/>
          </w:tcPr>
          <w:p w14:paraId="7A31981D" w14:textId="77777777" w:rsidR="00681E5C" w:rsidRPr="00F7481E" w:rsidRDefault="00681E5C" w:rsidP="00681E5C">
            <w:pPr>
              <w:rPr>
                <w:rFonts w:ascii="Arial" w:hAnsi="Arial"/>
                <w:sz w:val="22"/>
              </w:rPr>
            </w:pPr>
            <w:r w:rsidRPr="00F7481E">
              <w:rPr>
                <w:rFonts w:ascii="Arial" w:hAnsi="Arial"/>
                <w:sz w:val="22"/>
              </w:rPr>
              <w:t>Pet food and accessories</w:t>
            </w:r>
          </w:p>
        </w:tc>
      </w:tr>
    </w:tbl>
    <w:p w14:paraId="42EF4ED2" w14:textId="77777777" w:rsidR="00851B81" w:rsidRDefault="00681E5C" w:rsidP="00851B81">
      <w:pPr>
        <w:spacing w:after="200" w:line="320" w:lineRule="atLeast"/>
        <w:rPr>
          <w:rFonts w:ascii="Arial" w:hAnsi="Arial"/>
          <w:sz w:val="22"/>
        </w:rPr>
      </w:pPr>
      <w:r>
        <w:rPr>
          <w:rFonts w:ascii="Arial" w:hAnsi="Arial"/>
          <w:sz w:val="22"/>
        </w:rPr>
        <w:br w:type="textWrapping" w:clear="all"/>
      </w:r>
      <w:r w:rsidR="00E8642D" w:rsidRPr="00F7481E">
        <w:rPr>
          <w:rFonts w:ascii="Arial" w:hAnsi="Arial"/>
          <w:sz w:val="22"/>
        </w:rPr>
        <w:cr/>
      </w:r>
    </w:p>
    <w:p w14:paraId="6448CC1A" w14:textId="77777777" w:rsidR="00802859" w:rsidRDefault="00802859" w:rsidP="00851B81">
      <w:pPr>
        <w:spacing w:after="200" w:line="320" w:lineRule="atLeast"/>
        <w:rPr>
          <w:rFonts w:ascii="Arial" w:hAnsi="Arial"/>
          <w:b/>
          <w:sz w:val="28"/>
        </w:rPr>
      </w:pPr>
    </w:p>
    <w:p w14:paraId="1FA10AC9" w14:textId="77777777" w:rsidR="00802859" w:rsidRDefault="00802859" w:rsidP="00851B81">
      <w:pPr>
        <w:spacing w:after="200" w:line="320" w:lineRule="atLeast"/>
        <w:rPr>
          <w:rFonts w:ascii="Arial" w:hAnsi="Arial"/>
          <w:b/>
          <w:sz w:val="28"/>
        </w:rPr>
      </w:pPr>
    </w:p>
    <w:p w14:paraId="645C0D09" w14:textId="57CAF189" w:rsidR="00681E5C" w:rsidRPr="00851B81" w:rsidRDefault="00E8642D" w:rsidP="00851B81">
      <w:pPr>
        <w:spacing w:after="200" w:line="320" w:lineRule="atLeast"/>
        <w:rPr>
          <w:rFonts w:ascii="Arial" w:hAnsi="Arial"/>
          <w:sz w:val="22"/>
        </w:rPr>
      </w:pPr>
      <w:r w:rsidRPr="00F7481E">
        <w:rPr>
          <w:rFonts w:ascii="Arial" w:hAnsi="Arial"/>
          <w:b/>
          <w:sz w:val="28"/>
        </w:rPr>
        <w:lastRenderedPageBreak/>
        <w:t>Be Prepare</w:t>
      </w:r>
      <w:r w:rsidR="00681E5C">
        <w:rPr>
          <w:rFonts w:ascii="Arial" w:hAnsi="Arial"/>
          <w:b/>
          <w:sz w:val="28"/>
        </w:rPr>
        <w:t>d</w:t>
      </w:r>
    </w:p>
    <w:p w14:paraId="3A6CEEA8" w14:textId="77777777" w:rsidR="00E8642D" w:rsidRPr="00681E5C" w:rsidRDefault="00E8642D" w:rsidP="00681E5C">
      <w:pPr>
        <w:spacing w:after="200" w:line="360" w:lineRule="auto"/>
        <w:rPr>
          <w:rFonts w:ascii="Arial" w:hAnsi="Arial"/>
          <w:b/>
          <w:sz w:val="28"/>
        </w:rPr>
      </w:pPr>
      <w:r w:rsidRPr="00F7481E">
        <w:rPr>
          <w:rFonts w:ascii="Arial" w:hAnsi="Arial"/>
          <w:b/>
          <w:sz w:val="22"/>
        </w:rPr>
        <w:t xml:space="preserve">If required to evacuate your </w:t>
      </w:r>
      <w:r w:rsidR="00681E5C" w:rsidRPr="00F7481E">
        <w:rPr>
          <w:rFonts w:ascii="Arial" w:hAnsi="Arial"/>
          <w:b/>
          <w:sz w:val="22"/>
        </w:rPr>
        <w:t>home,</w:t>
      </w:r>
      <w:r w:rsidRPr="00F7481E">
        <w:rPr>
          <w:rFonts w:ascii="Arial" w:hAnsi="Arial"/>
          <w:b/>
          <w:sz w:val="22"/>
        </w:rPr>
        <w:t xml:space="preserve"> consider whether to turn off the following</w:t>
      </w:r>
      <w:r w:rsidR="00681E5C">
        <w:rPr>
          <w:rFonts w:ascii="Arial" w:hAnsi="Arial"/>
          <w:b/>
          <w:sz w:val="22"/>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880"/>
        <w:gridCol w:w="2880"/>
        <w:gridCol w:w="2880"/>
      </w:tblGrid>
      <w:tr w:rsidR="00E8642D" w:rsidRPr="00F7481E" w14:paraId="391CFDE4" w14:textId="77777777" w:rsidTr="00681E5C">
        <w:tc>
          <w:tcPr>
            <w:tcW w:w="2880" w:type="dxa"/>
          </w:tcPr>
          <w:p w14:paraId="000C7B73" w14:textId="77777777" w:rsidR="00E8642D" w:rsidRPr="00F7481E" w:rsidRDefault="00E8642D" w:rsidP="00681E5C">
            <w:pPr>
              <w:rPr>
                <w:rFonts w:ascii="Arial" w:hAnsi="Arial"/>
                <w:b/>
                <w:sz w:val="22"/>
              </w:rPr>
            </w:pPr>
            <w:r w:rsidRPr="00F7481E">
              <w:rPr>
                <w:rFonts w:ascii="Arial" w:hAnsi="Arial"/>
                <w:b/>
                <w:sz w:val="22"/>
              </w:rPr>
              <w:t>Utility</w:t>
            </w:r>
          </w:p>
        </w:tc>
        <w:tc>
          <w:tcPr>
            <w:tcW w:w="2880" w:type="dxa"/>
          </w:tcPr>
          <w:p w14:paraId="79E8AB23" w14:textId="77777777" w:rsidR="00E8642D" w:rsidRPr="00F7481E" w:rsidRDefault="00E8642D" w:rsidP="00681E5C">
            <w:pPr>
              <w:jc w:val="center"/>
              <w:rPr>
                <w:rFonts w:ascii="Arial" w:hAnsi="Arial"/>
                <w:b/>
                <w:sz w:val="22"/>
              </w:rPr>
            </w:pPr>
            <w:r w:rsidRPr="00F7481E">
              <w:rPr>
                <w:rFonts w:ascii="Arial" w:hAnsi="Arial"/>
                <w:b/>
                <w:sz w:val="22"/>
              </w:rPr>
              <w:t>Location of isolation point</w:t>
            </w:r>
          </w:p>
        </w:tc>
        <w:tc>
          <w:tcPr>
            <w:tcW w:w="2880" w:type="dxa"/>
          </w:tcPr>
          <w:p w14:paraId="6DFA5F0A" w14:textId="77777777" w:rsidR="00E8642D" w:rsidRPr="00F7481E" w:rsidRDefault="00E8642D" w:rsidP="00681E5C">
            <w:pPr>
              <w:jc w:val="center"/>
              <w:rPr>
                <w:rFonts w:ascii="Arial" w:hAnsi="Arial"/>
                <w:b/>
                <w:sz w:val="22"/>
              </w:rPr>
            </w:pPr>
            <w:r w:rsidRPr="00F7481E">
              <w:rPr>
                <w:rFonts w:ascii="Arial" w:hAnsi="Arial"/>
                <w:b/>
                <w:sz w:val="22"/>
              </w:rPr>
              <w:t>Tick when done</w:t>
            </w:r>
          </w:p>
        </w:tc>
      </w:tr>
      <w:tr w:rsidR="00E8642D" w:rsidRPr="00F7481E" w14:paraId="10BC8356" w14:textId="77777777" w:rsidTr="00681E5C">
        <w:tc>
          <w:tcPr>
            <w:tcW w:w="2880" w:type="dxa"/>
          </w:tcPr>
          <w:p w14:paraId="2844E607" w14:textId="77777777" w:rsidR="00E8642D" w:rsidRPr="00F7481E" w:rsidRDefault="00E8642D">
            <w:pPr>
              <w:rPr>
                <w:rFonts w:ascii="Arial" w:hAnsi="Arial"/>
                <w:b/>
                <w:sz w:val="22"/>
              </w:rPr>
            </w:pPr>
            <w:r w:rsidRPr="00F7481E">
              <w:rPr>
                <w:rFonts w:ascii="Arial" w:hAnsi="Arial"/>
                <w:b/>
                <w:sz w:val="22"/>
              </w:rPr>
              <w:t>Gas</w:t>
            </w:r>
          </w:p>
        </w:tc>
        <w:tc>
          <w:tcPr>
            <w:tcW w:w="2880" w:type="dxa"/>
          </w:tcPr>
          <w:p w14:paraId="763957FB" w14:textId="77777777" w:rsidR="00E8642D" w:rsidRPr="00F7481E" w:rsidRDefault="00E8642D">
            <w:pPr>
              <w:rPr>
                <w:rFonts w:ascii="Arial" w:hAnsi="Arial"/>
                <w:sz w:val="22"/>
              </w:rPr>
            </w:pPr>
          </w:p>
        </w:tc>
        <w:tc>
          <w:tcPr>
            <w:tcW w:w="2880" w:type="dxa"/>
          </w:tcPr>
          <w:p w14:paraId="10F1364B" w14:textId="77777777" w:rsidR="00E8642D" w:rsidRPr="00F7481E" w:rsidRDefault="00E8642D">
            <w:pPr>
              <w:rPr>
                <w:rFonts w:ascii="Arial" w:hAnsi="Arial"/>
                <w:sz w:val="22"/>
              </w:rPr>
            </w:pPr>
          </w:p>
        </w:tc>
      </w:tr>
      <w:tr w:rsidR="00E8642D" w:rsidRPr="00F7481E" w14:paraId="43D162A5" w14:textId="77777777" w:rsidTr="00681E5C">
        <w:tc>
          <w:tcPr>
            <w:tcW w:w="2880" w:type="dxa"/>
          </w:tcPr>
          <w:p w14:paraId="2B07348A" w14:textId="77777777" w:rsidR="00E8642D" w:rsidRPr="00F7481E" w:rsidRDefault="00E8642D">
            <w:pPr>
              <w:rPr>
                <w:rFonts w:ascii="Arial" w:hAnsi="Arial"/>
                <w:b/>
                <w:sz w:val="22"/>
              </w:rPr>
            </w:pPr>
            <w:r w:rsidRPr="00F7481E">
              <w:rPr>
                <w:rFonts w:ascii="Arial" w:hAnsi="Arial"/>
                <w:b/>
                <w:sz w:val="22"/>
              </w:rPr>
              <w:t>Electric</w:t>
            </w:r>
          </w:p>
        </w:tc>
        <w:tc>
          <w:tcPr>
            <w:tcW w:w="2880" w:type="dxa"/>
          </w:tcPr>
          <w:p w14:paraId="4E7751BF" w14:textId="77777777" w:rsidR="00E8642D" w:rsidRPr="00F7481E" w:rsidRDefault="00E8642D">
            <w:pPr>
              <w:rPr>
                <w:rFonts w:ascii="Arial" w:hAnsi="Arial"/>
                <w:sz w:val="22"/>
              </w:rPr>
            </w:pPr>
          </w:p>
        </w:tc>
        <w:tc>
          <w:tcPr>
            <w:tcW w:w="2880" w:type="dxa"/>
          </w:tcPr>
          <w:p w14:paraId="5287EE64" w14:textId="77777777" w:rsidR="00E8642D" w:rsidRPr="00F7481E" w:rsidRDefault="00E8642D">
            <w:pPr>
              <w:rPr>
                <w:rFonts w:ascii="Arial" w:hAnsi="Arial"/>
                <w:sz w:val="22"/>
              </w:rPr>
            </w:pPr>
          </w:p>
        </w:tc>
      </w:tr>
      <w:tr w:rsidR="00E8642D" w:rsidRPr="00F7481E" w14:paraId="1B352D81" w14:textId="77777777" w:rsidTr="00681E5C">
        <w:tc>
          <w:tcPr>
            <w:tcW w:w="2880" w:type="dxa"/>
          </w:tcPr>
          <w:p w14:paraId="52C2387F" w14:textId="77777777" w:rsidR="00E8642D" w:rsidRPr="00F7481E" w:rsidRDefault="00E8642D">
            <w:pPr>
              <w:rPr>
                <w:rFonts w:ascii="Arial" w:hAnsi="Arial"/>
                <w:b/>
                <w:sz w:val="22"/>
              </w:rPr>
            </w:pPr>
            <w:r w:rsidRPr="00F7481E">
              <w:rPr>
                <w:rFonts w:ascii="Arial" w:hAnsi="Arial"/>
                <w:b/>
                <w:sz w:val="22"/>
              </w:rPr>
              <w:t>Water</w:t>
            </w:r>
          </w:p>
        </w:tc>
        <w:tc>
          <w:tcPr>
            <w:tcW w:w="2880" w:type="dxa"/>
          </w:tcPr>
          <w:p w14:paraId="7FFE30D5" w14:textId="77777777" w:rsidR="00E8642D" w:rsidRPr="00F7481E" w:rsidRDefault="00E8642D">
            <w:pPr>
              <w:rPr>
                <w:rFonts w:ascii="Arial" w:hAnsi="Arial"/>
                <w:sz w:val="22"/>
              </w:rPr>
            </w:pPr>
          </w:p>
        </w:tc>
        <w:tc>
          <w:tcPr>
            <w:tcW w:w="2880" w:type="dxa"/>
          </w:tcPr>
          <w:p w14:paraId="55A44D45" w14:textId="77777777" w:rsidR="00E8642D" w:rsidRPr="00F7481E" w:rsidRDefault="00E8642D">
            <w:pPr>
              <w:rPr>
                <w:rFonts w:ascii="Arial" w:hAnsi="Arial"/>
                <w:sz w:val="22"/>
              </w:rPr>
            </w:pPr>
          </w:p>
        </w:tc>
      </w:tr>
      <w:tr w:rsidR="00E8642D" w:rsidRPr="00F7481E" w14:paraId="69C03ED0" w14:textId="77777777" w:rsidTr="00681E5C">
        <w:tc>
          <w:tcPr>
            <w:tcW w:w="2880" w:type="dxa"/>
          </w:tcPr>
          <w:p w14:paraId="621F74BE" w14:textId="77777777" w:rsidR="00E8642D" w:rsidRPr="00F7481E" w:rsidRDefault="00E8642D">
            <w:pPr>
              <w:rPr>
                <w:rFonts w:ascii="Arial" w:hAnsi="Arial"/>
                <w:b/>
                <w:sz w:val="22"/>
              </w:rPr>
            </w:pPr>
            <w:r w:rsidRPr="00F7481E">
              <w:rPr>
                <w:rFonts w:ascii="Arial" w:hAnsi="Arial"/>
                <w:b/>
                <w:sz w:val="22"/>
              </w:rPr>
              <w:t>Heating Oil</w:t>
            </w:r>
          </w:p>
        </w:tc>
        <w:tc>
          <w:tcPr>
            <w:tcW w:w="2880" w:type="dxa"/>
          </w:tcPr>
          <w:p w14:paraId="6BCE96C8" w14:textId="77777777" w:rsidR="00E8642D" w:rsidRPr="00F7481E" w:rsidRDefault="00E8642D">
            <w:pPr>
              <w:rPr>
                <w:rFonts w:ascii="Arial" w:hAnsi="Arial"/>
                <w:sz w:val="22"/>
              </w:rPr>
            </w:pPr>
          </w:p>
        </w:tc>
        <w:tc>
          <w:tcPr>
            <w:tcW w:w="2880" w:type="dxa"/>
          </w:tcPr>
          <w:p w14:paraId="6F7B56DD" w14:textId="77777777" w:rsidR="00E8642D" w:rsidRPr="00F7481E" w:rsidRDefault="00E8642D">
            <w:pPr>
              <w:rPr>
                <w:rFonts w:ascii="Arial" w:hAnsi="Arial"/>
                <w:sz w:val="22"/>
              </w:rPr>
            </w:pPr>
          </w:p>
        </w:tc>
      </w:tr>
    </w:tbl>
    <w:p w14:paraId="0F36AC60" w14:textId="77777777" w:rsidR="00681E5C" w:rsidRDefault="00681E5C">
      <w:pPr>
        <w:spacing w:after="200" w:line="320" w:lineRule="atLeast"/>
        <w:rPr>
          <w:rFonts w:ascii="Arial" w:hAnsi="Arial"/>
          <w:b/>
          <w:sz w:val="22"/>
        </w:rPr>
      </w:pPr>
    </w:p>
    <w:p w14:paraId="3F7F8730" w14:textId="77777777" w:rsidR="00681E5C" w:rsidRPr="00D73FC1" w:rsidRDefault="00E8642D" w:rsidP="00D73FC1">
      <w:pPr>
        <w:spacing w:line="320" w:lineRule="atLeast"/>
        <w:rPr>
          <w:rFonts w:ascii="Arial" w:hAnsi="Arial"/>
          <w:b/>
          <w:szCs w:val="22"/>
        </w:rPr>
      </w:pPr>
      <w:r w:rsidRPr="00D73FC1">
        <w:rPr>
          <w:rFonts w:ascii="Arial" w:hAnsi="Arial"/>
          <w:b/>
          <w:szCs w:val="22"/>
        </w:rPr>
        <w:t>Can you support others in your community or nearby residents</w:t>
      </w:r>
      <w:r w:rsidR="00681E5C" w:rsidRPr="00D73FC1">
        <w:rPr>
          <w:rFonts w:ascii="Arial" w:hAnsi="Arial"/>
          <w:b/>
          <w:szCs w:val="22"/>
        </w:rPr>
        <w:t>?</w:t>
      </w:r>
    </w:p>
    <w:p w14:paraId="1A720BA4" w14:textId="77777777" w:rsidR="00681E5C" w:rsidRDefault="00681E5C" w:rsidP="00D73FC1">
      <w:pPr>
        <w:spacing w:line="320" w:lineRule="atLeast"/>
        <w:rPr>
          <w:rFonts w:ascii="Arial" w:hAnsi="Arial"/>
          <w:b/>
          <w:sz w:val="22"/>
        </w:rPr>
      </w:pPr>
    </w:p>
    <w:p w14:paraId="243545D5" w14:textId="77777777" w:rsidR="00681E5C" w:rsidRPr="004671A9" w:rsidRDefault="00E8642D" w:rsidP="00D73FC1">
      <w:pPr>
        <w:rPr>
          <w:rFonts w:ascii="Arial" w:hAnsi="Arial"/>
          <w:i/>
          <w:iCs/>
          <w:sz w:val="22"/>
        </w:rPr>
      </w:pPr>
      <w:r w:rsidRPr="004671A9">
        <w:rPr>
          <w:rFonts w:ascii="Arial" w:hAnsi="Arial"/>
          <w:i/>
          <w:iCs/>
          <w:sz w:val="22"/>
        </w:rPr>
        <w:t xml:space="preserve">If during times of emergency you </w:t>
      </w:r>
      <w:r w:rsidR="004671A9" w:rsidRPr="004671A9">
        <w:rPr>
          <w:rFonts w:ascii="Arial" w:hAnsi="Arial"/>
          <w:i/>
          <w:iCs/>
          <w:sz w:val="22"/>
        </w:rPr>
        <w:t>can</w:t>
      </w:r>
      <w:r w:rsidRPr="004671A9">
        <w:rPr>
          <w:rFonts w:ascii="Arial" w:hAnsi="Arial"/>
          <w:i/>
          <w:iCs/>
          <w:sz w:val="22"/>
        </w:rPr>
        <w:t xml:space="preserve"> provide support or help to others in your community (e.g.</w:t>
      </w:r>
      <w:r w:rsidR="00681E5C" w:rsidRPr="004671A9">
        <w:rPr>
          <w:rFonts w:ascii="Arial" w:hAnsi="Arial"/>
          <w:i/>
          <w:iCs/>
          <w:sz w:val="22"/>
        </w:rPr>
        <w:t xml:space="preserve"> </w:t>
      </w:r>
      <w:r w:rsidRPr="004671A9">
        <w:rPr>
          <w:rFonts w:ascii="Arial" w:hAnsi="Arial"/>
          <w:i/>
          <w:iCs/>
          <w:sz w:val="22"/>
        </w:rPr>
        <w:t>the elderly, young and vulnerable) list contact details of neighbours or community members who agree to share their contact details with you</w:t>
      </w:r>
      <w:r w:rsidR="00681E5C" w:rsidRPr="004671A9">
        <w:rPr>
          <w:rFonts w:ascii="Arial" w:hAnsi="Arial"/>
          <w:i/>
          <w:iCs/>
          <w:sz w:val="22"/>
        </w:rPr>
        <w:t>.</w:t>
      </w:r>
    </w:p>
    <w:p w14:paraId="2AC4B926" w14:textId="77777777" w:rsidR="00681E5C" w:rsidRPr="00681E5C" w:rsidRDefault="00681E5C" w:rsidP="00D73FC1">
      <w:pPr>
        <w:rPr>
          <w:rFonts w:ascii="Arial" w:hAnsi="Arial"/>
          <w:i/>
          <w:iCs/>
          <w:color w:val="FF0000"/>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160"/>
        <w:gridCol w:w="2160"/>
        <w:gridCol w:w="2160"/>
        <w:gridCol w:w="2160"/>
      </w:tblGrid>
      <w:tr w:rsidR="00E8642D" w:rsidRPr="00F7481E" w14:paraId="19F9FF27" w14:textId="77777777" w:rsidTr="00681E5C">
        <w:tc>
          <w:tcPr>
            <w:tcW w:w="2160" w:type="dxa"/>
          </w:tcPr>
          <w:p w14:paraId="57FFA631" w14:textId="77777777" w:rsidR="00E8642D" w:rsidRPr="00F7481E" w:rsidRDefault="00E8642D" w:rsidP="00D73FC1">
            <w:pPr>
              <w:rPr>
                <w:rFonts w:ascii="Arial" w:hAnsi="Arial"/>
                <w:b/>
                <w:sz w:val="22"/>
              </w:rPr>
            </w:pPr>
            <w:r w:rsidRPr="00F7481E">
              <w:rPr>
                <w:rFonts w:ascii="Arial" w:hAnsi="Arial"/>
                <w:b/>
                <w:sz w:val="22"/>
              </w:rPr>
              <w:t>Name</w:t>
            </w:r>
          </w:p>
        </w:tc>
        <w:tc>
          <w:tcPr>
            <w:tcW w:w="2160" w:type="dxa"/>
          </w:tcPr>
          <w:p w14:paraId="05979945" w14:textId="77777777" w:rsidR="00E8642D" w:rsidRPr="00F7481E" w:rsidRDefault="00E8642D" w:rsidP="00D73FC1">
            <w:pPr>
              <w:rPr>
                <w:rFonts w:ascii="Arial" w:hAnsi="Arial"/>
                <w:b/>
                <w:sz w:val="22"/>
              </w:rPr>
            </w:pPr>
            <w:r w:rsidRPr="00F7481E">
              <w:rPr>
                <w:rFonts w:ascii="Arial" w:hAnsi="Arial"/>
                <w:b/>
                <w:sz w:val="22"/>
              </w:rPr>
              <w:t>Address</w:t>
            </w:r>
          </w:p>
        </w:tc>
        <w:tc>
          <w:tcPr>
            <w:tcW w:w="2160" w:type="dxa"/>
          </w:tcPr>
          <w:p w14:paraId="23DF9C06" w14:textId="77777777" w:rsidR="00E8642D" w:rsidRPr="00F7481E" w:rsidRDefault="00E8642D" w:rsidP="00D73FC1">
            <w:pPr>
              <w:rPr>
                <w:rFonts w:ascii="Arial" w:hAnsi="Arial"/>
                <w:b/>
                <w:sz w:val="22"/>
              </w:rPr>
            </w:pPr>
            <w:r w:rsidRPr="00F7481E">
              <w:rPr>
                <w:rFonts w:ascii="Arial" w:hAnsi="Arial"/>
                <w:b/>
                <w:sz w:val="22"/>
              </w:rPr>
              <w:t>Mobile Number</w:t>
            </w:r>
          </w:p>
        </w:tc>
        <w:tc>
          <w:tcPr>
            <w:tcW w:w="2160" w:type="dxa"/>
          </w:tcPr>
          <w:p w14:paraId="54714F3F" w14:textId="77777777" w:rsidR="00E8642D" w:rsidRPr="00F7481E" w:rsidRDefault="00E8642D" w:rsidP="00D73FC1">
            <w:pPr>
              <w:rPr>
                <w:rFonts w:ascii="Arial" w:hAnsi="Arial"/>
                <w:b/>
                <w:sz w:val="22"/>
              </w:rPr>
            </w:pPr>
            <w:r w:rsidRPr="00F7481E">
              <w:rPr>
                <w:rFonts w:ascii="Arial" w:hAnsi="Arial"/>
                <w:b/>
                <w:sz w:val="22"/>
              </w:rPr>
              <w:t>Landline Number</w:t>
            </w:r>
          </w:p>
        </w:tc>
      </w:tr>
      <w:tr w:rsidR="00E8642D" w:rsidRPr="00F7481E" w14:paraId="0E23696D" w14:textId="77777777" w:rsidTr="00681E5C">
        <w:tc>
          <w:tcPr>
            <w:tcW w:w="2160" w:type="dxa"/>
          </w:tcPr>
          <w:p w14:paraId="26BE37C9" w14:textId="77777777" w:rsidR="00E8642D" w:rsidRPr="00F7481E" w:rsidRDefault="00E8642D" w:rsidP="00D73FC1">
            <w:pPr>
              <w:rPr>
                <w:rFonts w:ascii="Arial" w:hAnsi="Arial"/>
                <w:sz w:val="22"/>
              </w:rPr>
            </w:pPr>
          </w:p>
        </w:tc>
        <w:tc>
          <w:tcPr>
            <w:tcW w:w="2160" w:type="dxa"/>
          </w:tcPr>
          <w:p w14:paraId="6A6EF1D5" w14:textId="77777777" w:rsidR="00E8642D" w:rsidRPr="00F7481E" w:rsidRDefault="00E8642D" w:rsidP="00D73FC1">
            <w:pPr>
              <w:rPr>
                <w:rFonts w:ascii="Arial" w:hAnsi="Arial"/>
                <w:sz w:val="22"/>
              </w:rPr>
            </w:pPr>
          </w:p>
        </w:tc>
        <w:tc>
          <w:tcPr>
            <w:tcW w:w="2160" w:type="dxa"/>
          </w:tcPr>
          <w:p w14:paraId="3D407416" w14:textId="77777777" w:rsidR="00E8642D" w:rsidRPr="00F7481E" w:rsidRDefault="00E8642D" w:rsidP="00D73FC1">
            <w:pPr>
              <w:rPr>
                <w:rFonts w:ascii="Arial" w:hAnsi="Arial"/>
                <w:sz w:val="22"/>
              </w:rPr>
            </w:pPr>
          </w:p>
        </w:tc>
        <w:tc>
          <w:tcPr>
            <w:tcW w:w="2160" w:type="dxa"/>
          </w:tcPr>
          <w:p w14:paraId="6CB2458F" w14:textId="77777777" w:rsidR="00E8642D" w:rsidRPr="00F7481E" w:rsidRDefault="00E8642D" w:rsidP="00D73FC1">
            <w:pPr>
              <w:rPr>
                <w:rFonts w:ascii="Arial" w:hAnsi="Arial"/>
                <w:sz w:val="22"/>
              </w:rPr>
            </w:pPr>
          </w:p>
        </w:tc>
      </w:tr>
      <w:tr w:rsidR="00E8642D" w:rsidRPr="00F7481E" w14:paraId="5BE45C9C" w14:textId="77777777" w:rsidTr="00681E5C">
        <w:tc>
          <w:tcPr>
            <w:tcW w:w="2160" w:type="dxa"/>
          </w:tcPr>
          <w:p w14:paraId="7F90326A" w14:textId="77777777" w:rsidR="00E8642D" w:rsidRPr="00F7481E" w:rsidRDefault="00E8642D" w:rsidP="00D73FC1">
            <w:pPr>
              <w:rPr>
                <w:rFonts w:ascii="Arial" w:hAnsi="Arial"/>
                <w:sz w:val="22"/>
              </w:rPr>
            </w:pPr>
          </w:p>
        </w:tc>
        <w:tc>
          <w:tcPr>
            <w:tcW w:w="2160" w:type="dxa"/>
          </w:tcPr>
          <w:p w14:paraId="59EB1912" w14:textId="77777777" w:rsidR="00E8642D" w:rsidRPr="00F7481E" w:rsidRDefault="00E8642D" w:rsidP="00D73FC1">
            <w:pPr>
              <w:rPr>
                <w:rFonts w:ascii="Arial" w:hAnsi="Arial"/>
                <w:sz w:val="22"/>
              </w:rPr>
            </w:pPr>
          </w:p>
        </w:tc>
        <w:tc>
          <w:tcPr>
            <w:tcW w:w="2160" w:type="dxa"/>
          </w:tcPr>
          <w:p w14:paraId="2B2DBE74" w14:textId="77777777" w:rsidR="00E8642D" w:rsidRPr="00F7481E" w:rsidRDefault="00E8642D" w:rsidP="00D73FC1">
            <w:pPr>
              <w:rPr>
                <w:rFonts w:ascii="Arial" w:hAnsi="Arial"/>
                <w:sz w:val="22"/>
              </w:rPr>
            </w:pPr>
          </w:p>
        </w:tc>
        <w:tc>
          <w:tcPr>
            <w:tcW w:w="2160" w:type="dxa"/>
          </w:tcPr>
          <w:p w14:paraId="14F025BC" w14:textId="77777777" w:rsidR="00E8642D" w:rsidRPr="00F7481E" w:rsidRDefault="00E8642D" w:rsidP="00D73FC1">
            <w:pPr>
              <w:rPr>
                <w:rFonts w:ascii="Arial" w:hAnsi="Arial"/>
                <w:sz w:val="22"/>
              </w:rPr>
            </w:pPr>
          </w:p>
        </w:tc>
      </w:tr>
      <w:tr w:rsidR="00E8642D" w:rsidRPr="00F7481E" w14:paraId="76BD6F86" w14:textId="77777777" w:rsidTr="00681E5C">
        <w:tc>
          <w:tcPr>
            <w:tcW w:w="2160" w:type="dxa"/>
          </w:tcPr>
          <w:p w14:paraId="62C1B92B" w14:textId="77777777" w:rsidR="00E8642D" w:rsidRPr="00F7481E" w:rsidRDefault="00E8642D" w:rsidP="00D73FC1">
            <w:pPr>
              <w:rPr>
                <w:rFonts w:ascii="Arial" w:hAnsi="Arial"/>
                <w:sz w:val="22"/>
              </w:rPr>
            </w:pPr>
          </w:p>
        </w:tc>
        <w:tc>
          <w:tcPr>
            <w:tcW w:w="2160" w:type="dxa"/>
          </w:tcPr>
          <w:p w14:paraId="3CE9810F" w14:textId="77777777" w:rsidR="00E8642D" w:rsidRPr="00F7481E" w:rsidRDefault="00E8642D" w:rsidP="00D73FC1">
            <w:pPr>
              <w:rPr>
                <w:rFonts w:ascii="Arial" w:hAnsi="Arial"/>
                <w:sz w:val="22"/>
              </w:rPr>
            </w:pPr>
          </w:p>
        </w:tc>
        <w:tc>
          <w:tcPr>
            <w:tcW w:w="2160" w:type="dxa"/>
          </w:tcPr>
          <w:p w14:paraId="6508FF81" w14:textId="77777777" w:rsidR="00E8642D" w:rsidRPr="00F7481E" w:rsidRDefault="00E8642D" w:rsidP="00D73FC1">
            <w:pPr>
              <w:rPr>
                <w:rFonts w:ascii="Arial" w:hAnsi="Arial"/>
                <w:sz w:val="22"/>
              </w:rPr>
            </w:pPr>
          </w:p>
        </w:tc>
        <w:tc>
          <w:tcPr>
            <w:tcW w:w="2160" w:type="dxa"/>
          </w:tcPr>
          <w:p w14:paraId="253ED6A6" w14:textId="77777777" w:rsidR="00E8642D" w:rsidRPr="00F7481E" w:rsidRDefault="00E8642D" w:rsidP="00D73FC1">
            <w:pPr>
              <w:rPr>
                <w:rFonts w:ascii="Arial" w:hAnsi="Arial"/>
                <w:sz w:val="22"/>
              </w:rPr>
            </w:pPr>
          </w:p>
        </w:tc>
      </w:tr>
    </w:tbl>
    <w:p w14:paraId="5C6C63FC" w14:textId="77777777" w:rsidR="00D73FC1" w:rsidRPr="00D73FC1" w:rsidRDefault="00E8642D" w:rsidP="00D73FC1">
      <w:pPr>
        <w:spacing w:line="320" w:lineRule="atLeast"/>
        <w:rPr>
          <w:rFonts w:ascii="Arial" w:hAnsi="Arial"/>
          <w:b/>
          <w:szCs w:val="22"/>
        </w:rPr>
      </w:pPr>
      <w:r w:rsidRPr="00D73FC1">
        <w:rPr>
          <w:rFonts w:ascii="Arial" w:hAnsi="Arial"/>
          <w:b/>
          <w:szCs w:val="22"/>
        </w:rPr>
        <w:cr/>
        <w:t>Household Contact Details</w:t>
      </w:r>
      <w:r w:rsidRPr="00D73FC1">
        <w:rPr>
          <w:rFonts w:ascii="Arial" w:hAnsi="Arial"/>
          <w:b/>
          <w:szCs w:val="22"/>
        </w:rPr>
        <w:cr/>
      </w:r>
    </w:p>
    <w:p w14:paraId="4544A193" w14:textId="77777777" w:rsidR="00E8642D" w:rsidRPr="00D73FC1" w:rsidRDefault="00E8642D" w:rsidP="00D73FC1">
      <w:pPr>
        <w:spacing w:line="320" w:lineRule="atLeast"/>
        <w:rPr>
          <w:rFonts w:ascii="Arial" w:hAnsi="Arial"/>
          <w:i/>
          <w:iCs/>
          <w:sz w:val="22"/>
        </w:rPr>
      </w:pPr>
      <w:r w:rsidRPr="00D73FC1">
        <w:rPr>
          <w:rFonts w:ascii="Arial" w:hAnsi="Arial"/>
          <w:i/>
          <w:iCs/>
          <w:sz w:val="22"/>
        </w:rPr>
        <w:t xml:space="preserve">If you lost your mobile phone or it wouldn’t </w:t>
      </w:r>
      <w:r w:rsidR="00D73FC1" w:rsidRPr="00D73FC1">
        <w:rPr>
          <w:rFonts w:ascii="Arial" w:hAnsi="Arial"/>
          <w:i/>
          <w:iCs/>
          <w:sz w:val="22"/>
        </w:rPr>
        <w:t>work,</w:t>
      </w:r>
      <w:r w:rsidRPr="00D73FC1">
        <w:rPr>
          <w:rFonts w:ascii="Arial" w:hAnsi="Arial"/>
          <w:i/>
          <w:iCs/>
          <w:sz w:val="22"/>
        </w:rPr>
        <w:t xml:space="preserve"> would you know how to contact other family members. List contact numbers here and keep a copy in your grab bag.</w:t>
      </w:r>
    </w:p>
    <w:p w14:paraId="74F754DF" w14:textId="77777777" w:rsidR="00D73FC1" w:rsidRPr="00F7481E" w:rsidRDefault="00D73FC1" w:rsidP="00D73FC1">
      <w:pPr>
        <w:spacing w:line="320" w:lineRule="atLeast"/>
        <w:rPr>
          <w:rFonts w:ascii="Arial" w:hAnsi="Arial"/>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880"/>
        <w:gridCol w:w="2880"/>
        <w:gridCol w:w="2880"/>
      </w:tblGrid>
      <w:tr w:rsidR="00E8642D" w:rsidRPr="00F7481E" w14:paraId="0DB07216" w14:textId="77777777" w:rsidTr="00D73FC1">
        <w:tc>
          <w:tcPr>
            <w:tcW w:w="2880" w:type="dxa"/>
          </w:tcPr>
          <w:p w14:paraId="4F7FF25C" w14:textId="77777777" w:rsidR="00E8642D" w:rsidRPr="00F7481E" w:rsidRDefault="00E8642D" w:rsidP="00D73FC1">
            <w:pPr>
              <w:rPr>
                <w:rFonts w:ascii="Arial" w:hAnsi="Arial"/>
                <w:b/>
                <w:sz w:val="22"/>
              </w:rPr>
            </w:pPr>
            <w:r w:rsidRPr="00F7481E">
              <w:rPr>
                <w:rFonts w:ascii="Arial" w:hAnsi="Arial"/>
                <w:b/>
                <w:sz w:val="22"/>
              </w:rPr>
              <w:t>Contact Name</w:t>
            </w:r>
          </w:p>
        </w:tc>
        <w:tc>
          <w:tcPr>
            <w:tcW w:w="2880" w:type="dxa"/>
          </w:tcPr>
          <w:p w14:paraId="7A819D4B" w14:textId="77777777" w:rsidR="00E8642D" w:rsidRPr="00F7481E" w:rsidRDefault="00E8642D" w:rsidP="00D73FC1">
            <w:pPr>
              <w:rPr>
                <w:rFonts w:ascii="Arial" w:hAnsi="Arial"/>
                <w:b/>
                <w:sz w:val="22"/>
              </w:rPr>
            </w:pPr>
            <w:proofErr w:type="spellStart"/>
            <w:r w:rsidRPr="00F7481E">
              <w:rPr>
                <w:rFonts w:ascii="Arial" w:hAnsi="Arial"/>
                <w:b/>
                <w:sz w:val="22"/>
              </w:rPr>
              <w:t>Moblle</w:t>
            </w:r>
            <w:proofErr w:type="spellEnd"/>
            <w:r w:rsidRPr="00F7481E">
              <w:rPr>
                <w:rFonts w:ascii="Arial" w:hAnsi="Arial"/>
                <w:b/>
                <w:sz w:val="22"/>
              </w:rPr>
              <w:t xml:space="preserve"> Number</w:t>
            </w:r>
          </w:p>
        </w:tc>
        <w:tc>
          <w:tcPr>
            <w:tcW w:w="2880" w:type="dxa"/>
          </w:tcPr>
          <w:p w14:paraId="597C3956" w14:textId="77777777" w:rsidR="00E8642D" w:rsidRPr="00F7481E" w:rsidRDefault="00E8642D" w:rsidP="00D73FC1">
            <w:pPr>
              <w:rPr>
                <w:rFonts w:ascii="Arial" w:hAnsi="Arial"/>
                <w:b/>
                <w:sz w:val="22"/>
              </w:rPr>
            </w:pPr>
            <w:r w:rsidRPr="00F7481E">
              <w:rPr>
                <w:rFonts w:ascii="Arial" w:hAnsi="Arial"/>
                <w:b/>
                <w:sz w:val="22"/>
              </w:rPr>
              <w:t>Landline Number</w:t>
            </w:r>
          </w:p>
        </w:tc>
      </w:tr>
      <w:tr w:rsidR="00E8642D" w:rsidRPr="00F7481E" w14:paraId="1067E4D8" w14:textId="77777777" w:rsidTr="00D73FC1">
        <w:tc>
          <w:tcPr>
            <w:tcW w:w="2880" w:type="dxa"/>
          </w:tcPr>
          <w:p w14:paraId="4515614D" w14:textId="77777777" w:rsidR="00E8642D" w:rsidRPr="00F7481E" w:rsidRDefault="00E8642D" w:rsidP="00D73FC1">
            <w:pPr>
              <w:rPr>
                <w:rFonts w:ascii="Arial" w:hAnsi="Arial"/>
                <w:sz w:val="22"/>
              </w:rPr>
            </w:pPr>
          </w:p>
        </w:tc>
        <w:tc>
          <w:tcPr>
            <w:tcW w:w="2880" w:type="dxa"/>
          </w:tcPr>
          <w:p w14:paraId="6042A05C" w14:textId="77777777" w:rsidR="00E8642D" w:rsidRPr="00F7481E" w:rsidRDefault="00E8642D" w:rsidP="00D73FC1">
            <w:pPr>
              <w:rPr>
                <w:rFonts w:ascii="Arial" w:hAnsi="Arial"/>
                <w:sz w:val="22"/>
              </w:rPr>
            </w:pPr>
          </w:p>
        </w:tc>
        <w:tc>
          <w:tcPr>
            <w:tcW w:w="2880" w:type="dxa"/>
          </w:tcPr>
          <w:p w14:paraId="770EDE02" w14:textId="77777777" w:rsidR="00E8642D" w:rsidRPr="00F7481E" w:rsidRDefault="00E8642D" w:rsidP="00D73FC1">
            <w:pPr>
              <w:rPr>
                <w:rFonts w:ascii="Arial" w:hAnsi="Arial"/>
                <w:sz w:val="22"/>
              </w:rPr>
            </w:pPr>
          </w:p>
        </w:tc>
      </w:tr>
      <w:tr w:rsidR="00E8642D" w:rsidRPr="00F7481E" w14:paraId="21E34B94" w14:textId="77777777" w:rsidTr="00D73FC1">
        <w:tc>
          <w:tcPr>
            <w:tcW w:w="2880" w:type="dxa"/>
          </w:tcPr>
          <w:p w14:paraId="7CC2FE85" w14:textId="77777777" w:rsidR="00E8642D" w:rsidRPr="00F7481E" w:rsidRDefault="00E8642D" w:rsidP="00D73FC1">
            <w:pPr>
              <w:rPr>
                <w:rFonts w:ascii="Arial" w:hAnsi="Arial"/>
                <w:sz w:val="22"/>
              </w:rPr>
            </w:pPr>
          </w:p>
        </w:tc>
        <w:tc>
          <w:tcPr>
            <w:tcW w:w="2880" w:type="dxa"/>
          </w:tcPr>
          <w:p w14:paraId="5FAB1C2A" w14:textId="77777777" w:rsidR="00E8642D" w:rsidRPr="00F7481E" w:rsidRDefault="00E8642D" w:rsidP="00D73FC1">
            <w:pPr>
              <w:rPr>
                <w:rFonts w:ascii="Arial" w:hAnsi="Arial"/>
                <w:sz w:val="22"/>
              </w:rPr>
            </w:pPr>
          </w:p>
        </w:tc>
        <w:tc>
          <w:tcPr>
            <w:tcW w:w="2880" w:type="dxa"/>
          </w:tcPr>
          <w:p w14:paraId="42646E2B" w14:textId="77777777" w:rsidR="00E8642D" w:rsidRPr="00F7481E" w:rsidRDefault="00E8642D" w:rsidP="00D73FC1">
            <w:pPr>
              <w:rPr>
                <w:rFonts w:ascii="Arial" w:hAnsi="Arial"/>
                <w:sz w:val="22"/>
              </w:rPr>
            </w:pPr>
          </w:p>
        </w:tc>
      </w:tr>
      <w:tr w:rsidR="00E8642D" w:rsidRPr="00F7481E" w14:paraId="32C4CCD9" w14:textId="77777777" w:rsidTr="00D73FC1">
        <w:tc>
          <w:tcPr>
            <w:tcW w:w="2880" w:type="dxa"/>
          </w:tcPr>
          <w:p w14:paraId="27D72C15" w14:textId="77777777" w:rsidR="00E8642D" w:rsidRPr="00F7481E" w:rsidRDefault="00E8642D" w:rsidP="00D73FC1">
            <w:pPr>
              <w:rPr>
                <w:rFonts w:ascii="Arial" w:hAnsi="Arial"/>
                <w:sz w:val="22"/>
              </w:rPr>
            </w:pPr>
          </w:p>
        </w:tc>
        <w:tc>
          <w:tcPr>
            <w:tcW w:w="2880" w:type="dxa"/>
          </w:tcPr>
          <w:p w14:paraId="04C2E7C4" w14:textId="77777777" w:rsidR="00E8642D" w:rsidRPr="00F7481E" w:rsidRDefault="00E8642D" w:rsidP="00D73FC1">
            <w:pPr>
              <w:rPr>
                <w:rFonts w:ascii="Arial" w:hAnsi="Arial"/>
                <w:sz w:val="22"/>
              </w:rPr>
            </w:pPr>
          </w:p>
        </w:tc>
        <w:tc>
          <w:tcPr>
            <w:tcW w:w="2880" w:type="dxa"/>
          </w:tcPr>
          <w:p w14:paraId="4441FE47" w14:textId="77777777" w:rsidR="00E8642D" w:rsidRPr="00F7481E" w:rsidRDefault="00E8642D" w:rsidP="00D73FC1">
            <w:pPr>
              <w:rPr>
                <w:rFonts w:ascii="Arial" w:hAnsi="Arial"/>
                <w:sz w:val="22"/>
              </w:rPr>
            </w:pPr>
          </w:p>
        </w:tc>
      </w:tr>
      <w:tr w:rsidR="00E8642D" w:rsidRPr="00F7481E" w14:paraId="6235AE57" w14:textId="77777777" w:rsidTr="00D73FC1">
        <w:tc>
          <w:tcPr>
            <w:tcW w:w="2880" w:type="dxa"/>
          </w:tcPr>
          <w:p w14:paraId="42F37F9E" w14:textId="77777777" w:rsidR="00E8642D" w:rsidRPr="00F7481E" w:rsidRDefault="00E8642D" w:rsidP="00D73FC1">
            <w:pPr>
              <w:rPr>
                <w:rFonts w:ascii="Arial" w:hAnsi="Arial"/>
                <w:sz w:val="22"/>
              </w:rPr>
            </w:pPr>
          </w:p>
        </w:tc>
        <w:tc>
          <w:tcPr>
            <w:tcW w:w="2880" w:type="dxa"/>
          </w:tcPr>
          <w:p w14:paraId="1273A1A0" w14:textId="77777777" w:rsidR="00E8642D" w:rsidRPr="00F7481E" w:rsidRDefault="00E8642D" w:rsidP="00D73FC1">
            <w:pPr>
              <w:rPr>
                <w:rFonts w:ascii="Arial" w:hAnsi="Arial"/>
                <w:sz w:val="22"/>
              </w:rPr>
            </w:pPr>
          </w:p>
        </w:tc>
        <w:tc>
          <w:tcPr>
            <w:tcW w:w="2880" w:type="dxa"/>
          </w:tcPr>
          <w:p w14:paraId="790C26B4" w14:textId="77777777" w:rsidR="00E8642D" w:rsidRPr="00F7481E" w:rsidRDefault="00E8642D" w:rsidP="00D73FC1">
            <w:pPr>
              <w:rPr>
                <w:rFonts w:ascii="Arial" w:hAnsi="Arial"/>
                <w:sz w:val="22"/>
              </w:rPr>
            </w:pPr>
          </w:p>
        </w:tc>
      </w:tr>
      <w:tr w:rsidR="00E8642D" w:rsidRPr="00F7481E" w14:paraId="3D6786D9" w14:textId="77777777" w:rsidTr="00D73FC1">
        <w:tc>
          <w:tcPr>
            <w:tcW w:w="2880" w:type="dxa"/>
          </w:tcPr>
          <w:p w14:paraId="406E2FA0" w14:textId="77777777" w:rsidR="00E8642D" w:rsidRPr="00F7481E" w:rsidRDefault="00E8642D" w:rsidP="00D73FC1">
            <w:pPr>
              <w:rPr>
                <w:rFonts w:ascii="Arial" w:hAnsi="Arial"/>
                <w:sz w:val="22"/>
              </w:rPr>
            </w:pPr>
          </w:p>
        </w:tc>
        <w:tc>
          <w:tcPr>
            <w:tcW w:w="2880" w:type="dxa"/>
          </w:tcPr>
          <w:p w14:paraId="5E25D5CE" w14:textId="77777777" w:rsidR="00E8642D" w:rsidRPr="00F7481E" w:rsidRDefault="00E8642D" w:rsidP="00D73FC1">
            <w:pPr>
              <w:rPr>
                <w:rFonts w:ascii="Arial" w:hAnsi="Arial"/>
                <w:sz w:val="22"/>
              </w:rPr>
            </w:pPr>
          </w:p>
        </w:tc>
        <w:tc>
          <w:tcPr>
            <w:tcW w:w="2880" w:type="dxa"/>
          </w:tcPr>
          <w:p w14:paraId="6C882104" w14:textId="77777777" w:rsidR="00E8642D" w:rsidRPr="00F7481E" w:rsidRDefault="00E8642D" w:rsidP="00D73FC1">
            <w:pPr>
              <w:rPr>
                <w:rFonts w:ascii="Arial" w:hAnsi="Arial"/>
                <w:sz w:val="22"/>
              </w:rPr>
            </w:pPr>
          </w:p>
        </w:tc>
      </w:tr>
    </w:tbl>
    <w:p w14:paraId="47ACF7FE" w14:textId="77777777" w:rsidR="00D73FC1" w:rsidRDefault="00E8642D" w:rsidP="00D73FC1">
      <w:pPr>
        <w:spacing w:line="320" w:lineRule="atLeast"/>
        <w:rPr>
          <w:rFonts w:ascii="Arial" w:hAnsi="Arial"/>
          <w:sz w:val="22"/>
        </w:rPr>
      </w:pPr>
      <w:r w:rsidRPr="00F7481E">
        <w:rPr>
          <w:rFonts w:ascii="Arial" w:hAnsi="Arial"/>
          <w:sz w:val="22"/>
        </w:rPr>
        <w:cr/>
      </w:r>
    </w:p>
    <w:p w14:paraId="51B297D9" w14:textId="77777777" w:rsidR="00D73FC1" w:rsidRDefault="00D73FC1" w:rsidP="00D73FC1">
      <w:pPr>
        <w:spacing w:line="320" w:lineRule="atLeast"/>
        <w:rPr>
          <w:rFonts w:ascii="Arial" w:hAnsi="Arial"/>
          <w:sz w:val="22"/>
        </w:rPr>
      </w:pPr>
    </w:p>
    <w:p w14:paraId="4B785219" w14:textId="77777777" w:rsidR="00D73FC1" w:rsidRDefault="00D73FC1" w:rsidP="00D73FC1">
      <w:pPr>
        <w:spacing w:line="320" w:lineRule="atLeast"/>
        <w:rPr>
          <w:rFonts w:ascii="Arial" w:hAnsi="Arial"/>
          <w:sz w:val="22"/>
        </w:rPr>
      </w:pPr>
    </w:p>
    <w:p w14:paraId="61F262FF" w14:textId="77777777" w:rsidR="00D73FC1" w:rsidRDefault="00D73FC1" w:rsidP="00D73FC1">
      <w:pPr>
        <w:spacing w:line="320" w:lineRule="atLeast"/>
        <w:rPr>
          <w:rFonts w:ascii="Arial" w:hAnsi="Arial"/>
          <w:sz w:val="22"/>
        </w:rPr>
      </w:pPr>
    </w:p>
    <w:p w14:paraId="0C9D9BD6" w14:textId="77777777" w:rsidR="00802859" w:rsidRDefault="00802859" w:rsidP="00D73FC1">
      <w:pPr>
        <w:spacing w:line="320" w:lineRule="atLeast"/>
        <w:rPr>
          <w:rFonts w:ascii="Arial" w:hAnsi="Arial"/>
          <w:sz w:val="22"/>
        </w:rPr>
      </w:pPr>
    </w:p>
    <w:p w14:paraId="0886DE11" w14:textId="6DA27634" w:rsidR="00E8642D" w:rsidRPr="00D73FC1" w:rsidRDefault="00D73FC1" w:rsidP="00D73FC1">
      <w:pPr>
        <w:spacing w:line="320" w:lineRule="atLeast"/>
        <w:rPr>
          <w:rFonts w:ascii="Arial" w:hAnsi="Arial"/>
          <w:b/>
          <w:szCs w:val="22"/>
        </w:rPr>
      </w:pPr>
      <w:r w:rsidRPr="00D73FC1">
        <w:rPr>
          <w:rFonts w:ascii="Arial" w:hAnsi="Arial"/>
          <w:b/>
          <w:szCs w:val="22"/>
        </w:rPr>
        <w:lastRenderedPageBreak/>
        <w:t xml:space="preserve">If you at risk of flooding: </w:t>
      </w:r>
    </w:p>
    <w:p w14:paraId="3901DA6A" w14:textId="77777777" w:rsidR="00D73FC1" w:rsidRPr="00F7481E" w:rsidRDefault="00D73FC1" w:rsidP="00D73FC1">
      <w:pPr>
        <w:spacing w:line="320" w:lineRule="atLeast"/>
        <w:rPr>
          <w:rFonts w:ascii="Arial" w:hAnsi="Arial"/>
          <w:b/>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14"/>
        <w:gridCol w:w="8026"/>
      </w:tblGrid>
      <w:tr w:rsidR="00E8642D" w:rsidRPr="00F7481E" w14:paraId="1C8F3173" w14:textId="77777777" w:rsidTr="00D73FC1">
        <w:tc>
          <w:tcPr>
            <w:tcW w:w="614" w:type="dxa"/>
          </w:tcPr>
          <w:p w14:paraId="1724DCBE" w14:textId="77777777" w:rsidR="00E8642D" w:rsidRPr="00F7481E" w:rsidRDefault="00D73FC1" w:rsidP="00D73FC1">
            <w:pPr>
              <w:jc w:val="center"/>
              <w:rPr>
                <w:rFonts w:ascii="Arial" w:hAnsi="Arial"/>
                <w:sz w:val="22"/>
              </w:rPr>
            </w:pPr>
            <w:r>
              <w:rPr>
                <w:rFonts w:ascii="Arial" w:hAnsi="Arial"/>
                <w:sz w:val="22"/>
              </w:rPr>
              <w:t>1.</w:t>
            </w:r>
          </w:p>
        </w:tc>
        <w:tc>
          <w:tcPr>
            <w:tcW w:w="8026" w:type="dxa"/>
          </w:tcPr>
          <w:p w14:paraId="7C351C64" w14:textId="77777777" w:rsidR="00E8642D" w:rsidRPr="00F7481E" w:rsidRDefault="00E8642D">
            <w:pPr>
              <w:rPr>
                <w:rFonts w:ascii="Arial" w:hAnsi="Arial"/>
                <w:sz w:val="22"/>
              </w:rPr>
            </w:pPr>
            <w:r w:rsidRPr="00F7481E">
              <w:rPr>
                <w:rFonts w:ascii="Arial" w:hAnsi="Arial"/>
                <w:sz w:val="22"/>
              </w:rPr>
              <w:t>Turn off electricity, gas and water</w:t>
            </w:r>
          </w:p>
        </w:tc>
      </w:tr>
      <w:tr w:rsidR="00D73FC1" w:rsidRPr="00F7481E" w14:paraId="69C1622A" w14:textId="77777777" w:rsidTr="00D73FC1">
        <w:tc>
          <w:tcPr>
            <w:tcW w:w="614" w:type="dxa"/>
          </w:tcPr>
          <w:p w14:paraId="3C68CBD7" w14:textId="77777777" w:rsidR="00D73FC1" w:rsidRPr="00F7481E" w:rsidRDefault="00D73FC1" w:rsidP="00D73FC1">
            <w:pPr>
              <w:jc w:val="center"/>
              <w:rPr>
                <w:rFonts w:ascii="Arial" w:hAnsi="Arial"/>
                <w:sz w:val="22"/>
              </w:rPr>
            </w:pPr>
            <w:r>
              <w:rPr>
                <w:rFonts w:ascii="Arial" w:hAnsi="Arial"/>
                <w:sz w:val="22"/>
              </w:rPr>
              <w:t>2.</w:t>
            </w:r>
          </w:p>
        </w:tc>
        <w:tc>
          <w:tcPr>
            <w:tcW w:w="8026" w:type="dxa"/>
          </w:tcPr>
          <w:p w14:paraId="1B60C063" w14:textId="77777777" w:rsidR="00D73FC1" w:rsidRPr="00F7481E" w:rsidRDefault="00D73FC1" w:rsidP="00D73FC1">
            <w:pPr>
              <w:rPr>
                <w:rFonts w:ascii="Arial" w:hAnsi="Arial"/>
                <w:sz w:val="22"/>
              </w:rPr>
            </w:pPr>
            <w:r w:rsidRPr="00F7481E">
              <w:rPr>
                <w:rFonts w:ascii="Arial" w:hAnsi="Arial"/>
                <w:sz w:val="22"/>
              </w:rPr>
              <w:t>Move pets and livestock to safety</w:t>
            </w:r>
          </w:p>
        </w:tc>
      </w:tr>
      <w:tr w:rsidR="00D73FC1" w:rsidRPr="00F7481E" w14:paraId="7CD655B7" w14:textId="77777777" w:rsidTr="00D73FC1">
        <w:tc>
          <w:tcPr>
            <w:tcW w:w="614" w:type="dxa"/>
          </w:tcPr>
          <w:p w14:paraId="3ADFDB0C" w14:textId="77777777" w:rsidR="00D73FC1" w:rsidRPr="00F7481E" w:rsidRDefault="00D73FC1" w:rsidP="00D73FC1">
            <w:pPr>
              <w:jc w:val="center"/>
              <w:rPr>
                <w:rFonts w:ascii="Arial" w:hAnsi="Arial"/>
                <w:sz w:val="22"/>
              </w:rPr>
            </w:pPr>
            <w:r>
              <w:rPr>
                <w:rFonts w:ascii="Arial" w:hAnsi="Arial"/>
                <w:sz w:val="22"/>
              </w:rPr>
              <w:t>3.</w:t>
            </w:r>
          </w:p>
        </w:tc>
        <w:tc>
          <w:tcPr>
            <w:tcW w:w="8026" w:type="dxa"/>
          </w:tcPr>
          <w:p w14:paraId="38E32384" w14:textId="77777777" w:rsidR="00D73FC1" w:rsidRPr="00F7481E" w:rsidRDefault="00D73FC1" w:rsidP="00D73FC1">
            <w:pPr>
              <w:rPr>
                <w:rFonts w:ascii="Arial" w:hAnsi="Arial"/>
                <w:sz w:val="22"/>
              </w:rPr>
            </w:pPr>
            <w:r w:rsidRPr="00F7481E">
              <w:rPr>
                <w:rFonts w:ascii="Arial" w:hAnsi="Arial"/>
                <w:sz w:val="22"/>
              </w:rPr>
              <w:t>Place flood boards, polythene and sandbags</w:t>
            </w:r>
          </w:p>
        </w:tc>
      </w:tr>
      <w:tr w:rsidR="00D73FC1" w:rsidRPr="00F7481E" w14:paraId="67D6971F" w14:textId="77777777" w:rsidTr="00D73FC1">
        <w:tc>
          <w:tcPr>
            <w:tcW w:w="614" w:type="dxa"/>
          </w:tcPr>
          <w:p w14:paraId="45A35AB8" w14:textId="77777777" w:rsidR="00D73FC1" w:rsidRPr="00F7481E" w:rsidRDefault="00D73FC1" w:rsidP="00D73FC1">
            <w:pPr>
              <w:jc w:val="center"/>
              <w:rPr>
                <w:rFonts w:ascii="Arial" w:hAnsi="Arial"/>
                <w:sz w:val="22"/>
              </w:rPr>
            </w:pPr>
            <w:r>
              <w:rPr>
                <w:rFonts w:ascii="Arial" w:hAnsi="Arial"/>
                <w:sz w:val="22"/>
              </w:rPr>
              <w:t>4.</w:t>
            </w:r>
          </w:p>
        </w:tc>
        <w:tc>
          <w:tcPr>
            <w:tcW w:w="8026" w:type="dxa"/>
          </w:tcPr>
          <w:p w14:paraId="26DC2DD2" w14:textId="77777777" w:rsidR="00D73FC1" w:rsidRPr="00F7481E" w:rsidRDefault="00D73FC1" w:rsidP="00D73FC1">
            <w:pPr>
              <w:rPr>
                <w:rFonts w:ascii="Arial" w:hAnsi="Arial"/>
                <w:sz w:val="22"/>
              </w:rPr>
            </w:pPr>
            <w:r w:rsidRPr="00F7481E">
              <w:rPr>
                <w:rFonts w:ascii="Arial" w:hAnsi="Arial"/>
                <w:sz w:val="22"/>
              </w:rPr>
              <w:t>Move sentimental items to safety</w:t>
            </w:r>
          </w:p>
        </w:tc>
      </w:tr>
      <w:tr w:rsidR="00D73FC1" w:rsidRPr="00F7481E" w14:paraId="3AABB51B" w14:textId="77777777" w:rsidTr="00D73FC1">
        <w:tc>
          <w:tcPr>
            <w:tcW w:w="614" w:type="dxa"/>
          </w:tcPr>
          <w:p w14:paraId="2E706531" w14:textId="77777777" w:rsidR="00D73FC1" w:rsidRPr="00F7481E" w:rsidRDefault="00D73FC1" w:rsidP="00D73FC1">
            <w:pPr>
              <w:jc w:val="center"/>
              <w:rPr>
                <w:rFonts w:ascii="Arial" w:hAnsi="Arial"/>
                <w:sz w:val="22"/>
              </w:rPr>
            </w:pPr>
            <w:r>
              <w:rPr>
                <w:rFonts w:ascii="Arial" w:hAnsi="Arial"/>
                <w:sz w:val="22"/>
              </w:rPr>
              <w:t>5.</w:t>
            </w:r>
          </w:p>
        </w:tc>
        <w:tc>
          <w:tcPr>
            <w:tcW w:w="8026" w:type="dxa"/>
          </w:tcPr>
          <w:p w14:paraId="28E6D5FB" w14:textId="77777777" w:rsidR="00D73FC1" w:rsidRPr="00F7481E" w:rsidRDefault="00D73FC1" w:rsidP="00D73FC1">
            <w:pPr>
              <w:rPr>
                <w:rFonts w:ascii="Arial" w:hAnsi="Arial"/>
                <w:sz w:val="22"/>
              </w:rPr>
            </w:pPr>
            <w:r w:rsidRPr="00F7481E">
              <w:rPr>
                <w:rFonts w:ascii="Arial" w:hAnsi="Arial"/>
                <w:sz w:val="22"/>
              </w:rPr>
              <w:t>Move important documents to safety</w:t>
            </w:r>
          </w:p>
        </w:tc>
      </w:tr>
      <w:tr w:rsidR="00D73FC1" w:rsidRPr="00F7481E" w14:paraId="1055253B" w14:textId="77777777" w:rsidTr="00D73FC1">
        <w:tc>
          <w:tcPr>
            <w:tcW w:w="614" w:type="dxa"/>
          </w:tcPr>
          <w:p w14:paraId="684FAC1E" w14:textId="77777777" w:rsidR="00D73FC1" w:rsidRPr="00F7481E" w:rsidRDefault="00D73FC1" w:rsidP="00D73FC1">
            <w:pPr>
              <w:jc w:val="center"/>
              <w:rPr>
                <w:rFonts w:ascii="Arial" w:hAnsi="Arial"/>
                <w:sz w:val="22"/>
              </w:rPr>
            </w:pPr>
            <w:r>
              <w:rPr>
                <w:rFonts w:ascii="Arial" w:hAnsi="Arial"/>
                <w:sz w:val="22"/>
              </w:rPr>
              <w:t>6.</w:t>
            </w:r>
          </w:p>
        </w:tc>
        <w:tc>
          <w:tcPr>
            <w:tcW w:w="8026" w:type="dxa"/>
          </w:tcPr>
          <w:p w14:paraId="538AD689" w14:textId="77777777" w:rsidR="00D73FC1" w:rsidRPr="00F7481E" w:rsidRDefault="00D73FC1" w:rsidP="00D73FC1">
            <w:pPr>
              <w:rPr>
                <w:rFonts w:ascii="Arial" w:hAnsi="Arial"/>
                <w:sz w:val="22"/>
              </w:rPr>
            </w:pPr>
            <w:r w:rsidRPr="00F7481E">
              <w:rPr>
                <w:rFonts w:ascii="Arial" w:hAnsi="Arial"/>
                <w:sz w:val="22"/>
              </w:rPr>
              <w:t>Move outside items or weigh them down</w:t>
            </w:r>
          </w:p>
        </w:tc>
      </w:tr>
      <w:tr w:rsidR="00D73FC1" w:rsidRPr="00F7481E" w14:paraId="7D7838DA" w14:textId="77777777" w:rsidTr="00D73FC1">
        <w:tc>
          <w:tcPr>
            <w:tcW w:w="614" w:type="dxa"/>
          </w:tcPr>
          <w:p w14:paraId="2D820BA5" w14:textId="77777777" w:rsidR="00D73FC1" w:rsidRPr="00F7481E" w:rsidRDefault="00D73FC1" w:rsidP="00D73FC1">
            <w:pPr>
              <w:jc w:val="center"/>
              <w:rPr>
                <w:rFonts w:ascii="Arial" w:hAnsi="Arial"/>
                <w:sz w:val="22"/>
              </w:rPr>
            </w:pPr>
            <w:r>
              <w:rPr>
                <w:rFonts w:ascii="Arial" w:hAnsi="Arial"/>
                <w:sz w:val="22"/>
              </w:rPr>
              <w:t>7.</w:t>
            </w:r>
          </w:p>
        </w:tc>
        <w:tc>
          <w:tcPr>
            <w:tcW w:w="8026" w:type="dxa"/>
          </w:tcPr>
          <w:p w14:paraId="71059028" w14:textId="77777777" w:rsidR="00D73FC1" w:rsidRPr="00F7481E" w:rsidRDefault="00D73FC1" w:rsidP="00D73FC1">
            <w:pPr>
              <w:rPr>
                <w:rFonts w:ascii="Arial" w:hAnsi="Arial"/>
                <w:sz w:val="22"/>
              </w:rPr>
            </w:pPr>
            <w:r w:rsidRPr="00F7481E">
              <w:rPr>
                <w:rFonts w:ascii="Arial" w:hAnsi="Arial"/>
                <w:sz w:val="22"/>
              </w:rPr>
              <w:t>Move furniture and electrical items to safety</w:t>
            </w:r>
          </w:p>
        </w:tc>
      </w:tr>
      <w:tr w:rsidR="00D73FC1" w:rsidRPr="00F7481E" w14:paraId="273B73D4" w14:textId="77777777" w:rsidTr="00D73FC1">
        <w:tc>
          <w:tcPr>
            <w:tcW w:w="614" w:type="dxa"/>
          </w:tcPr>
          <w:p w14:paraId="0829F9CF" w14:textId="77777777" w:rsidR="00D73FC1" w:rsidRPr="00F7481E" w:rsidRDefault="00D73FC1" w:rsidP="00D73FC1">
            <w:pPr>
              <w:jc w:val="center"/>
              <w:rPr>
                <w:rFonts w:ascii="Arial" w:hAnsi="Arial"/>
                <w:sz w:val="22"/>
              </w:rPr>
            </w:pPr>
            <w:r>
              <w:rPr>
                <w:rFonts w:ascii="Arial" w:hAnsi="Arial"/>
                <w:sz w:val="22"/>
              </w:rPr>
              <w:t>8.</w:t>
            </w:r>
          </w:p>
        </w:tc>
        <w:tc>
          <w:tcPr>
            <w:tcW w:w="8026" w:type="dxa"/>
          </w:tcPr>
          <w:p w14:paraId="4D61425B" w14:textId="77777777" w:rsidR="00D73FC1" w:rsidRPr="00F7481E" w:rsidRDefault="00D73FC1" w:rsidP="00D73FC1">
            <w:pPr>
              <w:rPr>
                <w:rFonts w:ascii="Arial" w:hAnsi="Arial"/>
                <w:sz w:val="22"/>
              </w:rPr>
            </w:pPr>
            <w:r w:rsidRPr="00F7481E">
              <w:rPr>
                <w:rFonts w:ascii="Arial" w:hAnsi="Arial"/>
                <w:sz w:val="22"/>
              </w:rPr>
              <w:t>Roll up carpets and rugs</w:t>
            </w:r>
          </w:p>
        </w:tc>
      </w:tr>
      <w:tr w:rsidR="00D73FC1" w:rsidRPr="00F7481E" w14:paraId="4F9365C7" w14:textId="77777777" w:rsidTr="00D73FC1">
        <w:tc>
          <w:tcPr>
            <w:tcW w:w="614" w:type="dxa"/>
          </w:tcPr>
          <w:p w14:paraId="2ED74C88" w14:textId="77777777" w:rsidR="00D73FC1" w:rsidRPr="00F7481E" w:rsidRDefault="00D73FC1" w:rsidP="00D73FC1">
            <w:pPr>
              <w:jc w:val="center"/>
              <w:rPr>
                <w:rFonts w:ascii="Arial" w:hAnsi="Arial"/>
                <w:sz w:val="22"/>
              </w:rPr>
            </w:pPr>
            <w:r>
              <w:rPr>
                <w:rFonts w:ascii="Arial" w:hAnsi="Arial"/>
                <w:sz w:val="22"/>
              </w:rPr>
              <w:t>9.</w:t>
            </w:r>
          </w:p>
        </w:tc>
        <w:tc>
          <w:tcPr>
            <w:tcW w:w="8026" w:type="dxa"/>
          </w:tcPr>
          <w:p w14:paraId="149FBFF2" w14:textId="77777777" w:rsidR="00D73FC1" w:rsidRPr="00F7481E" w:rsidRDefault="00D73FC1" w:rsidP="00D73FC1">
            <w:pPr>
              <w:rPr>
                <w:rFonts w:ascii="Arial" w:hAnsi="Arial"/>
                <w:sz w:val="22"/>
              </w:rPr>
            </w:pPr>
            <w:r w:rsidRPr="00F7481E">
              <w:rPr>
                <w:rFonts w:ascii="Arial" w:hAnsi="Arial"/>
                <w:sz w:val="22"/>
              </w:rPr>
              <w:t>Unless time to remove, hang curtains over rods</w:t>
            </w:r>
          </w:p>
        </w:tc>
      </w:tr>
      <w:tr w:rsidR="00D73FC1" w:rsidRPr="00F7481E" w14:paraId="2867BE60" w14:textId="77777777" w:rsidTr="00D73FC1">
        <w:tc>
          <w:tcPr>
            <w:tcW w:w="614" w:type="dxa"/>
          </w:tcPr>
          <w:p w14:paraId="64B46C57" w14:textId="77777777" w:rsidR="00D73FC1" w:rsidRPr="00F7481E" w:rsidRDefault="00D73FC1" w:rsidP="00D73FC1">
            <w:pPr>
              <w:jc w:val="center"/>
              <w:rPr>
                <w:rFonts w:ascii="Arial" w:hAnsi="Arial"/>
                <w:sz w:val="22"/>
              </w:rPr>
            </w:pPr>
            <w:r>
              <w:rPr>
                <w:rFonts w:ascii="Arial" w:hAnsi="Arial"/>
                <w:sz w:val="22"/>
              </w:rPr>
              <w:t>10.</w:t>
            </w:r>
          </w:p>
        </w:tc>
        <w:tc>
          <w:tcPr>
            <w:tcW w:w="8026" w:type="dxa"/>
          </w:tcPr>
          <w:p w14:paraId="78AD38C4" w14:textId="77777777" w:rsidR="00D73FC1" w:rsidRPr="00F7481E" w:rsidRDefault="00D73FC1" w:rsidP="00D73FC1">
            <w:pPr>
              <w:rPr>
                <w:rFonts w:ascii="Arial" w:hAnsi="Arial"/>
                <w:sz w:val="22"/>
              </w:rPr>
            </w:pPr>
            <w:r w:rsidRPr="00F7481E">
              <w:rPr>
                <w:rFonts w:ascii="Arial" w:hAnsi="Arial"/>
                <w:sz w:val="22"/>
              </w:rPr>
              <w:t>Move your car out of flood risk area</w:t>
            </w:r>
          </w:p>
        </w:tc>
      </w:tr>
    </w:tbl>
    <w:p w14:paraId="2EFF366D" w14:textId="77777777" w:rsidR="00D73FC1" w:rsidRDefault="00D73FC1">
      <w:pPr>
        <w:rPr>
          <w:sz w:val="22"/>
        </w:rPr>
      </w:pPr>
    </w:p>
    <w:p w14:paraId="0FD7CD5D" w14:textId="77777777" w:rsidR="00D73FC1" w:rsidRDefault="00D73FC1">
      <w:pPr>
        <w:rPr>
          <w:sz w:val="22"/>
        </w:rPr>
      </w:pPr>
    </w:p>
    <w:p w14:paraId="64EE337D" w14:textId="77777777" w:rsidR="00D73FC1" w:rsidRPr="00D73FC1" w:rsidRDefault="00E8642D">
      <w:pPr>
        <w:rPr>
          <w:rFonts w:ascii="Arial" w:hAnsi="Arial"/>
          <w:b/>
          <w:szCs w:val="22"/>
        </w:rPr>
      </w:pPr>
      <w:r w:rsidRPr="00D73FC1">
        <w:rPr>
          <w:rFonts w:ascii="Arial" w:hAnsi="Arial"/>
          <w:b/>
          <w:szCs w:val="22"/>
        </w:rPr>
        <w:t>Consider stocking alternatives to sandbags</w:t>
      </w:r>
      <w:r w:rsidR="00D73FC1">
        <w:rPr>
          <w:rFonts w:ascii="Arial" w:hAnsi="Arial"/>
          <w:b/>
          <w:szCs w:val="22"/>
        </w:rPr>
        <w:t>:</w:t>
      </w:r>
      <w:r w:rsidRPr="00D73FC1">
        <w:rPr>
          <w:rFonts w:ascii="Arial" w:hAnsi="Arial"/>
          <w:b/>
          <w:szCs w:val="22"/>
        </w:rPr>
        <w:cr/>
      </w:r>
    </w:p>
    <w:p w14:paraId="213A1FEC" w14:textId="77777777" w:rsidR="00D73FC1" w:rsidRPr="00D73FC1" w:rsidRDefault="00D73FC1">
      <w:pPr>
        <w:rPr>
          <w:rFonts w:ascii="Arial" w:hAnsi="Arial"/>
          <w:b/>
          <w:i/>
          <w:iCs/>
          <w:sz w:val="22"/>
        </w:rPr>
      </w:pPr>
    </w:p>
    <w:p w14:paraId="4DE76E96" w14:textId="77777777" w:rsidR="00E252B3" w:rsidRPr="00D73FC1" w:rsidRDefault="00E8642D">
      <w:pPr>
        <w:rPr>
          <w:rFonts w:ascii="Arial" w:hAnsi="Arial"/>
          <w:i/>
          <w:iCs/>
          <w:sz w:val="22"/>
        </w:rPr>
      </w:pPr>
      <w:r w:rsidRPr="00D73FC1">
        <w:rPr>
          <w:rFonts w:ascii="Arial" w:hAnsi="Arial"/>
          <w:i/>
          <w:iCs/>
          <w:sz w:val="22"/>
        </w:rPr>
        <w:t>There are a variety of synthetic absorbent bags that are now available on the market. They are lightweight when dry, do not take up much storage space and can be deployed relatively quickly when threatened by flooding. By positioning them across doorways and over air vents they can provide a temporary barrier to the ingress of water. They can also be positioned to soak up any leakage behind other barriers. They are heavy when wet. Bags are available in a variety of sizes from small 300x300mm bags. Prices for typical “sandbag sized” synthetic bags are around £4 - £8 per bag with discounts available on bulk purchases. For info “Google” sandless sandbags</w:t>
      </w:r>
      <w:r w:rsidR="00D73FC1">
        <w:rPr>
          <w:rFonts w:ascii="Arial" w:hAnsi="Arial"/>
          <w:i/>
          <w:iCs/>
          <w:sz w:val="22"/>
        </w:rPr>
        <w:t>.</w:t>
      </w:r>
    </w:p>
    <w:p w14:paraId="428A3FC4" w14:textId="77777777" w:rsidR="00E252B3" w:rsidRPr="00F7481E" w:rsidRDefault="00E252B3">
      <w:pPr>
        <w:rPr>
          <w:rFonts w:ascii="Arial" w:hAnsi="Arial"/>
          <w:sz w:val="22"/>
        </w:rPr>
      </w:pPr>
    </w:p>
    <w:p w14:paraId="4CBD22C9" w14:textId="77777777" w:rsidR="00E252B3" w:rsidRPr="00F7481E" w:rsidRDefault="00E252B3">
      <w:pPr>
        <w:rPr>
          <w:rFonts w:ascii="Arial" w:hAnsi="Arial"/>
          <w:sz w:val="22"/>
        </w:rPr>
      </w:pPr>
    </w:p>
    <w:p w14:paraId="0EEC5808" w14:textId="77777777" w:rsidR="00E252B3" w:rsidRPr="00F7481E" w:rsidRDefault="00E252B3">
      <w:pPr>
        <w:rPr>
          <w:rFonts w:ascii="Arial" w:hAnsi="Arial"/>
          <w:sz w:val="22"/>
        </w:rPr>
      </w:pPr>
    </w:p>
    <w:p w14:paraId="1BF9EAAC" w14:textId="77777777" w:rsidR="00E252B3" w:rsidRPr="00F7481E" w:rsidRDefault="00E252B3">
      <w:pPr>
        <w:rPr>
          <w:rFonts w:ascii="Arial" w:hAnsi="Arial"/>
          <w:sz w:val="22"/>
        </w:rPr>
      </w:pPr>
    </w:p>
    <w:p w14:paraId="5DAC9210" w14:textId="77777777" w:rsidR="00E252B3" w:rsidRPr="00F7481E" w:rsidRDefault="00E252B3">
      <w:pPr>
        <w:rPr>
          <w:rFonts w:ascii="Arial" w:hAnsi="Arial"/>
          <w:sz w:val="22"/>
        </w:rPr>
      </w:pPr>
    </w:p>
    <w:p w14:paraId="406C57E3" w14:textId="77777777" w:rsidR="00E252B3" w:rsidRPr="00F7481E" w:rsidRDefault="00E252B3">
      <w:pPr>
        <w:rPr>
          <w:rFonts w:ascii="Arial" w:hAnsi="Arial"/>
          <w:sz w:val="22"/>
        </w:rPr>
      </w:pPr>
    </w:p>
    <w:p w14:paraId="177484C5" w14:textId="77777777" w:rsidR="00E252B3" w:rsidRPr="00F7481E" w:rsidRDefault="00E252B3">
      <w:pPr>
        <w:rPr>
          <w:rFonts w:ascii="Arial" w:hAnsi="Arial"/>
          <w:sz w:val="22"/>
        </w:rPr>
      </w:pPr>
    </w:p>
    <w:p w14:paraId="6C164338" w14:textId="77777777" w:rsidR="00E252B3" w:rsidRPr="00F7481E" w:rsidRDefault="00E252B3">
      <w:pPr>
        <w:rPr>
          <w:rFonts w:ascii="Arial" w:hAnsi="Arial"/>
          <w:sz w:val="22"/>
        </w:rPr>
      </w:pPr>
    </w:p>
    <w:p w14:paraId="2D1DAA64" w14:textId="77777777" w:rsidR="00E252B3" w:rsidRPr="00F7481E" w:rsidRDefault="00E252B3">
      <w:pPr>
        <w:rPr>
          <w:rFonts w:ascii="Arial" w:hAnsi="Arial"/>
          <w:sz w:val="22"/>
        </w:rPr>
      </w:pPr>
    </w:p>
    <w:sectPr w:rsidR="00E252B3" w:rsidRPr="00F7481E">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E560" w14:textId="77777777" w:rsidR="00C02029" w:rsidRDefault="00C02029" w:rsidP="00C14776">
      <w:r>
        <w:separator/>
      </w:r>
    </w:p>
  </w:endnote>
  <w:endnote w:type="continuationSeparator" w:id="0">
    <w:p w14:paraId="2B004C1F" w14:textId="77777777" w:rsidR="00C02029" w:rsidRDefault="00C02029" w:rsidP="00C1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3783" w14:textId="77777777" w:rsidR="00C14776" w:rsidRDefault="00C14776">
    <w:pPr>
      <w:pStyle w:val="Footer"/>
      <w:jc w:val="right"/>
    </w:pPr>
    <w:r>
      <w:fldChar w:fldCharType="begin"/>
    </w:r>
    <w:r>
      <w:instrText xml:space="preserve"> PAGE   \* MERGEFORMAT </w:instrText>
    </w:r>
    <w:r>
      <w:fldChar w:fldCharType="separate"/>
    </w:r>
    <w:r>
      <w:rPr>
        <w:noProof/>
      </w:rPr>
      <w:t>2</w:t>
    </w:r>
    <w:r>
      <w:rPr>
        <w:noProof/>
      </w:rPr>
      <w:fldChar w:fldCharType="end"/>
    </w:r>
  </w:p>
  <w:p w14:paraId="6F159BE4" w14:textId="77777777" w:rsidR="00C14776" w:rsidRDefault="00C14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528F" w14:textId="77777777" w:rsidR="00C02029" w:rsidRDefault="00C02029" w:rsidP="00C14776">
      <w:r>
        <w:separator/>
      </w:r>
    </w:p>
  </w:footnote>
  <w:footnote w:type="continuationSeparator" w:id="0">
    <w:p w14:paraId="78F78CC6" w14:textId="77777777" w:rsidR="00C02029" w:rsidRDefault="00C02029" w:rsidP="00C14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B71"/>
    <w:multiLevelType w:val="hybridMultilevel"/>
    <w:tmpl w:val="30C6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4667F"/>
    <w:multiLevelType w:val="hybridMultilevel"/>
    <w:tmpl w:val="A94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13165"/>
    <w:multiLevelType w:val="hybridMultilevel"/>
    <w:tmpl w:val="7C6C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0262B"/>
    <w:multiLevelType w:val="hybridMultilevel"/>
    <w:tmpl w:val="3A18FB26"/>
    <w:lvl w:ilvl="0" w:tplc="24D67B4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106737">
    <w:abstractNumId w:val="3"/>
  </w:num>
  <w:num w:numId="2" w16cid:durableId="1008680195">
    <w:abstractNumId w:val="1"/>
  </w:num>
  <w:num w:numId="3" w16cid:durableId="1330064650">
    <w:abstractNumId w:val="0"/>
  </w:num>
  <w:num w:numId="4" w16cid:durableId="211384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51"/>
    <w:rsid w:val="00033CB7"/>
    <w:rsid w:val="00085354"/>
    <w:rsid w:val="000B5CF3"/>
    <w:rsid w:val="000D66F1"/>
    <w:rsid w:val="000F1C70"/>
    <w:rsid w:val="001241CD"/>
    <w:rsid w:val="00175103"/>
    <w:rsid w:val="002018B7"/>
    <w:rsid w:val="00210A12"/>
    <w:rsid w:val="0025455B"/>
    <w:rsid w:val="00326976"/>
    <w:rsid w:val="003B5CF2"/>
    <w:rsid w:val="003C1205"/>
    <w:rsid w:val="003F2A13"/>
    <w:rsid w:val="004506B8"/>
    <w:rsid w:val="004507D0"/>
    <w:rsid w:val="004671A9"/>
    <w:rsid w:val="004B0B26"/>
    <w:rsid w:val="004D16F2"/>
    <w:rsid w:val="004F7D6E"/>
    <w:rsid w:val="00506C6B"/>
    <w:rsid w:val="005173F7"/>
    <w:rsid w:val="005404B7"/>
    <w:rsid w:val="00576871"/>
    <w:rsid w:val="005972BF"/>
    <w:rsid w:val="00597951"/>
    <w:rsid w:val="005E3371"/>
    <w:rsid w:val="00681E5C"/>
    <w:rsid w:val="006A22E6"/>
    <w:rsid w:val="006B10BE"/>
    <w:rsid w:val="006D1249"/>
    <w:rsid w:val="006F22ED"/>
    <w:rsid w:val="00716FA6"/>
    <w:rsid w:val="00730158"/>
    <w:rsid w:val="00746EA4"/>
    <w:rsid w:val="007960F0"/>
    <w:rsid w:val="007B4AB1"/>
    <w:rsid w:val="00802859"/>
    <w:rsid w:val="00851B81"/>
    <w:rsid w:val="008E0059"/>
    <w:rsid w:val="00926921"/>
    <w:rsid w:val="00943F62"/>
    <w:rsid w:val="00A12959"/>
    <w:rsid w:val="00A51841"/>
    <w:rsid w:val="00B059DC"/>
    <w:rsid w:val="00B14F1B"/>
    <w:rsid w:val="00BB43DC"/>
    <w:rsid w:val="00BF25E1"/>
    <w:rsid w:val="00BF48E9"/>
    <w:rsid w:val="00C02029"/>
    <w:rsid w:val="00C14776"/>
    <w:rsid w:val="00CC1BAA"/>
    <w:rsid w:val="00CD0705"/>
    <w:rsid w:val="00CD69BF"/>
    <w:rsid w:val="00D341F2"/>
    <w:rsid w:val="00D73FC1"/>
    <w:rsid w:val="00DA256B"/>
    <w:rsid w:val="00DC13BA"/>
    <w:rsid w:val="00DE3BBE"/>
    <w:rsid w:val="00E252B3"/>
    <w:rsid w:val="00E46EC4"/>
    <w:rsid w:val="00E726F7"/>
    <w:rsid w:val="00E863E2"/>
    <w:rsid w:val="00E8642D"/>
    <w:rsid w:val="00EC12CF"/>
    <w:rsid w:val="00F53B70"/>
    <w:rsid w:val="00F7481E"/>
    <w:rsid w:val="00F80D16"/>
    <w:rsid w:val="00FD4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79F18"/>
  <w15:chartTrackingRefBased/>
  <w15:docId w15:val="{D918A237-42A1-46C7-A2D6-3E12719B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60F0"/>
    <w:rPr>
      <w:color w:val="0563C1"/>
      <w:u w:val="single"/>
    </w:rPr>
  </w:style>
  <w:style w:type="character" w:styleId="UnresolvedMention">
    <w:name w:val="Unresolved Mention"/>
    <w:uiPriority w:val="99"/>
    <w:semiHidden/>
    <w:unhideWhenUsed/>
    <w:rsid w:val="007960F0"/>
    <w:rPr>
      <w:color w:val="605E5C"/>
      <w:shd w:val="clear" w:color="auto" w:fill="E1DFDD"/>
    </w:rPr>
  </w:style>
  <w:style w:type="paragraph" w:styleId="Header">
    <w:name w:val="header"/>
    <w:basedOn w:val="Normal"/>
    <w:link w:val="HeaderChar"/>
    <w:uiPriority w:val="99"/>
    <w:unhideWhenUsed/>
    <w:rsid w:val="00C14776"/>
    <w:pPr>
      <w:tabs>
        <w:tab w:val="center" w:pos="4513"/>
        <w:tab w:val="right" w:pos="9026"/>
      </w:tabs>
    </w:pPr>
  </w:style>
  <w:style w:type="character" w:customStyle="1" w:styleId="HeaderChar">
    <w:name w:val="Header Char"/>
    <w:link w:val="Header"/>
    <w:uiPriority w:val="99"/>
    <w:rsid w:val="00C14776"/>
    <w:rPr>
      <w:sz w:val="24"/>
      <w:lang w:val="en-US"/>
    </w:rPr>
  </w:style>
  <w:style w:type="paragraph" w:styleId="Footer">
    <w:name w:val="footer"/>
    <w:basedOn w:val="Normal"/>
    <w:link w:val="FooterChar"/>
    <w:uiPriority w:val="99"/>
    <w:unhideWhenUsed/>
    <w:rsid w:val="00C14776"/>
    <w:pPr>
      <w:tabs>
        <w:tab w:val="center" w:pos="4513"/>
        <w:tab w:val="right" w:pos="9026"/>
      </w:tabs>
    </w:pPr>
  </w:style>
  <w:style w:type="character" w:customStyle="1" w:styleId="FooterChar">
    <w:name w:val="Footer Char"/>
    <w:link w:val="Footer"/>
    <w:uiPriority w:val="99"/>
    <w:rsid w:val="00C14776"/>
    <w:rPr>
      <w:sz w:val="24"/>
      <w:lang w:val="en-US"/>
    </w:rPr>
  </w:style>
  <w:style w:type="table" w:styleId="TableGrid">
    <w:name w:val="Table Grid"/>
    <w:basedOn w:val="TableNormal"/>
    <w:uiPriority w:val="39"/>
    <w:rsid w:val="004F7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E1776-4A83-4C0F-A34F-2D341072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[Insert your community name here] Community Emergency Plan</vt:lpstr>
    </vt:vector>
  </TitlesOfParts>
  <Company>Hampshire County Council</Company>
  <LinksUpToDate>false</LinksUpToDate>
  <CharactersWithSpaces>14136</CharactersWithSpaces>
  <SharedDoc>false</SharedDoc>
  <HLinks>
    <vt:vector size="114" baseType="variant">
      <vt:variant>
        <vt:i4>7471196</vt:i4>
      </vt:variant>
      <vt:variant>
        <vt:i4>54</vt:i4>
      </vt:variant>
      <vt:variant>
        <vt:i4>0</vt:i4>
      </vt:variant>
      <vt:variant>
        <vt:i4>5</vt:i4>
      </vt:variant>
      <vt:variant>
        <vt:lpwstr>mailto:jessica.rowlatt@hants.gov.uk</vt:lpwstr>
      </vt:variant>
      <vt:variant>
        <vt:lpwstr/>
      </vt:variant>
      <vt:variant>
        <vt:i4>7995468</vt:i4>
      </vt:variant>
      <vt:variant>
        <vt:i4>51</vt:i4>
      </vt:variant>
      <vt:variant>
        <vt:i4>0</vt:i4>
      </vt:variant>
      <vt:variant>
        <vt:i4>5</vt:i4>
      </vt:variant>
      <vt:variant>
        <vt:lpwstr>mailto:neil.jenkins@hants.gov.uk</vt:lpwstr>
      </vt:variant>
      <vt:variant>
        <vt:lpwstr/>
      </vt:variant>
      <vt:variant>
        <vt:i4>4325439</vt:i4>
      </vt:variant>
      <vt:variant>
        <vt:i4>48</vt:i4>
      </vt:variant>
      <vt:variant>
        <vt:i4>0</vt:i4>
      </vt:variant>
      <vt:variant>
        <vt:i4>5</vt:i4>
      </vt:variant>
      <vt:variant>
        <vt:lpwstr>mailto:john.elliot@environment-agency.gov.uk</vt:lpwstr>
      </vt:variant>
      <vt:variant>
        <vt:lpwstr/>
      </vt:variant>
      <vt:variant>
        <vt:i4>3342339</vt:i4>
      </vt:variant>
      <vt:variant>
        <vt:i4>45</vt:i4>
      </vt:variant>
      <vt:variant>
        <vt:i4>0</vt:i4>
      </vt:variant>
      <vt:variant>
        <vt:i4>5</vt:i4>
      </vt:variant>
      <vt:variant>
        <vt:lpwstr>mailto:community.resilience@hants.gov.uk</vt:lpwstr>
      </vt:variant>
      <vt:variant>
        <vt:lpwstr/>
      </vt:variant>
      <vt:variant>
        <vt:i4>5373990</vt:i4>
      </vt:variant>
      <vt:variant>
        <vt:i4>42</vt:i4>
      </vt:variant>
      <vt:variant>
        <vt:i4>0</vt:i4>
      </vt:variant>
      <vt:variant>
        <vt:i4>5</vt:i4>
      </vt:variant>
      <vt:variant>
        <vt:lpwstr>mailto:mwhite@testvalley.gov.uk</vt:lpwstr>
      </vt:variant>
      <vt:variant>
        <vt:lpwstr/>
      </vt:variant>
      <vt:variant>
        <vt:i4>7602202</vt:i4>
      </vt:variant>
      <vt:variant>
        <vt:i4>39</vt:i4>
      </vt:variant>
      <vt:variant>
        <vt:i4>0</vt:i4>
      </vt:variant>
      <vt:variant>
        <vt:i4>5</vt:i4>
      </vt:variant>
      <vt:variant>
        <vt:lpwstr>mailto:kory.thorne@hampshire.pnn.police.uk</vt:lpwstr>
      </vt:variant>
      <vt:variant>
        <vt:lpwstr/>
      </vt:variant>
      <vt:variant>
        <vt:i4>6750220</vt:i4>
      </vt:variant>
      <vt:variant>
        <vt:i4>36</vt:i4>
      </vt:variant>
      <vt:variant>
        <vt:i4>0</vt:i4>
      </vt:variant>
      <vt:variant>
        <vt:i4>5</vt:i4>
      </vt:variant>
      <vt:variant>
        <vt:lpwstr>mailto:janestorer2005@yahoo.co.uk</vt:lpwstr>
      </vt:variant>
      <vt:variant>
        <vt:lpwstr/>
      </vt:variant>
      <vt:variant>
        <vt:i4>7012446</vt:i4>
      </vt:variant>
      <vt:variant>
        <vt:i4>33</vt:i4>
      </vt:variant>
      <vt:variant>
        <vt:i4>0</vt:i4>
      </vt:variant>
      <vt:variant>
        <vt:i4>5</vt:i4>
      </vt:variant>
      <vt:variant>
        <vt:lpwstr>mailto:margaretscard@gmail.com</vt:lpwstr>
      </vt:variant>
      <vt:variant>
        <vt:lpwstr/>
      </vt:variant>
      <vt:variant>
        <vt:i4>65570</vt:i4>
      </vt:variant>
      <vt:variant>
        <vt:i4>30</vt:i4>
      </vt:variant>
      <vt:variant>
        <vt:i4>0</vt:i4>
      </vt:variant>
      <vt:variant>
        <vt:i4>5</vt:i4>
      </vt:variant>
      <vt:variant>
        <vt:lpwstr>mailto:jackielgrey@gmail.com</vt:lpwstr>
      </vt:variant>
      <vt:variant>
        <vt:lpwstr/>
      </vt:variant>
      <vt:variant>
        <vt:i4>3276869</vt:i4>
      </vt:variant>
      <vt:variant>
        <vt:i4>27</vt:i4>
      </vt:variant>
      <vt:variant>
        <vt:i4>0</vt:i4>
      </vt:variant>
      <vt:variant>
        <vt:i4>5</vt:i4>
      </vt:variant>
      <vt:variant>
        <vt:lpwstr>mailto:gcpc.awillens@gmail.com</vt:lpwstr>
      </vt:variant>
      <vt:variant>
        <vt:lpwstr/>
      </vt:variant>
      <vt:variant>
        <vt:i4>7274585</vt:i4>
      </vt:variant>
      <vt:variant>
        <vt:i4>24</vt:i4>
      </vt:variant>
      <vt:variant>
        <vt:i4>0</vt:i4>
      </vt:variant>
      <vt:variant>
        <vt:i4>5</vt:i4>
      </vt:variant>
      <vt:variant>
        <vt:lpwstr>mailto:goodworthclatfordparishclerk@gmail.com</vt:lpwstr>
      </vt:variant>
      <vt:variant>
        <vt:lpwstr/>
      </vt:variant>
      <vt:variant>
        <vt:i4>2883677</vt:i4>
      </vt:variant>
      <vt:variant>
        <vt:i4>21</vt:i4>
      </vt:variant>
      <vt:variant>
        <vt:i4>0</vt:i4>
      </vt:variant>
      <vt:variant>
        <vt:i4>5</vt:i4>
      </vt:variant>
      <vt:variant>
        <vt:lpwstr>mailto:gcpc.chambers@gmail.com</vt:lpwstr>
      </vt:variant>
      <vt:variant>
        <vt:lpwstr/>
      </vt:variant>
      <vt:variant>
        <vt:i4>2162778</vt:i4>
      </vt:variant>
      <vt:variant>
        <vt:i4>18</vt:i4>
      </vt:variant>
      <vt:variant>
        <vt:i4>0</vt:i4>
      </vt:variant>
      <vt:variant>
        <vt:i4>5</vt:i4>
      </vt:variant>
      <vt:variant>
        <vt:lpwstr>mailto:gcpc.rwelland@gmail.com</vt:lpwstr>
      </vt:variant>
      <vt:variant>
        <vt:lpwstr/>
      </vt:variant>
      <vt:variant>
        <vt:i4>2424906</vt:i4>
      </vt:variant>
      <vt:variant>
        <vt:i4>15</vt:i4>
      </vt:variant>
      <vt:variant>
        <vt:i4>0</vt:i4>
      </vt:variant>
      <vt:variant>
        <vt:i4>5</vt:i4>
      </vt:variant>
      <vt:variant>
        <vt:lpwstr>mailto:gcpc.sellers@gmail.com</vt:lpwstr>
      </vt:variant>
      <vt:variant>
        <vt:lpwstr/>
      </vt:variant>
      <vt:variant>
        <vt:i4>3342419</vt:i4>
      </vt:variant>
      <vt:variant>
        <vt:i4>12</vt:i4>
      </vt:variant>
      <vt:variant>
        <vt:i4>0</vt:i4>
      </vt:variant>
      <vt:variant>
        <vt:i4>5</vt:i4>
      </vt:variant>
      <vt:variant>
        <vt:lpwstr>mailto:gcpc.pile@gmail.com</vt:lpwstr>
      </vt:variant>
      <vt:variant>
        <vt:lpwstr/>
      </vt:variant>
      <vt:variant>
        <vt:i4>4653094</vt:i4>
      </vt:variant>
      <vt:variant>
        <vt:i4>9</vt:i4>
      </vt:variant>
      <vt:variant>
        <vt:i4>0</vt:i4>
      </vt:variant>
      <vt:variant>
        <vt:i4>5</vt:i4>
      </vt:variant>
      <vt:variant>
        <vt:lpwstr>mailto:gcpc.fionacross@gmail.com</vt:lpwstr>
      </vt:variant>
      <vt:variant>
        <vt:lpwstr/>
      </vt:variant>
      <vt:variant>
        <vt:i4>5898302</vt:i4>
      </vt:variant>
      <vt:variant>
        <vt:i4>6</vt:i4>
      </vt:variant>
      <vt:variant>
        <vt:i4>0</vt:i4>
      </vt:variant>
      <vt:variant>
        <vt:i4>5</vt:i4>
      </vt:variant>
      <vt:variant>
        <vt:lpwstr>mailto:gcpc.iplatt@gmail.com</vt:lpwstr>
      </vt:variant>
      <vt:variant>
        <vt:lpwstr/>
      </vt:variant>
      <vt:variant>
        <vt:i4>4325418</vt:i4>
      </vt:variant>
      <vt:variant>
        <vt:i4>3</vt:i4>
      </vt:variant>
      <vt:variant>
        <vt:i4>0</vt:i4>
      </vt:variant>
      <vt:variant>
        <vt:i4>5</vt:i4>
      </vt:variant>
      <vt:variant>
        <vt:lpwstr>mailto:Gcpc.willwalker@gmail.com</vt:lpwstr>
      </vt:variant>
      <vt:variant>
        <vt:lpwstr/>
      </vt:variant>
      <vt:variant>
        <vt:i4>4325437</vt:i4>
      </vt:variant>
      <vt:variant>
        <vt:i4>0</vt:i4>
      </vt:variant>
      <vt:variant>
        <vt:i4>0</vt:i4>
      </vt:variant>
      <vt:variant>
        <vt:i4>5</vt:i4>
      </vt:variant>
      <vt:variant>
        <vt:lpwstr>mailto:gcpc.henderson@gmail.com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community name here] Community Emergency Plan</dc:title>
  <dc:subject/>
  <dc:creator>Peter Webb</dc:creator>
  <cp:keywords/>
  <cp:lastModifiedBy>Eveline Attwood</cp:lastModifiedBy>
  <cp:revision>2</cp:revision>
  <dcterms:created xsi:type="dcterms:W3CDTF">2024-03-27T17:07:00Z</dcterms:created>
  <dcterms:modified xsi:type="dcterms:W3CDTF">2024-03-27T17:07:00Z</dcterms:modified>
</cp:coreProperties>
</file>