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0A51" w14:textId="77777777" w:rsidR="002E6486" w:rsidRPr="003C5963" w:rsidRDefault="00A15780" w:rsidP="00A15780">
      <w:pPr>
        <w:pStyle w:val="NoSpacing"/>
        <w:jc w:val="center"/>
        <w:rPr>
          <w:b/>
          <w:sz w:val="32"/>
          <w:szCs w:val="32"/>
        </w:rPr>
      </w:pPr>
      <w:r w:rsidRPr="003C5963">
        <w:rPr>
          <w:b/>
          <w:sz w:val="32"/>
          <w:szCs w:val="32"/>
        </w:rPr>
        <w:t>ANNUAL VILLAGE MEETING</w:t>
      </w:r>
    </w:p>
    <w:p w14:paraId="3E22A842" w14:textId="77777777" w:rsidR="00A15780" w:rsidRDefault="00A15780" w:rsidP="00A15780">
      <w:pPr>
        <w:pStyle w:val="NoSpacing"/>
        <w:jc w:val="center"/>
        <w:rPr>
          <w:b/>
        </w:rPr>
      </w:pPr>
      <w:r>
        <w:rPr>
          <w:b/>
        </w:rPr>
        <w:t>To be held at The Village Club</w:t>
      </w:r>
    </w:p>
    <w:p w14:paraId="529DB5DB" w14:textId="77777777" w:rsidR="00A15780" w:rsidRDefault="00A15780" w:rsidP="00A15780">
      <w:pPr>
        <w:pStyle w:val="NoSpacing"/>
        <w:jc w:val="center"/>
        <w:rPr>
          <w:b/>
        </w:rPr>
      </w:pPr>
      <w:r>
        <w:rPr>
          <w:b/>
        </w:rPr>
        <w:t>Tuesday 2</w:t>
      </w:r>
      <w:r w:rsidRPr="00A15780">
        <w:rPr>
          <w:b/>
          <w:vertAlign w:val="superscript"/>
        </w:rPr>
        <w:t>nd</w:t>
      </w:r>
      <w:r>
        <w:rPr>
          <w:b/>
        </w:rPr>
        <w:t xml:space="preserve"> May at 7pm</w:t>
      </w:r>
    </w:p>
    <w:p w14:paraId="07567026" w14:textId="77777777" w:rsidR="00A15780" w:rsidRDefault="00A15780" w:rsidP="00A15780">
      <w:pPr>
        <w:pStyle w:val="NoSpacing"/>
        <w:jc w:val="center"/>
        <w:rPr>
          <w:b/>
        </w:rPr>
      </w:pPr>
    </w:p>
    <w:p w14:paraId="1A191043" w14:textId="77777777" w:rsidR="00A15780" w:rsidRDefault="00A15780" w:rsidP="00A15780">
      <w:pPr>
        <w:pStyle w:val="NoSpacing"/>
      </w:pPr>
      <w:r>
        <w:t>The village meeting presents an opportunity to meet your neighbours and discuss village matters over a social glass of wine. The outcome from discussions provides direction to the parish council on how best to serve the community over the coming year.</w:t>
      </w:r>
    </w:p>
    <w:p w14:paraId="4E91A57E" w14:textId="77777777" w:rsidR="00A15780" w:rsidRDefault="00A15780" w:rsidP="00A15780">
      <w:pPr>
        <w:pStyle w:val="NoSpacing"/>
      </w:pPr>
    </w:p>
    <w:p w14:paraId="4486B3BB" w14:textId="77777777" w:rsidR="00A15780" w:rsidRDefault="005D1BFC" w:rsidP="00A15780">
      <w:pPr>
        <w:pStyle w:val="NoSpacing"/>
      </w:pPr>
      <w:r>
        <w:t xml:space="preserve">The format of the evening will start with social mingling followed by an agenda that is low on speeches and big on group discussions. Seating will </w:t>
      </w:r>
      <w:r w:rsidR="00CA103C">
        <w:t>be around small tables with</w:t>
      </w:r>
      <w:r>
        <w:t xml:space="preserve"> a membe</w:t>
      </w:r>
      <w:r w:rsidR="00CA103C">
        <w:t>r of the parish council to</w:t>
      </w:r>
      <w:r>
        <w:t xml:space="preserve"> facilitate and record key points from discussions. Several topical matters have been selected in advance</w:t>
      </w:r>
      <w:r w:rsidR="0059376A">
        <w:t xml:space="preserve"> and appear on the agenda but please bring </w:t>
      </w:r>
      <w:r w:rsidR="00CA103C">
        <w:t>your own ideas too</w:t>
      </w:r>
      <w:r w:rsidR="0059376A">
        <w:t>.</w:t>
      </w:r>
    </w:p>
    <w:p w14:paraId="7EA9E86B" w14:textId="77777777" w:rsidR="0059376A" w:rsidRDefault="0059376A" w:rsidP="00A15780">
      <w:pPr>
        <w:pStyle w:val="NoSpacing"/>
      </w:pPr>
    </w:p>
    <w:p w14:paraId="574648C1" w14:textId="77777777" w:rsidR="0059376A" w:rsidRDefault="0059376A" w:rsidP="00A15780">
      <w:pPr>
        <w:pStyle w:val="NoSpacing"/>
      </w:pPr>
      <w:r>
        <w:t>One local concern that affects us all is the state of our sewers, land drainage and the protection of The River Anton. A representative from Southern Water has been invited to give a short talk to update us</w:t>
      </w:r>
      <w:r w:rsidR="00CA103C">
        <w:t xml:space="preserve"> on the</w:t>
      </w:r>
      <w:r>
        <w:t xml:space="preserve"> current status and plans for the future.</w:t>
      </w:r>
    </w:p>
    <w:p w14:paraId="3E6205EE" w14:textId="77777777" w:rsidR="0059376A" w:rsidRDefault="0059376A" w:rsidP="00A15780">
      <w:pPr>
        <w:pStyle w:val="NoSpacing"/>
      </w:pPr>
    </w:p>
    <w:p w14:paraId="518A51ED" w14:textId="77777777" w:rsidR="0059376A" w:rsidRDefault="0059376A" w:rsidP="0059376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275E277" w14:textId="77777777" w:rsidR="0059376A" w:rsidRDefault="0059376A" w:rsidP="0059376A">
      <w:pPr>
        <w:pStyle w:val="NoSpacing"/>
        <w:jc w:val="center"/>
        <w:rPr>
          <w:b/>
          <w:sz w:val="28"/>
          <w:szCs w:val="28"/>
        </w:rPr>
      </w:pPr>
    </w:p>
    <w:p w14:paraId="3F7DC240" w14:textId="77777777" w:rsidR="0059376A" w:rsidRDefault="00B85315" w:rsidP="0059376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a) Chairman of the Parish Council summary of year 2022/23.</w:t>
      </w:r>
    </w:p>
    <w:p w14:paraId="5691F4FA" w14:textId="77777777" w:rsidR="00B85315" w:rsidRDefault="00B85315" w:rsidP="00B85315">
      <w:pPr>
        <w:pStyle w:val="NoSpacing"/>
        <w:ind w:left="720"/>
        <w:rPr>
          <w:b/>
        </w:rPr>
      </w:pPr>
      <w:r>
        <w:rPr>
          <w:b/>
        </w:rPr>
        <w:t>b) Round up of council activities and how the community can get involved.</w:t>
      </w:r>
    </w:p>
    <w:p w14:paraId="387011F5" w14:textId="77777777" w:rsidR="00B85315" w:rsidRDefault="00B85315" w:rsidP="00B85315">
      <w:pPr>
        <w:pStyle w:val="NoSpacing"/>
        <w:rPr>
          <w:b/>
        </w:rPr>
      </w:pPr>
    </w:p>
    <w:p w14:paraId="3E6DB680" w14:textId="77777777" w:rsidR="00B85315" w:rsidRDefault="00B85315" w:rsidP="00B8531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Southern Water presentation</w:t>
      </w:r>
      <w:r w:rsidR="00CA103C">
        <w:rPr>
          <w:b/>
        </w:rPr>
        <w:t xml:space="preserve"> (subject to confirmation on the day)</w:t>
      </w:r>
    </w:p>
    <w:p w14:paraId="11FF25D1" w14:textId="77777777" w:rsidR="00B85315" w:rsidRDefault="00B85315" w:rsidP="00B85315">
      <w:pPr>
        <w:pStyle w:val="NoSpacing"/>
        <w:ind w:left="720"/>
        <w:rPr>
          <w:b/>
        </w:rPr>
      </w:pPr>
    </w:p>
    <w:p w14:paraId="045A8A30" w14:textId="77777777" w:rsidR="00B85315" w:rsidRDefault="00B85315" w:rsidP="00B8531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Small group discussions:</w:t>
      </w:r>
    </w:p>
    <w:p w14:paraId="2073FCF3" w14:textId="77777777" w:rsidR="00B85315" w:rsidRDefault="00B85315" w:rsidP="00B8531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Village clock – should the pc continue funding</w:t>
      </w:r>
    </w:p>
    <w:p w14:paraId="1CBBC1E2" w14:textId="77777777" w:rsidR="00B85315" w:rsidRDefault="00B85315" w:rsidP="00B8531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HCC initiative for 20mph scheme – does the village support funding</w:t>
      </w:r>
    </w:p>
    <w:p w14:paraId="6A09B924" w14:textId="77777777" w:rsidR="00B85315" w:rsidRDefault="00B85315" w:rsidP="00B8531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Post Office grant – review opinion for continued support</w:t>
      </w:r>
    </w:p>
    <w:p w14:paraId="12108335" w14:textId="77777777" w:rsidR="00B85315" w:rsidRDefault="00B85315" w:rsidP="00B8531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Building community spirit – areas requiring volunteers</w:t>
      </w:r>
    </w:p>
    <w:p w14:paraId="1E8635AA" w14:textId="77777777" w:rsidR="00B85315" w:rsidRDefault="00B85315" w:rsidP="00B8531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Your ideas</w:t>
      </w:r>
    </w:p>
    <w:p w14:paraId="1DC57115" w14:textId="77777777" w:rsidR="00B85315" w:rsidRDefault="00B85315" w:rsidP="00B85315">
      <w:pPr>
        <w:pStyle w:val="NoSpacing"/>
        <w:rPr>
          <w:b/>
        </w:rPr>
      </w:pPr>
    </w:p>
    <w:p w14:paraId="3A90008E" w14:textId="77777777" w:rsidR="008A5652" w:rsidRDefault="008A5652" w:rsidP="00B85315">
      <w:pPr>
        <w:pStyle w:val="NoSpacing"/>
      </w:pPr>
      <w:r>
        <w:t>This is a great opportunity for new residents to meet other members of the village community</w:t>
      </w:r>
      <w:r w:rsidR="00C83924">
        <w:t xml:space="preserve"> so</w:t>
      </w:r>
      <w:r>
        <w:t xml:space="preserve"> please come along and join in.</w:t>
      </w:r>
    </w:p>
    <w:p w14:paraId="41721DD4" w14:textId="77777777" w:rsidR="008A5652" w:rsidRDefault="008A5652" w:rsidP="00B85315">
      <w:pPr>
        <w:pStyle w:val="NoSpacing"/>
      </w:pPr>
    </w:p>
    <w:p w14:paraId="51EF2A7A" w14:textId="77777777" w:rsidR="008A5652" w:rsidRPr="008A5652" w:rsidRDefault="008A5652" w:rsidP="00B85315">
      <w:pPr>
        <w:pStyle w:val="NoSpacing"/>
      </w:pPr>
    </w:p>
    <w:sectPr w:rsidR="008A5652" w:rsidRPr="008A5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2625"/>
    <w:multiLevelType w:val="hybridMultilevel"/>
    <w:tmpl w:val="0BAC1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31122"/>
    <w:multiLevelType w:val="hybridMultilevel"/>
    <w:tmpl w:val="02223ABC"/>
    <w:lvl w:ilvl="0" w:tplc="29E23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4314345">
    <w:abstractNumId w:val="0"/>
  </w:num>
  <w:num w:numId="2" w16cid:durableId="142799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80"/>
    <w:rsid w:val="002E6486"/>
    <w:rsid w:val="003C5963"/>
    <w:rsid w:val="0059376A"/>
    <w:rsid w:val="005D1BFC"/>
    <w:rsid w:val="008A5652"/>
    <w:rsid w:val="00A15780"/>
    <w:rsid w:val="00B85315"/>
    <w:rsid w:val="00C83924"/>
    <w:rsid w:val="00CA103C"/>
    <w:rsid w:val="00C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00FF"/>
  <w15:docId w15:val="{3CE961E6-C28A-4082-84E7-2E8D93C9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eveline.attwood@gmail.com</cp:lastModifiedBy>
  <cp:revision>2</cp:revision>
  <dcterms:created xsi:type="dcterms:W3CDTF">2023-04-14T10:24:00Z</dcterms:created>
  <dcterms:modified xsi:type="dcterms:W3CDTF">2023-04-14T10:24:00Z</dcterms:modified>
</cp:coreProperties>
</file>