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5D67" w14:textId="53D7F89B" w:rsidR="00F81EB5" w:rsidRDefault="00F81EB5" w:rsidP="00F81EB5">
      <w:pPr>
        <w:spacing w:after="0"/>
        <w:rPr>
          <w:rFonts w:ascii="Arial" w:hAnsi="Arial" w:cs="Arial"/>
          <w:b/>
        </w:rPr>
      </w:pPr>
      <w:r>
        <w:rPr>
          <w:rFonts w:ascii="Arial" w:hAnsi="Arial" w:cs="Arial"/>
          <w:b/>
          <w:bCs/>
        </w:rPr>
        <w:t>Date of Meeting:</w:t>
      </w:r>
      <w:r>
        <w:rPr>
          <w:rFonts w:ascii="Arial" w:hAnsi="Arial" w:cs="Arial"/>
          <w:b/>
          <w:bCs/>
        </w:rPr>
        <w:tab/>
        <w:t xml:space="preserve">Tuesday </w:t>
      </w:r>
      <w:r w:rsidR="00343705">
        <w:rPr>
          <w:rFonts w:ascii="Arial" w:hAnsi="Arial" w:cs="Arial"/>
          <w:b/>
          <w:bCs/>
        </w:rPr>
        <w:t>3</w:t>
      </w:r>
      <w:r w:rsidR="00343705" w:rsidRPr="00343705">
        <w:rPr>
          <w:rFonts w:ascii="Arial" w:hAnsi="Arial" w:cs="Arial"/>
          <w:b/>
          <w:bCs/>
          <w:vertAlign w:val="superscript"/>
        </w:rPr>
        <w:t>rd</w:t>
      </w:r>
      <w:r w:rsidR="00343705">
        <w:rPr>
          <w:rFonts w:ascii="Arial" w:hAnsi="Arial" w:cs="Arial"/>
          <w:b/>
          <w:bCs/>
        </w:rPr>
        <w:t xml:space="preserve"> January</w:t>
      </w:r>
      <w:r w:rsidR="00E62F49">
        <w:rPr>
          <w:rFonts w:ascii="Arial" w:hAnsi="Arial" w:cs="Arial"/>
          <w:b/>
          <w:bCs/>
        </w:rPr>
        <w:t xml:space="preserve"> </w:t>
      </w:r>
      <w:r w:rsidR="004637EF">
        <w:rPr>
          <w:rFonts w:ascii="Arial" w:hAnsi="Arial" w:cs="Arial"/>
          <w:b/>
          <w:bCs/>
        </w:rPr>
        <w:t>202</w:t>
      </w:r>
      <w:r w:rsidR="00343705">
        <w:rPr>
          <w:rFonts w:ascii="Arial" w:hAnsi="Arial" w:cs="Arial"/>
          <w:b/>
          <w:bCs/>
        </w:rPr>
        <w:t>3</w:t>
      </w:r>
      <w:r w:rsidR="00E77F3E">
        <w:rPr>
          <w:rFonts w:ascii="Arial" w:hAnsi="Arial" w:cs="Arial"/>
          <w:b/>
          <w:bCs/>
        </w:rPr>
        <w:t xml:space="preserve"> at 7pm</w:t>
      </w:r>
    </w:p>
    <w:p w14:paraId="2ABAF2A4" w14:textId="77777777" w:rsidR="00F81EB5" w:rsidRDefault="00F81EB5" w:rsidP="00F81EB5">
      <w:pPr>
        <w:spacing w:after="0"/>
        <w:rPr>
          <w:rFonts w:ascii="Arial" w:hAnsi="Arial" w:cs="Arial"/>
          <w:b/>
          <w:bCs/>
        </w:rPr>
      </w:pPr>
      <w:r>
        <w:rPr>
          <w:rFonts w:ascii="Arial" w:hAnsi="Arial" w:cs="Arial"/>
          <w:b/>
        </w:rPr>
        <w:t>Location:</w:t>
      </w:r>
      <w:r>
        <w:rPr>
          <w:rFonts w:ascii="Arial" w:hAnsi="Arial" w:cs="Arial"/>
          <w:b/>
        </w:rPr>
        <w:tab/>
      </w:r>
      <w:r>
        <w:rPr>
          <w:rFonts w:ascii="Arial" w:hAnsi="Arial" w:cs="Arial"/>
          <w:b/>
        </w:rPr>
        <w:tab/>
        <w:t>Goodworth Clatford Village Club.</w:t>
      </w:r>
    </w:p>
    <w:p w14:paraId="60FB3639" w14:textId="77777777" w:rsidR="00F81EB5" w:rsidRDefault="00F81EB5" w:rsidP="00F81EB5">
      <w:pPr>
        <w:spacing w:after="0"/>
        <w:jc w:val="both"/>
        <w:rPr>
          <w:rFonts w:ascii="Arial" w:hAnsi="Arial" w:cs="Arial"/>
        </w:rPr>
      </w:pPr>
      <w:r>
        <w:rPr>
          <w:rFonts w:ascii="Arial" w:hAnsi="Arial" w:cs="Arial"/>
          <w:b/>
          <w:bCs/>
        </w:rPr>
        <w:t>Present: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1680"/>
        <w:gridCol w:w="2340"/>
      </w:tblGrid>
      <w:tr w:rsidR="00F81EB5" w:rsidRPr="004F5DBA" w14:paraId="0702AF84" w14:textId="77777777" w:rsidTr="0035540C">
        <w:tc>
          <w:tcPr>
            <w:tcW w:w="2940" w:type="dxa"/>
            <w:tcBorders>
              <w:top w:val="single" w:sz="4" w:space="0" w:color="auto"/>
              <w:left w:val="single" w:sz="4" w:space="0" w:color="auto"/>
              <w:bottom w:val="single" w:sz="4" w:space="0" w:color="auto"/>
              <w:right w:val="single" w:sz="4" w:space="0" w:color="auto"/>
            </w:tcBorders>
          </w:tcPr>
          <w:p w14:paraId="205C0ED6" w14:textId="77777777" w:rsidR="00F81EB5" w:rsidRDefault="00F81EB5" w:rsidP="0035540C">
            <w:pPr>
              <w:pStyle w:val="Heading1"/>
              <w:jc w:val="center"/>
              <w:rPr>
                <w:szCs w:val="22"/>
              </w:rPr>
            </w:pPr>
            <w:r>
              <w:rPr>
                <w:szCs w:val="22"/>
              </w:rPr>
              <w:t>Councillors</w:t>
            </w:r>
          </w:p>
        </w:tc>
        <w:tc>
          <w:tcPr>
            <w:tcW w:w="1680" w:type="dxa"/>
            <w:tcBorders>
              <w:top w:val="single" w:sz="4" w:space="0" w:color="auto"/>
              <w:left w:val="single" w:sz="4" w:space="0" w:color="auto"/>
              <w:bottom w:val="single" w:sz="4" w:space="0" w:color="auto"/>
              <w:right w:val="single" w:sz="4" w:space="0" w:color="auto"/>
            </w:tcBorders>
          </w:tcPr>
          <w:p w14:paraId="06B1F153" w14:textId="77777777" w:rsidR="00F81EB5" w:rsidRDefault="00F81EB5" w:rsidP="0035540C">
            <w:pPr>
              <w:pStyle w:val="Heading1"/>
              <w:jc w:val="center"/>
              <w:rPr>
                <w:szCs w:val="22"/>
              </w:rPr>
            </w:pPr>
            <w:r>
              <w:rPr>
                <w:szCs w:val="22"/>
              </w:rPr>
              <w:t>Clerk</w:t>
            </w:r>
          </w:p>
        </w:tc>
        <w:tc>
          <w:tcPr>
            <w:tcW w:w="1680" w:type="dxa"/>
            <w:tcBorders>
              <w:top w:val="single" w:sz="4" w:space="0" w:color="auto"/>
              <w:left w:val="single" w:sz="4" w:space="0" w:color="auto"/>
              <w:bottom w:val="single" w:sz="4" w:space="0" w:color="auto"/>
              <w:right w:val="single" w:sz="4" w:space="0" w:color="auto"/>
            </w:tcBorders>
          </w:tcPr>
          <w:p w14:paraId="7383BEDD" w14:textId="77777777" w:rsidR="00F81EB5" w:rsidRDefault="00F81EB5" w:rsidP="0035540C">
            <w:pPr>
              <w:pStyle w:val="Heading1"/>
              <w:jc w:val="center"/>
              <w:rPr>
                <w:szCs w:val="22"/>
              </w:rPr>
            </w:pPr>
            <w:r>
              <w:rPr>
                <w:szCs w:val="22"/>
              </w:rPr>
              <w:t>TVBC + County Councillors</w:t>
            </w:r>
          </w:p>
        </w:tc>
        <w:tc>
          <w:tcPr>
            <w:tcW w:w="2340" w:type="dxa"/>
            <w:tcBorders>
              <w:top w:val="single" w:sz="4" w:space="0" w:color="auto"/>
              <w:left w:val="single" w:sz="4" w:space="0" w:color="auto"/>
              <w:bottom w:val="single" w:sz="4" w:space="0" w:color="auto"/>
              <w:right w:val="single" w:sz="4" w:space="0" w:color="auto"/>
            </w:tcBorders>
          </w:tcPr>
          <w:p w14:paraId="203E0997" w14:textId="77777777" w:rsidR="00F81EB5" w:rsidRDefault="00F81EB5" w:rsidP="0035540C">
            <w:pPr>
              <w:pStyle w:val="Heading1"/>
              <w:jc w:val="center"/>
              <w:rPr>
                <w:szCs w:val="22"/>
              </w:rPr>
            </w:pPr>
            <w:r>
              <w:rPr>
                <w:szCs w:val="22"/>
              </w:rPr>
              <w:t>Others</w:t>
            </w:r>
          </w:p>
        </w:tc>
      </w:tr>
      <w:tr w:rsidR="00F81EB5" w14:paraId="4DC43BBB" w14:textId="77777777" w:rsidTr="0035540C">
        <w:tc>
          <w:tcPr>
            <w:tcW w:w="2940" w:type="dxa"/>
            <w:tcBorders>
              <w:top w:val="single" w:sz="4" w:space="0" w:color="auto"/>
              <w:left w:val="single" w:sz="4" w:space="0" w:color="auto"/>
              <w:bottom w:val="single" w:sz="4" w:space="0" w:color="auto"/>
              <w:right w:val="single" w:sz="4" w:space="0" w:color="auto"/>
            </w:tcBorders>
          </w:tcPr>
          <w:p w14:paraId="0D13FD46" w14:textId="18F3FAAE" w:rsidR="00F81EB5" w:rsidRPr="00C6733C" w:rsidRDefault="00F81EB5" w:rsidP="0035540C">
            <w:pPr>
              <w:spacing w:after="0"/>
              <w:jc w:val="both"/>
              <w:rPr>
                <w:rFonts w:ascii="Arial" w:hAnsi="Arial" w:cs="Arial"/>
              </w:rPr>
            </w:pPr>
            <w:r w:rsidRPr="00C6733C">
              <w:rPr>
                <w:rFonts w:ascii="Arial" w:hAnsi="Arial" w:cs="Arial"/>
              </w:rPr>
              <w:t>Will Walker (Chair</w:t>
            </w:r>
            <w:r w:rsidR="00F21182" w:rsidRPr="00C6733C">
              <w:rPr>
                <w:rFonts w:ascii="Arial" w:hAnsi="Arial" w:cs="Arial"/>
              </w:rPr>
              <w:t>man</w:t>
            </w:r>
            <w:r w:rsidRPr="00C6733C">
              <w:rPr>
                <w:rFonts w:ascii="Arial" w:hAnsi="Arial" w:cs="Arial"/>
              </w:rPr>
              <w:t>)</w:t>
            </w:r>
          </w:p>
          <w:p w14:paraId="2E505E48" w14:textId="74A3D252" w:rsidR="00F81EB5" w:rsidRPr="00C6733C" w:rsidRDefault="00F81EB5" w:rsidP="0035540C">
            <w:pPr>
              <w:spacing w:after="0"/>
              <w:jc w:val="both"/>
              <w:rPr>
                <w:rFonts w:ascii="Arial" w:hAnsi="Arial" w:cs="Arial"/>
              </w:rPr>
            </w:pPr>
            <w:r w:rsidRPr="00C6733C">
              <w:rPr>
                <w:rFonts w:ascii="Arial" w:hAnsi="Arial" w:cs="Arial"/>
              </w:rPr>
              <w:t>Louis Sellers</w:t>
            </w:r>
          </w:p>
          <w:p w14:paraId="4661B101" w14:textId="69A71CAE" w:rsidR="00F81EB5" w:rsidRPr="00C6733C" w:rsidRDefault="00F81EB5" w:rsidP="0035540C">
            <w:pPr>
              <w:spacing w:after="0"/>
              <w:jc w:val="both"/>
              <w:rPr>
                <w:rFonts w:ascii="Arial" w:hAnsi="Arial" w:cs="Arial"/>
              </w:rPr>
            </w:pPr>
            <w:r w:rsidRPr="00C6733C">
              <w:rPr>
                <w:rFonts w:ascii="Arial" w:hAnsi="Arial" w:cs="Arial"/>
              </w:rPr>
              <w:t>Ian Platt</w:t>
            </w:r>
          </w:p>
          <w:p w14:paraId="065FCBAD" w14:textId="77777777" w:rsidR="0081016E" w:rsidRPr="00C6733C" w:rsidRDefault="00530C45" w:rsidP="0035540C">
            <w:pPr>
              <w:spacing w:after="0"/>
              <w:jc w:val="both"/>
              <w:rPr>
                <w:rFonts w:ascii="Arial" w:hAnsi="Arial" w:cs="Arial"/>
              </w:rPr>
            </w:pPr>
            <w:r w:rsidRPr="00C6733C">
              <w:rPr>
                <w:rFonts w:ascii="Arial" w:hAnsi="Arial" w:cs="Arial"/>
              </w:rPr>
              <w:t>Claire Henderson</w:t>
            </w:r>
          </w:p>
          <w:p w14:paraId="71190E57" w14:textId="77777777" w:rsidR="00530C45" w:rsidRPr="00C6733C" w:rsidRDefault="00530C45" w:rsidP="0035540C">
            <w:pPr>
              <w:spacing w:after="0"/>
              <w:jc w:val="both"/>
              <w:rPr>
                <w:rFonts w:ascii="Arial" w:hAnsi="Arial" w:cs="Arial"/>
              </w:rPr>
            </w:pPr>
            <w:r w:rsidRPr="00C6733C">
              <w:rPr>
                <w:rFonts w:ascii="Arial" w:hAnsi="Arial" w:cs="Arial"/>
              </w:rPr>
              <w:t>Chloe Pile</w:t>
            </w:r>
          </w:p>
          <w:p w14:paraId="4C17ED9E" w14:textId="1E502F52" w:rsidR="00893FAD" w:rsidRPr="00530C45" w:rsidRDefault="00893FAD" w:rsidP="0035540C">
            <w:pPr>
              <w:spacing w:after="0"/>
              <w:jc w:val="both"/>
              <w:rPr>
                <w:rFonts w:ascii="Arial" w:hAnsi="Arial" w:cs="Arial"/>
              </w:rPr>
            </w:pPr>
            <w:r w:rsidRPr="00C6733C">
              <w:rPr>
                <w:rFonts w:ascii="Arial" w:hAnsi="Arial" w:cs="Arial"/>
              </w:rPr>
              <w:t>Alan Willens</w:t>
            </w:r>
          </w:p>
        </w:tc>
        <w:tc>
          <w:tcPr>
            <w:tcW w:w="1680" w:type="dxa"/>
            <w:tcBorders>
              <w:top w:val="single" w:sz="4" w:space="0" w:color="auto"/>
              <w:left w:val="single" w:sz="4" w:space="0" w:color="auto"/>
              <w:bottom w:val="single" w:sz="4" w:space="0" w:color="auto"/>
              <w:right w:val="single" w:sz="4" w:space="0" w:color="auto"/>
            </w:tcBorders>
          </w:tcPr>
          <w:p w14:paraId="4D039F0A" w14:textId="77777777" w:rsidR="00F81EB5" w:rsidRPr="00F21182" w:rsidRDefault="00F81EB5" w:rsidP="0035540C">
            <w:pPr>
              <w:spacing w:after="0"/>
              <w:rPr>
                <w:rFonts w:ascii="Arial" w:hAnsi="Arial" w:cs="Arial"/>
              </w:rPr>
            </w:pPr>
            <w:r w:rsidRPr="00F21182">
              <w:rPr>
                <w:rFonts w:ascii="Arial" w:hAnsi="Arial" w:cs="Arial"/>
              </w:rPr>
              <w:t>Eveline Attwood</w:t>
            </w:r>
          </w:p>
        </w:tc>
        <w:tc>
          <w:tcPr>
            <w:tcW w:w="1680" w:type="dxa"/>
            <w:tcBorders>
              <w:top w:val="single" w:sz="4" w:space="0" w:color="auto"/>
              <w:left w:val="single" w:sz="4" w:space="0" w:color="auto"/>
              <w:bottom w:val="single" w:sz="4" w:space="0" w:color="auto"/>
              <w:right w:val="single" w:sz="4" w:space="0" w:color="auto"/>
            </w:tcBorders>
          </w:tcPr>
          <w:p w14:paraId="5516C784" w14:textId="101E15FD" w:rsidR="00F81EB5" w:rsidRDefault="00F81EB5" w:rsidP="0062679A">
            <w:pPr>
              <w:spacing w:after="0"/>
              <w:jc w:val="center"/>
              <w:rPr>
                <w:rFonts w:ascii="Arial" w:hAnsi="Arial" w:cs="Arial"/>
              </w:rPr>
            </w:pPr>
            <w:r w:rsidRPr="00C6733C">
              <w:rPr>
                <w:rFonts w:ascii="Arial" w:hAnsi="Arial" w:cs="Arial"/>
              </w:rPr>
              <w:t>Cllr Flood</w:t>
            </w:r>
            <w:r w:rsidRPr="00F82391">
              <w:rPr>
                <w:rFonts w:ascii="Arial" w:hAnsi="Arial" w:cs="Arial"/>
              </w:rPr>
              <w:t xml:space="preserve"> </w:t>
            </w:r>
          </w:p>
          <w:p w14:paraId="2C8EBF45" w14:textId="0DA6D221" w:rsidR="00477BA5" w:rsidRPr="00F82391" w:rsidRDefault="00477BA5" w:rsidP="0062679A">
            <w:pPr>
              <w:spacing w:after="0"/>
              <w:jc w:val="center"/>
              <w:rPr>
                <w:rFonts w:ascii="Arial" w:hAnsi="Arial" w:cs="Arial"/>
              </w:rPr>
            </w:pPr>
            <w:r>
              <w:rPr>
                <w:rFonts w:ascii="Arial" w:hAnsi="Arial" w:cs="Arial"/>
              </w:rPr>
              <w:t>David Drew</w:t>
            </w:r>
          </w:p>
          <w:p w14:paraId="65F1018C" w14:textId="756C61AF" w:rsidR="00F81EB5" w:rsidRPr="00F21182" w:rsidRDefault="00F81EB5" w:rsidP="00F82391">
            <w:pPr>
              <w:spacing w:after="0"/>
              <w:rPr>
                <w:rFonts w:ascii="Arial" w:hAnsi="Arial" w:cs="Arial"/>
              </w:rPr>
            </w:pPr>
          </w:p>
          <w:p w14:paraId="69D53598" w14:textId="77777777" w:rsidR="00F81EB5" w:rsidRPr="00CB0C02" w:rsidRDefault="00F81EB5" w:rsidP="0035540C">
            <w:pPr>
              <w:spacing w:after="0"/>
              <w:jc w:val="center"/>
              <w:rPr>
                <w:rFonts w:ascii="Arial" w:hAnsi="Arial" w:cs="Arial"/>
                <w:highlight w:val="yellow"/>
              </w:rPr>
            </w:pPr>
          </w:p>
        </w:tc>
        <w:tc>
          <w:tcPr>
            <w:tcW w:w="2340" w:type="dxa"/>
            <w:tcBorders>
              <w:top w:val="single" w:sz="4" w:space="0" w:color="auto"/>
              <w:left w:val="single" w:sz="4" w:space="0" w:color="auto"/>
              <w:bottom w:val="single" w:sz="4" w:space="0" w:color="auto"/>
              <w:right w:val="single" w:sz="4" w:space="0" w:color="auto"/>
            </w:tcBorders>
          </w:tcPr>
          <w:p w14:paraId="3375EAFA" w14:textId="1EA916C4" w:rsidR="00F81EB5" w:rsidRDefault="00BB50A5" w:rsidP="0035540C">
            <w:pPr>
              <w:spacing w:after="0"/>
              <w:jc w:val="center"/>
              <w:rPr>
                <w:rFonts w:ascii="Arial" w:hAnsi="Arial" w:cs="Arial"/>
              </w:rPr>
            </w:pPr>
            <w:r>
              <w:rPr>
                <w:rFonts w:ascii="Arial" w:hAnsi="Arial" w:cs="Arial"/>
              </w:rPr>
              <w:t>5</w:t>
            </w:r>
          </w:p>
        </w:tc>
      </w:tr>
    </w:tbl>
    <w:p w14:paraId="7C3456A3" w14:textId="77777777" w:rsidR="00F81EB5" w:rsidRDefault="00F81EB5" w:rsidP="00F81EB5">
      <w:pPr>
        <w:spacing w:after="0"/>
        <w:rPr>
          <w:rFonts w:ascii="Arial" w:hAnsi="Arial" w:cs="Arial"/>
        </w:rPr>
      </w:pPr>
    </w:p>
    <w:p w14:paraId="7689CCD0" w14:textId="74678A97" w:rsidR="00CA2C82" w:rsidRDefault="00CA2C82" w:rsidP="00F81EB5">
      <w:pPr>
        <w:spacing w:after="0"/>
        <w:rPr>
          <w:rFonts w:ascii="Arial" w:hAnsi="Arial" w:cs="Arial"/>
          <w:b/>
          <w:bCs/>
          <w:i/>
          <w:iCs/>
        </w:rPr>
      </w:pPr>
      <w:r w:rsidRPr="00614CBA">
        <w:rPr>
          <w:rFonts w:ascii="Arial" w:hAnsi="Arial" w:cs="Arial"/>
          <w:b/>
          <w:bCs/>
          <w:i/>
          <w:iCs/>
        </w:rPr>
        <w:t xml:space="preserve">Prior to the start of the meeting </w:t>
      </w:r>
      <w:r w:rsidR="00C937E4">
        <w:rPr>
          <w:rFonts w:ascii="Arial" w:hAnsi="Arial" w:cs="Arial"/>
          <w:b/>
          <w:bCs/>
          <w:i/>
          <w:iCs/>
        </w:rPr>
        <w:t>Nick Shorter spoke on behalf the</w:t>
      </w:r>
      <w:r w:rsidR="00273089">
        <w:rPr>
          <w:rFonts w:ascii="Arial" w:hAnsi="Arial" w:cs="Arial"/>
          <w:b/>
          <w:bCs/>
          <w:i/>
          <w:iCs/>
        </w:rPr>
        <w:t xml:space="preserve"> Village Shop</w:t>
      </w:r>
      <w:r w:rsidR="006E6403">
        <w:rPr>
          <w:rFonts w:ascii="Arial" w:hAnsi="Arial" w:cs="Arial"/>
          <w:b/>
          <w:bCs/>
          <w:i/>
          <w:iCs/>
        </w:rPr>
        <w:t xml:space="preserve"> &amp; Post Office</w:t>
      </w:r>
      <w:r w:rsidR="00273089">
        <w:rPr>
          <w:rFonts w:ascii="Arial" w:hAnsi="Arial" w:cs="Arial"/>
          <w:b/>
          <w:bCs/>
          <w:i/>
          <w:iCs/>
        </w:rPr>
        <w:t xml:space="preserve"> Committee</w:t>
      </w:r>
      <w:r w:rsidR="00D7766A" w:rsidRPr="00614CBA">
        <w:rPr>
          <w:rFonts w:ascii="Arial" w:hAnsi="Arial" w:cs="Arial"/>
          <w:b/>
          <w:bCs/>
          <w:i/>
          <w:iCs/>
        </w:rPr>
        <w:t xml:space="preserve"> </w:t>
      </w:r>
      <w:r w:rsidR="00C114E0">
        <w:rPr>
          <w:rFonts w:ascii="Arial" w:hAnsi="Arial" w:cs="Arial"/>
          <w:b/>
          <w:bCs/>
          <w:i/>
          <w:iCs/>
        </w:rPr>
        <w:t>outlining their current financial situation</w:t>
      </w:r>
      <w:r w:rsidR="006E6403">
        <w:rPr>
          <w:rFonts w:ascii="Arial" w:hAnsi="Arial" w:cs="Arial"/>
          <w:b/>
          <w:bCs/>
          <w:i/>
          <w:iCs/>
        </w:rPr>
        <w:t xml:space="preserve"> and</w:t>
      </w:r>
      <w:r w:rsidR="002D5E2D">
        <w:rPr>
          <w:rFonts w:ascii="Arial" w:hAnsi="Arial" w:cs="Arial"/>
          <w:b/>
          <w:bCs/>
          <w:i/>
          <w:iCs/>
        </w:rPr>
        <w:t xml:space="preserve"> requested on going financial support from the Parish Council in the form of a grant.</w:t>
      </w:r>
    </w:p>
    <w:p w14:paraId="7CBC0CF3" w14:textId="23518133" w:rsidR="003C539A" w:rsidRPr="009C4D32" w:rsidRDefault="003C539A" w:rsidP="003C539A">
      <w:pPr>
        <w:pStyle w:val="ListParagraph"/>
        <w:numPr>
          <w:ilvl w:val="0"/>
          <w:numId w:val="38"/>
        </w:numPr>
        <w:spacing w:after="0"/>
        <w:rPr>
          <w:rFonts w:ascii="Arial" w:hAnsi="Arial" w:cs="Arial"/>
        </w:rPr>
      </w:pPr>
      <w:r w:rsidRPr="009C4D32">
        <w:rPr>
          <w:rFonts w:ascii="Arial" w:hAnsi="Arial" w:cs="Arial"/>
        </w:rPr>
        <w:t>The</w:t>
      </w:r>
      <w:r w:rsidR="009C4D32">
        <w:rPr>
          <w:rFonts w:ascii="Arial" w:hAnsi="Arial" w:cs="Arial"/>
        </w:rPr>
        <w:t xml:space="preserve"> past</w:t>
      </w:r>
      <w:r w:rsidRPr="009C4D32">
        <w:rPr>
          <w:rFonts w:ascii="Arial" w:hAnsi="Arial" w:cs="Arial"/>
        </w:rPr>
        <w:t xml:space="preserve"> year had been disruptive</w:t>
      </w:r>
      <w:r w:rsidR="00373995" w:rsidRPr="009C4D32">
        <w:rPr>
          <w:rFonts w:ascii="Arial" w:hAnsi="Arial" w:cs="Arial"/>
        </w:rPr>
        <w:t xml:space="preserve"> due to the fire.</w:t>
      </w:r>
    </w:p>
    <w:p w14:paraId="247DE036" w14:textId="2C4C013B" w:rsidR="00373995" w:rsidRPr="009C4D32" w:rsidRDefault="00C92C6A" w:rsidP="003C539A">
      <w:pPr>
        <w:pStyle w:val="ListParagraph"/>
        <w:numPr>
          <w:ilvl w:val="0"/>
          <w:numId w:val="38"/>
        </w:numPr>
        <w:spacing w:after="0"/>
        <w:rPr>
          <w:rFonts w:ascii="Arial" w:hAnsi="Arial" w:cs="Arial"/>
        </w:rPr>
      </w:pPr>
      <w:r w:rsidRPr="009C4D32">
        <w:rPr>
          <w:rFonts w:ascii="Arial" w:hAnsi="Arial" w:cs="Arial"/>
        </w:rPr>
        <w:t>Energy costs have risen</w:t>
      </w:r>
      <w:r w:rsidR="009C4D32">
        <w:rPr>
          <w:rFonts w:ascii="Arial" w:hAnsi="Arial" w:cs="Arial"/>
        </w:rPr>
        <w:t>.</w:t>
      </w:r>
    </w:p>
    <w:p w14:paraId="2F80F4DA" w14:textId="51850E33" w:rsidR="00C92C6A" w:rsidRPr="009C4D32" w:rsidRDefault="00C92C6A" w:rsidP="003C539A">
      <w:pPr>
        <w:pStyle w:val="ListParagraph"/>
        <w:numPr>
          <w:ilvl w:val="0"/>
          <w:numId w:val="38"/>
        </w:numPr>
        <w:spacing w:after="0"/>
        <w:rPr>
          <w:rFonts w:ascii="Arial" w:hAnsi="Arial" w:cs="Arial"/>
        </w:rPr>
      </w:pPr>
      <w:r w:rsidRPr="009C4D32">
        <w:rPr>
          <w:rFonts w:ascii="Arial" w:hAnsi="Arial" w:cs="Arial"/>
        </w:rPr>
        <w:t>Letter given to all villagers</w:t>
      </w:r>
      <w:r w:rsidR="00C92593" w:rsidRPr="009C4D32">
        <w:rPr>
          <w:rFonts w:ascii="Arial" w:hAnsi="Arial" w:cs="Arial"/>
        </w:rPr>
        <w:t xml:space="preserve"> before Christmas asking villagers to support </w:t>
      </w:r>
      <w:r w:rsidR="00340FAE" w:rsidRPr="009C4D32">
        <w:rPr>
          <w:rFonts w:ascii="Arial" w:hAnsi="Arial" w:cs="Arial"/>
        </w:rPr>
        <w:t>the shop.</w:t>
      </w:r>
    </w:p>
    <w:p w14:paraId="2C987A1B" w14:textId="1B6BCAD8" w:rsidR="00340FAE" w:rsidRPr="009C4D32" w:rsidRDefault="00340FAE" w:rsidP="003C539A">
      <w:pPr>
        <w:pStyle w:val="ListParagraph"/>
        <w:numPr>
          <w:ilvl w:val="0"/>
          <w:numId w:val="38"/>
        </w:numPr>
        <w:spacing w:after="0"/>
        <w:rPr>
          <w:rFonts w:ascii="Arial" w:hAnsi="Arial" w:cs="Arial"/>
        </w:rPr>
      </w:pPr>
      <w:r w:rsidRPr="009C4D32">
        <w:rPr>
          <w:rFonts w:ascii="Arial" w:hAnsi="Arial" w:cs="Arial"/>
        </w:rPr>
        <w:t xml:space="preserve">Financial year ends year </w:t>
      </w:r>
      <w:r w:rsidR="007D404F" w:rsidRPr="009C4D32">
        <w:rPr>
          <w:rFonts w:ascii="Arial" w:hAnsi="Arial" w:cs="Arial"/>
        </w:rPr>
        <w:t>31</w:t>
      </w:r>
      <w:r w:rsidR="007D404F" w:rsidRPr="009C4D32">
        <w:rPr>
          <w:rFonts w:ascii="Arial" w:hAnsi="Arial" w:cs="Arial"/>
          <w:vertAlign w:val="superscript"/>
        </w:rPr>
        <w:t>st</w:t>
      </w:r>
      <w:r w:rsidR="007D404F" w:rsidRPr="009C4D32">
        <w:rPr>
          <w:rFonts w:ascii="Arial" w:hAnsi="Arial" w:cs="Arial"/>
        </w:rPr>
        <w:t xml:space="preserve"> December and the committee meeting is tomorrow</w:t>
      </w:r>
      <w:r w:rsidR="0079470C" w:rsidRPr="009C4D32">
        <w:rPr>
          <w:rFonts w:ascii="Arial" w:hAnsi="Arial" w:cs="Arial"/>
        </w:rPr>
        <w:t>.</w:t>
      </w:r>
    </w:p>
    <w:p w14:paraId="47882E4D" w14:textId="01C7ABE3" w:rsidR="0079470C" w:rsidRPr="009C4D32" w:rsidRDefault="00B775D1" w:rsidP="003C539A">
      <w:pPr>
        <w:pStyle w:val="ListParagraph"/>
        <w:numPr>
          <w:ilvl w:val="0"/>
          <w:numId w:val="38"/>
        </w:numPr>
        <w:spacing w:after="0"/>
        <w:rPr>
          <w:rFonts w:ascii="Arial" w:hAnsi="Arial" w:cs="Arial"/>
        </w:rPr>
      </w:pPr>
      <w:r w:rsidRPr="009C4D32">
        <w:rPr>
          <w:rFonts w:ascii="Arial" w:hAnsi="Arial" w:cs="Arial"/>
        </w:rPr>
        <w:t>Not in position to present</w:t>
      </w:r>
      <w:r w:rsidR="000C14F3" w:rsidRPr="009C4D32">
        <w:rPr>
          <w:rFonts w:ascii="Arial" w:hAnsi="Arial" w:cs="Arial"/>
        </w:rPr>
        <w:t xml:space="preserve"> accounts to Parish Council at the moment</w:t>
      </w:r>
    </w:p>
    <w:p w14:paraId="4B7D8E13" w14:textId="5B4C8AA6" w:rsidR="000C14F3" w:rsidRPr="00DA1F4E" w:rsidRDefault="004559B5" w:rsidP="003C539A">
      <w:pPr>
        <w:pStyle w:val="ListParagraph"/>
        <w:numPr>
          <w:ilvl w:val="0"/>
          <w:numId w:val="38"/>
        </w:numPr>
        <w:spacing w:after="0"/>
        <w:rPr>
          <w:rFonts w:ascii="Arial" w:hAnsi="Arial" w:cs="Arial"/>
        </w:rPr>
      </w:pPr>
      <w:r w:rsidRPr="00DA1F4E">
        <w:rPr>
          <w:rFonts w:ascii="Arial" w:hAnsi="Arial" w:cs="Arial"/>
        </w:rPr>
        <w:t>The P</w:t>
      </w:r>
      <w:r w:rsidR="00617EE0" w:rsidRPr="00DA1F4E">
        <w:rPr>
          <w:rFonts w:ascii="Arial" w:hAnsi="Arial" w:cs="Arial"/>
        </w:rPr>
        <w:t>ost office relies on the ongoing support</w:t>
      </w:r>
      <w:r w:rsidR="00851B21" w:rsidRPr="00DA1F4E">
        <w:rPr>
          <w:rFonts w:ascii="Arial" w:hAnsi="Arial" w:cs="Arial"/>
        </w:rPr>
        <w:t xml:space="preserve"> from the Parish Council.</w:t>
      </w:r>
    </w:p>
    <w:p w14:paraId="3931FF8B" w14:textId="1319C78E" w:rsidR="00851B21" w:rsidRPr="00DA1F4E" w:rsidRDefault="00546B37" w:rsidP="003C539A">
      <w:pPr>
        <w:pStyle w:val="ListParagraph"/>
        <w:numPr>
          <w:ilvl w:val="0"/>
          <w:numId w:val="38"/>
        </w:numPr>
        <w:spacing w:after="0"/>
        <w:rPr>
          <w:rFonts w:ascii="Arial" w:hAnsi="Arial" w:cs="Arial"/>
        </w:rPr>
      </w:pPr>
      <w:r w:rsidRPr="00DA1F4E">
        <w:rPr>
          <w:rFonts w:ascii="Arial" w:hAnsi="Arial" w:cs="Arial"/>
        </w:rPr>
        <w:t>Nick Shorter said he was happy to come back to the March meeting.</w:t>
      </w:r>
    </w:p>
    <w:p w14:paraId="04D402D4" w14:textId="77777777" w:rsidR="00546B37" w:rsidRPr="00DA1F4E" w:rsidRDefault="00546B37" w:rsidP="00546B37">
      <w:pPr>
        <w:spacing w:after="0"/>
        <w:rPr>
          <w:rFonts w:ascii="Arial" w:hAnsi="Arial" w:cs="Arial"/>
        </w:rPr>
      </w:pPr>
    </w:p>
    <w:p w14:paraId="7CD41CD7" w14:textId="5EF9C51A" w:rsidR="0079470C" w:rsidRPr="00DA1F4E" w:rsidRDefault="00DA1F4E" w:rsidP="0079470C">
      <w:pPr>
        <w:spacing w:after="0"/>
        <w:rPr>
          <w:rFonts w:ascii="Arial" w:hAnsi="Arial" w:cs="Arial"/>
        </w:rPr>
      </w:pPr>
      <w:r>
        <w:rPr>
          <w:rFonts w:ascii="Arial" w:hAnsi="Arial" w:cs="Arial"/>
        </w:rPr>
        <w:t>The Chairman explained the Parish Council’s position</w:t>
      </w:r>
      <w:r w:rsidR="00720F72">
        <w:rPr>
          <w:rFonts w:ascii="Arial" w:hAnsi="Arial" w:cs="Arial"/>
        </w:rPr>
        <w:t xml:space="preserve"> that there was currently more than one request for granting funding</w:t>
      </w:r>
      <w:r w:rsidR="009C4D32">
        <w:rPr>
          <w:rFonts w:ascii="Arial" w:hAnsi="Arial" w:cs="Arial"/>
        </w:rPr>
        <w:t xml:space="preserve"> and would welcome the accounts in March.</w:t>
      </w:r>
    </w:p>
    <w:p w14:paraId="28CE0D53" w14:textId="77777777" w:rsidR="003847E4" w:rsidRDefault="003847E4" w:rsidP="00F81EB5">
      <w:pPr>
        <w:spacing w:after="0"/>
        <w:rPr>
          <w:rFonts w:ascii="Arial" w:hAnsi="Arial" w:cs="Arial"/>
          <w:b/>
          <w:bCs/>
          <w:i/>
          <w:iCs/>
        </w:rPr>
      </w:pPr>
    </w:p>
    <w:p w14:paraId="0D7A7FE7" w14:textId="313AB329" w:rsidR="003847E4" w:rsidRPr="006160BB" w:rsidRDefault="003847E4" w:rsidP="00F81EB5">
      <w:pPr>
        <w:spacing w:after="0"/>
        <w:rPr>
          <w:rFonts w:ascii="Arial" w:hAnsi="Arial" w:cs="Arial"/>
        </w:rPr>
      </w:pPr>
      <w:r w:rsidRPr="006160BB">
        <w:rPr>
          <w:rFonts w:ascii="Arial" w:hAnsi="Arial" w:cs="Arial"/>
        </w:rPr>
        <w:t xml:space="preserve">A representative of the allotment association </w:t>
      </w:r>
      <w:r w:rsidR="00194868" w:rsidRPr="006160BB">
        <w:rPr>
          <w:rFonts w:ascii="Arial" w:hAnsi="Arial" w:cs="Arial"/>
        </w:rPr>
        <w:t>shared the following information</w:t>
      </w:r>
      <w:r w:rsidRPr="006160BB">
        <w:rPr>
          <w:rFonts w:ascii="Arial" w:hAnsi="Arial" w:cs="Arial"/>
        </w:rPr>
        <w:t>.</w:t>
      </w:r>
    </w:p>
    <w:p w14:paraId="12C70F0E" w14:textId="7217BBBE" w:rsidR="003847E4" w:rsidRPr="006160BB" w:rsidRDefault="00F02DF7" w:rsidP="003847E4">
      <w:pPr>
        <w:pStyle w:val="ListParagraph"/>
        <w:numPr>
          <w:ilvl w:val="0"/>
          <w:numId w:val="35"/>
        </w:numPr>
        <w:spacing w:after="0"/>
        <w:rPr>
          <w:rFonts w:ascii="Arial" w:hAnsi="Arial" w:cs="Arial"/>
        </w:rPr>
      </w:pPr>
      <w:r w:rsidRPr="006160BB">
        <w:rPr>
          <w:rFonts w:ascii="Arial" w:hAnsi="Arial" w:cs="Arial"/>
        </w:rPr>
        <w:t>An allotment association had been formed with 75%</w:t>
      </w:r>
      <w:r w:rsidR="001E3E7F" w:rsidRPr="006160BB">
        <w:rPr>
          <w:rFonts w:ascii="Arial" w:hAnsi="Arial" w:cs="Arial"/>
        </w:rPr>
        <w:t xml:space="preserve"> of the allotment holders.</w:t>
      </w:r>
    </w:p>
    <w:p w14:paraId="65D40CC6" w14:textId="1F645318" w:rsidR="00880250" w:rsidRPr="006160BB" w:rsidRDefault="006160BB" w:rsidP="003847E4">
      <w:pPr>
        <w:pStyle w:val="ListParagraph"/>
        <w:numPr>
          <w:ilvl w:val="0"/>
          <w:numId w:val="35"/>
        </w:numPr>
        <w:spacing w:after="0"/>
        <w:rPr>
          <w:rFonts w:ascii="Arial" w:hAnsi="Arial" w:cs="Arial"/>
        </w:rPr>
      </w:pPr>
      <w:r w:rsidRPr="006160BB">
        <w:rPr>
          <w:rFonts w:ascii="Arial" w:hAnsi="Arial" w:cs="Arial"/>
        </w:rPr>
        <w:t>Representative</w:t>
      </w:r>
      <w:r w:rsidR="00880250" w:rsidRPr="006160BB">
        <w:rPr>
          <w:rFonts w:ascii="Arial" w:hAnsi="Arial" w:cs="Arial"/>
        </w:rPr>
        <w:t xml:space="preserve"> explained it was approved that she spoke on behalf of 75%</w:t>
      </w:r>
    </w:p>
    <w:p w14:paraId="1648E85A" w14:textId="7548CC9C" w:rsidR="009A1038" w:rsidRPr="006160BB" w:rsidRDefault="009A1038" w:rsidP="003847E4">
      <w:pPr>
        <w:pStyle w:val="ListParagraph"/>
        <w:numPr>
          <w:ilvl w:val="0"/>
          <w:numId w:val="35"/>
        </w:numPr>
        <w:spacing w:after="0"/>
        <w:rPr>
          <w:rFonts w:ascii="Arial" w:hAnsi="Arial" w:cs="Arial"/>
        </w:rPr>
      </w:pPr>
      <w:r w:rsidRPr="006160BB">
        <w:rPr>
          <w:rFonts w:ascii="Arial" w:hAnsi="Arial" w:cs="Arial"/>
        </w:rPr>
        <w:t>Pictures of the fencing was produced</w:t>
      </w:r>
      <w:r w:rsidR="00F81E43" w:rsidRPr="006160BB">
        <w:rPr>
          <w:rFonts w:ascii="Arial" w:hAnsi="Arial" w:cs="Arial"/>
        </w:rPr>
        <w:t xml:space="preserve"> with concern expressed about</w:t>
      </w:r>
      <w:r w:rsidR="00A64141" w:rsidRPr="006160BB">
        <w:rPr>
          <w:rFonts w:ascii="Arial" w:hAnsi="Arial" w:cs="Arial"/>
        </w:rPr>
        <w:t xml:space="preserve"> </w:t>
      </w:r>
      <w:r w:rsidR="00DC75C1" w:rsidRPr="006160BB">
        <w:rPr>
          <w:rFonts w:ascii="Arial" w:hAnsi="Arial" w:cs="Arial"/>
        </w:rPr>
        <w:t>repairs required</w:t>
      </w:r>
      <w:r w:rsidR="00772987" w:rsidRPr="006160BB">
        <w:rPr>
          <w:rFonts w:ascii="Arial" w:hAnsi="Arial" w:cs="Arial"/>
        </w:rPr>
        <w:t xml:space="preserve"> to the barb wire fencing which was overhanging</w:t>
      </w:r>
      <w:r w:rsidR="00880250" w:rsidRPr="006160BB">
        <w:rPr>
          <w:rFonts w:ascii="Arial" w:hAnsi="Arial" w:cs="Arial"/>
        </w:rPr>
        <w:t>.</w:t>
      </w:r>
    </w:p>
    <w:p w14:paraId="540CDBA8" w14:textId="6013399A" w:rsidR="00A64141" w:rsidRPr="006160BB" w:rsidRDefault="001E5DA0" w:rsidP="003847E4">
      <w:pPr>
        <w:pStyle w:val="ListParagraph"/>
        <w:numPr>
          <w:ilvl w:val="0"/>
          <w:numId w:val="35"/>
        </w:numPr>
        <w:spacing w:after="0"/>
        <w:rPr>
          <w:rFonts w:ascii="Arial" w:hAnsi="Arial" w:cs="Arial"/>
        </w:rPr>
      </w:pPr>
      <w:r w:rsidRPr="006160BB">
        <w:rPr>
          <w:rFonts w:ascii="Arial" w:hAnsi="Arial" w:cs="Arial"/>
        </w:rPr>
        <w:t xml:space="preserve">Concern </w:t>
      </w:r>
      <w:r w:rsidR="002448AC" w:rsidRPr="006160BB">
        <w:rPr>
          <w:rFonts w:ascii="Arial" w:hAnsi="Arial" w:cs="Arial"/>
        </w:rPr>
        <w:t>expressed about</w:t>
      </w:r>
      <w:r w:rsidR="007A103C" w:rsidRPr="006160BB">
        <w:rPr>
          <w:rFonts w:ascii="Arial" w:hAnsi="Arial" w:cs="Arial"/>
        </w:rPr>
        <w:t xml:space="preserve"> hedge cuttings left in corner of car park</w:t>
      </w:r>
      <w:r w:rsidR="007F6B71" w:rsidRPr="006160BB">
        <w:rPr>
          <w:rFonts w:ascii="Arial" w:hAnsi="Arial" w:cs="Arial"/>
        </w:rPr>
        <w:t>.</w:t>
      </w:r>
    </w:p>
    <w:p w14:paraId="742BAE2F" w14:textId="6FF3BA2F" w:rsidR="00AF17DE" w:rsidRPr="001B3381" w:rsidRDefault="007F6B71" w:rsidP="001B3381">
      <w:pPr>
        <w:pStyle w:val="ListParagraph"/>
        <w:numPr>
          <w:ilvl w:val="0"/>
          <w:numId w:val="35"/>
        </w:numPr>
        <w:spacing w:after="0"/>
        <w:rPr>
          <w:rFonts w:ascii="Arial" w:hAnsi="Arial" w:cs="Arial"/>
        </w:rPr>
      </w:pPr>
      <w:r w:rsidRPr="006160BB">
        <w:rPr>
          <w:rFonts w:ascii="Arial" w:hAnsi="Arial" w:cs="Arial"/>
        </w:rPr>
        <w:t>Asked PC to consider allotment holders views</w:t>
      </w:r>
      <w:r w:rsidR="0076009B">
        <w:rPr>
          <w:rFonts w:ascii="Arial" w:hAnsi="Arial" w:cs="Arial"/>
        </w:rPr>
        <w:t xml:space="preserve"> </w:t>
      </w:r>
      <w:r w:rsidR="00AF17DE">
        <w:rPr>
          <w:rFonts w:ascii="Arial" w:hAnsi="Arial" w:cs="Arial"/>
        </w:rPr>
        <w:t>and said they are happy to</w:t>
      </w:r>
      <w:r w:rsidR="001B3381">
        <w:rPr>
          <w:rFonts w:ascii="Arial" w:hAnsi="Arial" w:cs="Arial"/>
        </w:rPr>
        <w:t xml:space="preserve"> undertake repairs and grass cutting.</w:t>
      </w:r>
    </w:p>
    <w:p w14:paraId="3312FF16" w14:textId="5CD23DDD" w:rsidR="00E44DD8" w:rsidRPr="006160BB" w:rsidRDefault="00E44DD8" w:rsidP="003847E4">
      <w:pPr>
        <w:pStyle w:val="ListParagraph"/>
        <w:numPr>
          <w:ilvl w:val="0"/>
          <w:numId w:val="35"/>
        </w:numPr>
        <w:spacing w:after="0"/>
        <w:rPr>
          <w:rFonts w:ascii="Arial" w:hAnsi="Arial" w:cs="Arial"/>
        </w:rPr>
      </w:pPr>
      <w:r w:rsidRPr="006160BB">
        <w:rPr>
          <w:rFonts w:ascii="Arial" w:hAnsi="Arial" w:cs="Arial"/>
        </w:rPr>
        <w:t>Plot holders unwilling to limit 110L water butts as they are not secure.</w:t>
      </w:r>
    </w:p>
    <w:p w14:paraId="69A9AF0B" w14:textId="5A6A304D" w:rsidR="00E44DD8" w:rsidRPr="006160BB" w:rsidRDefault="00E44DD8" w:rsidP="003847E4">
      <w:pPr>
        <w:pStyle w:val="ListParagraph"/>
        <w:numPr>
          <w:ilvl w:val="0"/>
          <w:numId w:val="35"/>
        </w:numPr>
        <w:spacing w:after="0"/>
        <w:rPr>
          <w:rFonts w:ascii="Arial" w:hAnsi="Arial" w:cs="Arial"/>
        </w:rPr>
      </w:pPr>
      <w:r w:rsidRPr="006160BB">
        <w:rPr>
          <w:rFonts w:ascii="Arial" w:hAnsi="Arial" w:cs="Arial"/>
        </w:rPr>
        <w:t>Allotment Assoc</w:t>
      </w:r>
      <w:r w:rsidR="00E02633" w:rsidRPr="006160BB">
        <w:rPr>
          <w:rFonts w:ascii="Arial" w:hAnsi="Arial" w:cs="Arial"/>
        </w:rPr>
        <w:t xml:space="preserve">iation concerned that opportunity should be given to collect more </w:t>
      </w:r>
      <w:r w:rsidR="0062345A" w:rsidRPr="006160BB">
        <w:rPr>
          <w:rFonts w:ascii="Arial" w:hAnsi="Arial" w:cs="Arial"/>
        </w:rPr>
        <w:t>water.</w:t>
      </w:r>
    </w:p>
    <w:p w14:paraId="48E7D1ED" w14:textId="66D48759" w:rsidR="0062345A" w:rsidRPr="006160BB" w:rsidRDefault="0062345A" w:rsidP="003847E4">
      <w:pPr>
        <w:pStyle w:val="ListParagraph"/>
        <w:numPr>
          <w:ilvl w:val="0"/>
          <w:numId w:val="35"/>
        </w:numPr>
        <w:spacing w:after="0"/>
        <w:rPr>
          <w:rFonts w:ascii="Arial" w:hAnsi="Arial" w:cs="Arial"/>
        </w:rPr>
      </w:pPr>
      <w:r w:rsidRPr="006160BB">
        <w:rPr>
          <w:rFonts w:ascii="Arial" w:hAnsi="Arial" w:cs="Arial"/>
        </w:rPr>
        <w:t>All members of</w:t>
      </w:r>
      <w:r w:rsidR="00AF288B" w:rsidRPr="006160BB">
        <w:rPr>
          <w:rFonts w:ascii="Arial" w:hAnsi="Arial" w:cs="Arial"/>
        </w:rPr>
        <w:t xml:space="preserve"> the Allotment Association have private liability insurance with Allotment Association</w:t>
      </w:r>
      <w:r w:rsidR="006160BB" w:rsidRPr="006160BB">
        <w:rPr>
          <w:rFonts w:ascii="Arial" w:hAnsi="Arial" w:cs="Arial"/>
        </w:rPr>
        <w:t>.</w:t>
      </w:r>
    </w:p>
    <w:p w14:paraId="30582389" w14:textId="77777777" w:rsidR="00614CBA" w:rsidRDefault="00614CBA" w:rsidP="00F81EB5">
      <w:pPr>
        <w:spacing w:after="0"/>
        <w:rPr>
          <w:rFonts w:ascii="Arial" w:hAnsi="Arial" w:cs="Arial"/>
        </w:rPr>
      </w:pPr>
    </w:p>
    <w:p w14:paraId="524335CF" w14:textId="01F5957B" w:rsidR="00973AF1" w:rsidRDefault="004637EF" w:rsidP="00F81EB5">
      <w:pPr>
        <w:spacing w:after="120" w:line="240" w:lineRule="auto"/>
        <w:ind w:left="426" w:hanging="426"/>
        <w:jc w:val="both"/>
        <w:rPr>
          <w:rFonts w:ascii="Arial" w:hAnsi="Arial" w:cs="Arial"/>
          <w:b/>
          <w:bCs/>
        </w:rPr>
      </w:pPr>
      <w:r>
        <w:rPr>
          <w:rFonts w:ascii="Arial" w:hAnsi="Arial" w:cs="Arial"/>
          <w:b/>
          <w:bCs/>
        </w:rPr>
        <w:t>2</w:t>
      </w:r>
      <w:r w:rsidR="00477BA5">
        <w:rPr>
          <w:rFonts w:ascii="Arial" w:hAnsi="Arial" w:cs="Arial"/>
          <w:b/>
          <w:bCs/>
        </w:rPr>
        <w:t>3001</w:t>
      </w:r>
      <w:r w:rsidR="00D830D8">
        <w:rPr>
          <w:rFonts w:ascii="Arial" w:hAnsi="Arial" w:cs="Arial"/>
          <w:b/>
          <w:bCs/>
        </w:rPr>
        <w:t xml:space="preserve"> </w:t>
      </w:r>
      <w:r w:rsidR="00973AF1">
        <w:rPr>
          <w:rFonts w:ascii="Arial" w:hAnsi="Arial" w:cs="Arial"/>
          <w:b/>
          <w:bCs/>
        </w:rPr>
        <w:t>Chairmans remarks &amp; Election of Chairman</w:t>
      </w:r>
      <w:r w:rsidR="00454087">
        <w:rPr>
          <w:rFonts w:ascii="Arial" w:hAnsi="Arial" w:cs="Arial"/>
          <w:b/>
          <w:bCs/>
        </w:rPr>
        <w:t xml:space="preserve"> &amp; Declaration</w:t>
      </w:r>
    </w:p>
    <w:p w14:paraId="3ED5678F" w14:textId="768108EF" w:rsidR="00973AF1" w:rsidRPr="00D830D8" w:rsidRDefault="00D830D8" w:rsidP="005804D8">
      <w:pPr>
        <w:spacing w:after="120" w:line="240" w:lineRule="auto"/>
        <w:ind w:left="709"/>
        <w:jc w:val="both"/>
        <w:rPr>
          <w:rFonts w:ascii="Arial" w:hAnsi="Arial" w:cs="Arial"/>
        </w:rPr>
      </w:pPr>
      <w:r>
        <w:rPr>
          <w:rFonts w:ascii="Arial" w:hAnsi="Arial" w:cs="Arial"/>
        </w:rPr>
        <w:t xml:space="preserve">The Chairman invited nominations for </w:t>
      </w:r>
      <w:r w:rsidR="002448AC">
        <w:rPr>
          <w:rFonts w:ascii="Arial" w:hAnsi="Arial" w:cs="Arial"/>
        </w:rPr>
        <w:t>Chairperson</w:t>
      </w:r>
      <w:r w:rsidR="00343BA8">
        <w:rPr>
          <w:rFonts w:ascii="Arial" w:hAnsi="Arial" w:cs="Arial"/>
        </w:rPr>
        <w:t xml:space="preserve"> to replace him as he had previously stated</w:t>
      </w:r>
      <w:r w:rsidR="00E6363D">
        <w:rPr>
          <w:rFonts w:ascii="Arial" w:hAnsi="Arial" w:cs="Arial"/>
        </w:rPr>
        <w:t xml:space="preserve"> at the AGM he would </w:t>
      </w:r>
      <w:r w:rsidR="005804D8">
        <w:rPr>
          <w:rFonts w:ascii="Arial" w:hAnsi="Arial" w:cs="Arial"/>
        </w:rPr>
        <w:t>step down as Chairman in December. No nominations were received so the Chairman said he would continue until May.</w:t>
      </w:r>
      <w:r w:rsidR="00343BA8">
        <w:rPr>
          <w:rFonts w:ascii="Arial" w:hAnsi="Arial" w:cs="Arial"/>
        </w:rPr>
        <w:t xml:space="preserve"> </w:t>
      </w:r>
    </w:p>
    <w:p w14:paraId="05BF34FE" w14:textId="77777777" w:rsidR="001B3381" w:rsidRDefault="001B3381" w:rsidP="00F81EB5">
      <w:pPr>
        <w:spacing w:after="120" w:line="240" w:lineRule="auto"/>
        <w:ind w:left="426" w:hanging="426"/>
        <w:jc w:val="both"/>
        <w:rPr>
          <w:rFonts w:ascii="Arial" w:hAnsi="Arial" w:cs="Arial"/>
          <w:b/>
          <w:bCs/>
        </w:rPr>
      </w:pPr>
    </w:p>
    <w:p w14:paraId="7DB4468F" w14:textId="77777777" w:rsidR="001B3381" w:rsidRDefault="001B3381" w:rsidP="00F81EB5">
      <w:pPr>
        <w:spacing w:after="120" w:line="240" w:lineRule="auto"/>
        <w:ind w:left="426" w:hanging="426"/>
        <w:jc w:val="both"/>
        <w:rPr>
          <w:rFonts w:ascii="Arial" w:hAnsi="Arial" w:cs="Arial"/>
          <w:b/>
          <w:bCs/>
        </w:rPr>
      </w:pPr>
    </w:p>
    <w:p w14:paraId="7EECA605" w14:textId="41857675" w:rsidR="00F81EB5" w:rsidRDefault="00454087" w:rsidP="00F81EB5">
      <w:pPr>
        <w:spacing w:after="120" w:line="240" w:lineRule="auto"/>
        <w:ind w:left="426" w:hanging="426"/>
        <w:jc w:val="both"/>
        <w:rPr>
          <w:rFonts w:ascii="Arial" w:hAnsi="Arial" w:cs="Arial"/>
          <w:b/>
          <w:bCs/>
        </w:rPr>
      </w:pPr>
      <w:r>
        <w:rPr>
          <w:rFonts w:ascii="Arial" w:hAnsi="Arial" w:cs="Arial"/>
          <w:b/>
          <w:bCs/>
        </w:rPr>
        <w:lastRenderedPageBreak/>
        <w:t xml:space="preserve">23002 </w:t>
      </w:r>
      <w:r w:rsidR="004637EF">
        <w:rPr>
          <w:rFonts w:ascii="Arial" w:hAnsi="Arial" w:cs="Arial"/>
          <w:b/>
          <w:bCs/>
        </w:rPr>
        <w:t>Apologies</w:t>
      </w:r>
      <w:r w:rsidR="00F81EB5">
        <w:rPr>
          <w:rFonts w:ascii="Arial" w:hAnsi="Arial" w:cs="Arial"/>
          <w:b/>
          <w:bCs/>
        </w:rPr>
        <w:t xml:space="preserve"> for Absence</w:t>
      </w:r>
    </w:p>
    <w:p w14:paraId="03CDAF1B" w14:textId="04C35F40" w:rsidR="00502C08" w:rsidRDefault="00A810F6" w:rsidP="00F81EB5">
      <w:pPr>
        <w:spacing w:after="120" w:line="240" w:lineRule="auto"/>
        <w:ind w:left="426" w:hanging="426"/>
        <w:jc w:val="both"/>
        <w:rPr>
          <w:rFonts w:ascii="Arial" w:hAnsi="Arial" w:cs="Arial"/>
        </w:rPr>
      </w:pPr>
      <w:r w:rsidRPr="00502C08">
        <w:rPr>
          <w:rFonts w:ascii="Arial" w:hAnsi="Arial" w:cs="Arial"/>
        </w:rPr>
        <w:t xml:space="preserve">Apologies approved for </w:t>
      </w:r>
      <w:r w:rsidR="00815E99" w:rsidRPr="00502C08">
        <w:rPr>
          <w:rFonts w:ascii="Arial" w:hAnsi="Arial" w:cs="Arial"/>
        </w:rPr>
        <w:t>Natalie Chambers</w:t>
      </w:r>
      <w:r w:rsidR="006B706F" w:rsidRPr="00502C08">
        <w:rPr>
          <w:rFonts w:ascii="Arial" w:hAnsi="Arial" w:cs="Arial"/>
        </w:rPr>
        <w:t xml:space="preserve"> </w:t>
      </w:r>
      <w:r w:rsidR="00E173C5" w:rsidRPr="00502C08">
        <w:rPr>
          <w:rFonts w:ascii="Arial" w:hAnsi="Arial" w:cs="Arial"/>
        </w:rPr>
        <w:t>– (</w:t>
      </w:r>
      <w:r w:rsidR="006B706F" w:rsidRPr="00502C08">
        <w:rPr>
          <w:rFonts w:ascii="Arial" w:hAnsi="Arial" w:cs="Arial"/>
        </w:rPr>
        <w:t>maternity</w:t>
      </w:r>
      <w:r w:rsidR="00E173C5" w:rsidRPr="00502C08">
        <w:rPr>
          <w:rFonts w:ascii="Arial" w:hAnsi="Arial" w:cs="Arial"/>
        </w:rPr>
        <w:t xml:space="preserve"> </w:t>
      </w:r>
      <w:r w:rsidR="005574B5" w:rsidRPr="00502C08">
        <w:rPr>
          <w:rFonts w:ascii="Arial" w:hAnsi="Arial" w:cs="Arial"/>
        </w:rPr>
        <w:t xml:space="preserve">leave) </w:t>
      </w:r>
      <w:r w:rsidR="003847E4" w:rsidRPr="00502C08">
        <w:rPr>
          <w:rFonts w:ascii="Arial" w:hAnsi="Arial" w:cs="Arial"/>
        </w:rPr>
        <w:t>Fiona Cross</w:t>
      </w:r>
      <w:r w:rsidR="00502C08" w:rsidRPr="00502C08">
        <w:rPr>
          <w:rFonts w:ascii="Arial" w:hAnsi="Arial" w:cs="Arial"/>
        </w:rPr>
        <w:t xml:space="preserve"> &amp;</w:t>
      </w:r>
      <w:r w:rsidR="00502C08">
        <w:rPr>
          <w:rFonts w:ascii="Arial" w:hAnsi="Arial" w:cs="Arial"/>
        </w:rPr>
        <w:t xml:space="preserve"> </w:t>
      </w:r>
    </w:p>
    <w:p w14:paraId="57AA02EE" w14:textId="2E619B60" w:rsidR="00F81EB5" w:rsidRDefault="00502C08" w:rsidP="00F81EB5">
      <w:pPr>
        <w:spacing w:after="120" w:line="240" w:lineRule="auto"/>
        <w:ind w:left="426" w:hanging="426"/>
        <w:jc w:val="both"/>
        <w:rPr>
          <w:rFonts w:ascii="Arial" w:hAnsi="Arial" w:cs="Arial"/>
          <w:i/>
          <w:iCs/>
        </w:rPr>
      </w:pPr>
      <w:r>
        <w:rPr>
          <w:rFonts w:ascii="Arial" w:hAnsi="Arial" w:cs="Arial"/>
        </w:rPr>
        <w:t xml:space="preserve">Robin Welland </w:t>
      </w:r>
      <w:r w:rsidRPr="00502C08">
        <w:rPr>
          <w:rFonts w:ascii="Arial" w:hAnsi="Arial" w:cs="Arial"/>
          <w:i/>
          <w:iCs/>
        </w:rPr>
        <w:t>(post meeting</w:t>
      </w:r>
      <w:r w:rsidR="006D2570">
        <w:rPr>
          <w:rFonts w:ascii="Arial" w:hAnsi="Arial" w:cs="Arial"/>
          <w:i/>
          <w:iCs/>
        </w:rPr>
        <w:t xml:space="preserve"> apologies</w:t>
      </w:r>
      <w:r w:rsidRPr="00502C08">
        <w:rPr>
          <w:rFonts w:ascii="Arial" w:hAnsi="Arial" w:cs="Arial"/>
          <w:i/>
          <w:iCs/>
        </w:rPr>
        <w:t>)</w:t>
      </w:r>
    </w:p>
    <w:p w14:paraId="7C3C55AE" w14:textId="77777777" w:rsidR="005804D8" w:rsidRPr="00502C08" w:rsidRDefault="005804D8" w:rsidP="00F81EB5">
      <w:pPr>
        <w:spacing w:after="120" w:line="240" w:lineRule="auto"/>
        <w:ind w:left="426" w:hanging="426"/>
        <w:jc w:val="both"/>
        <w:rPr>
          <w:rFonts w:ascii="Arial" w:hAnsi="Arial" w:cs="Arial"/>
          <w:i/>
          <w:iCs/>
        </w:rPr>
      </w:pPr>
    </w:p>
    <w:p w14:paraId="04BBE7DB" w14:textId="7D54CD97" w:rsidR="00F81EB5" w:rsidRDefault="00F81EB5" w:rsidP="00CE5FC1">
      <w:pPr>
        <w:spacing w:after="120" w:line="240" w:lineRule="auto"/>
        <w:ind w:left="426" w:hanging="426"/>
        <w:jc w:val="both"/>
        <w:rPr>
          <w:rFonts w:ascii="Arial" w:hAnsi="Arial" w:cs="Arial"/>
          <w:b/>
        </w:rPr>
      </w:pPr>
      <w:r w:rsidRPr="00E173C5">
        <w:rPr>
          <w:rFonts w:ascii="Arial" w:hAnsi="Arial" w:cs="Arial"/>
          <w:b/>
        </w:rPr>
        <w:t>2</w:t>
      </w:r>
      <w:r w:rsidR="00477BA5">
        <w:rPr>
          <w:rFonts w:ascii="Arial" w:hAnsi="Arial" w:cs="Arial"/>
          <w:b/>
        </w:rPr>
        <w:t>300</w:t>
      </w:r>
      <w:r w:rsidR="00454087">
        <w:rPr>
          <w:rFonts w:ascii="Arial" w:hAnsi="Arial" w:cs="Arial"/>
          <w:b/>
        </w:rPr>
        <w:t>3</w:t>
      </w:r>
      <w:r w:rsidRPr="00E173C5">
        <w:rPr>
          <w:rFonts w:ascii="Arial" w:hAnsi="Arial" w:cs="Arial"/>
          <w:b/>
        </w:rPr>
        <w:t xml:space="preserve"> Public Participation</w:t>
      </w:r>
      <w:r w:rsidR="00432CC9">
        <w:rPr>
          <w:rFonts w:ascii="Arial" w:hAnsi="Arial" w:cs="Arial"/>
          <w:b/>
        </w:rPr>
        <w:t xml:space="preserve"> </w:t>
      </w:r>
      <w:r w:rsidR="00E74FAE">
        <w:rPr>
          <w:rFonts w:ascii="Arial" w:hAnsi="Arial" w:cs="Arial"/>
          <w:b/>
        </w:rPr>
        <w:t>– The following comments were made by Parishioners</w:t>
      </w:r>
    </w:p>
    <w:p w14:paraId="6DE86F8A" w14:textId="5F15BF92" w:rsidR="006B706F" w:rsidRDefault="008B20E9" w:rsidP="0097750E">
      <w:pPr>
        <w:pStyle w:val="NoSpacing"/>
        <w:numPr>
          <w:ilvl w:val="0"/>
          <w:numId w:val="39"/>
        </w:numPr>
        <w:rPr>
          <w:rFonts w:ascii="Arial" w:hAnsi="Arial" w:cs="Arial"/>
        </w:rPr>
      </w:pPr>
      <w:r>
        <w:rPr>
          <w:rFonts w:ascii="Arial" w:hAnsi="Arial" w:cs="Arial"/>
        </w:rPr>
        <w:t>It was req</w:t>
      </w:r>
      <w:r w:rsidR="00DF3266">
        <w:rPr>
          <w:rFonts w:ascii="Arial" w:hAnsi="Arial" w:cs="Arial"/>
        </w:rPr>
        <w:t>uested that the Clerk ask Business Stream for a refund</w:t>
      </w:r>
      <w:r w:rsidR="00943247">
        <w:rPr>
          <w:rFonts w:ascii="Arial" w:hAnsi="Arial" w:cs="Arial"/>
        </w:rPr>
        <w:t xml:space="preserve"> for the water </w:t>
      </w:r>
      <w:r w:rsidR="00524FFC">
        <w:rPr>
          <w:rFonts w:ascii="Arial" w:hAnsi="Arial" w:cs="Arial"/>
        </w:rPr>
        <w:t>l</w:t>
      </w:r>
      <w:r w:rsidR="00943247">
        <w:rPr>
          <w:rFonts w:ascii="Arial" w:hAnsi="Arial" w:cs="Arial"/>
        </w:rPr>
        <w:t xml:space="preserve">eak </w:t>
      </w:r>
      <w:r w:rsidR="00524FFC">
        <w:rPr>
          <w:rFonts w:ascii="Arial" w:hAnsi="Arial" w:cs="Arial"/>
        </w:rPr>
        <w:t>from</w:t>
      </w:r>
      <w:r w:rsidR="00943247">
        <w:rPr>
          <w:rFonts w:ascii="Arial" w:hAnsi="Arial" w:cs="Arial"/>
        </w:rPr>
        <w:t xml:space="preserve"> </w:t>
      </w:r>
      <w:r w:rsidR="00524FFC">
        <w:rPr>
          <w:rFonts w:ascii="Arial" w:hAnsi="Arial" w:cs="Arial"/>
        </w:rPr>
        <w:t>the summer</w:t>
      </w:r>
      <w:r w:rsidR="00943247">
        <w:rPr>
          <w:rFonts w:ascii="Arial" w:hAnsi="Arial" w:cs="Arial"/>
        </w:rPr>
        <w:t>.</w:t>
      </w:r>
    </w:p>
    <w:p w14:paraId="1D6D5326" w14:textId="5550147A" w:rsidR="00943247" w:rsidRDefault="00943247" w:rsidP="0097750E">
      <w:pPr>
        <w:pStyle w:val="NoSpacing"/>
        <w:numPr>
          <w:ilvl w:val="0"/>
          <w:numId w:val="39"/>
        </w:numPr>
        <w:rPr>
          <w:rFonts w:ascii="Arial" w:hAnsi="Arial" w:cs="Arial"/>
        </w:rPr>
      </w:pPr>
      <w:r>
        <w:rPr>
          <w:rFonts w:ascii="Arial" w:hAnsi="Arial" w:cs="Arial"/>
        </w:rPr>
        <w:t xml:space="preserve">The </w:t>
      </w:r>
      <w:r w:rsidR="00524FFC">
        <w:rPr>
          <w:rFonts w:ascii="Arial" w:hAnsi="Arial" w:cs="Arial"/>
        </w:rPr>
        <w:t>p</w:t>
      </w:r>
      <w:r>
        <w:rPr>
          <w:rFonts w:ascii="Arial" w:hAnsi="Arial" w:cs="Arial"/>
        </w:rPr>
        <w:t>arishioner was concerned that</w:t>
      </w:r>
      <w:r w:rsidR="00270AA6">
        <w:rPr>
          <w:rFonts w:ascii="Arial" w:hAnsi="Arial" w:cs="Arial"/>
        </w:rPr>
        <w:t xml:space="preserve"> the </w:t>
      </w:r>
      <w:r w:rsidR="00D259DF">
        <w:rPr>
          <w:rFonts w:ascii="Arial" w:hAnsi="Arial" w:cs="Arial"/>
        </w:rPr>
        <w:t>annual rise in allotment rents may</w:t>
      </w:r>
      <w:r w:rsidR="00925CC4">
        <w:rPr>
          <w:rFonts w:ascii="Arial" w:hAnsi="Arial" w:cs="Arial"/>
        </w:rPr>
        <w:t xml:space="preserve"> be higher because of the water leak.</w:t>
      </w:r>
    </w:p>
    <w:p w14:paraId="1A384379" w14:textId="5A20C28A" w:rsidR="00925CC4" w:rsidRDefault="003E4BCE" w:rsidP="0097750E">
      <w:pPr>
        <w:pStyle w:val="NoSpacing"/>
        <w:numPr>
          <w:ilvl w:val="0"/>
          <w:numId w:val="39"/>
        </w:numPr>
        <w:rPr>
          <w:rFonts w:ascii="Arial" w:hAnsi="Arial" w:cs="Arial"/>
        </w:rPr>
      </w:pPr>
      <w:r>
        <w:rPr>
          <w:rFonts w:ascii="Arial" w:hAnsi="Arial" w:cs="Arial"/>
        </w:rPr>
        <w:t xml:space="preserve">A Parishioner identified </w:t>
      </w:r>
      <w:r w:rsidR="007A1C60">
        <w:rPr>
          <w:rFonts w:ascii="Arial" w:hAnsi="Arial" w:cs="Arial"/>
        </w:rPr>
        <w:t>a problem</w:t>
      </w:r>
      <w:r w:rsidR="001D5F87">
        <w:rPr>
          <w:rFonts w:ascii="Arial" w:hAnsi="Arial" w:cs="Arial"/>
        </w:rPr>
        <w:t xml:space="preserve"> with flooding</w:t>
      </w:r>
      <w:r w:rsidR="007A1C60">
        <w:rPr>
          <w:rFonts w:ascii="Arial" w:hAnsi="Arial" w:cs="Arial"/>
        </w:rPr>
        <w:t xml:space="preserve"> that nee</w:t>
      </w:r>
      <w:r w:rsidR="00B93FE4">
        <w:rPr>
          <w:rFonts w:ascii="Arial" w:hAnsi="Arial" w:cs="Arial"/>
        </w:rPr>
        <w:t>ds</w:t>
      </w:r>
      <w:r w:rsidR="007A1C60">
        <w:rPr>
          <w:rFonts w:ascii="Arial" w:hAnsi="Arial" w:cs="Arial"/>
        </w:rPr>
        <w:t xml:space="preserve"> some attention</w:t>
      </w:r>
      <w:r w:rsidR="00B93FE4">
        <w:rPr>
          <w:rFonts w:ascii="Arial" w:hAnsi="Arial" w:cs="Arial"/>
        </w:rPr>
        <w:t>.</w:t>
      </w:r>
      <w:r w:rsidR="00BF6F63">
        <w:rPr>
          <w:rFonts w:ascii="Arial" w:hAnsi="Arial" w:cs="Arial"/>
        </w:rPr>
        <w:t xml:space="preserve"> </w:t>
      </w:r>
      <w:r w:rsidR="00B93FE4">
        <w:rPr>
          <w:rFonts w:ascii="Arial" w:hAnsi="Arial" w:cs="Arial"/>
        </w:rPr>
        <w:t>T</w:t>
      </w:r>
      <w:r w:rsidR="007A1C60">
        <w:rPr>
          <w:rFonts w:ascii="Arial" w:hAnsi="Arial" w:cs="Arial"/>
        </w:rPr>
        <w:t>he EMG</w:t>
      </w:r>
      <w:r w:rsidR="001B6ADB">
        <w:rPr>
          <w:rFonts w:ascii="Arial" w:hAnsi="Arial" w:cs="Arial"/>
        </w:rPr>
        <w:t xml:space="preserve"> will be requested to create a working party to clear the culvert so that it drains into the river</w:t>
      </w:r>
      <w:r w:rsidR="00B93FE4">
        <w:rPr>
          <w:rFonts w:ascii="Arial" w:hAnsi="Arial" w:cs="Arial"/>
        </w:rPr>
        <w:t>.</w:t>
      </w:r>
    </w:p>
    <w:p w14:paraId="6147D892" w14:textId="18F87930" w:rsidR="005819C6" w:rsidRDefault="00F305A6" w:rsidP="0097750E">
      <w:pPr>
        <w:pStyle w:val="NoSpacing"/>
        <w:numPr>
          <w:ilvl w:val="0"/>
          <w:numId w:val="39"/>
        </w:numPr>
        <w:rPr>
          <w:rFonts w:ascii="Arial" w:hAnsi="Arial" w:cs="Arial"/>
        </w:rPr>
      </w:pPr>
      <w:r>
        <w:rPr>
          <w:rFonts w:ascii="Arial" w:hAnsi="Arial" w:cs="Arial"/>
        </w:rPr>
        <w:t>A new grit bin had been requested beside the bus stop.</w:t>
      </w:r>
      <w:r w:rsidR="00736432">
        <w:rPr>
          <w:rFonts w:ascii="Arial" w:hAnsi="Arial" w:cs="Arial"/>
        </w:rPr>
        <w:t xml:space="preserve"> </w:t>
      </w:r>
    </w:p>
    <w:p w14:paraId="5FB5BBB3" w14:textId="77777777" w:rsidR="00366E49" w:rsidRPr="002E3797" w:rsidRDefault="00366E49" w:rsidP="00366E49">
      <w:pPr>
        <w:pStyle w:val="NoSpacing"/>
        <w:rPr>
          <w:rFonts w:ascii="Arial" w:hAnsi="Arial" w:cs="Arial"/>
        </w:rPr>
      </w:pPr>
    </w:p>
    <w:p w14:paraId="5D4426F4" w14:textId="40211524" w:rsidR="00812AE6" w:rsidRPr="007E287C" w:rsidRDefault="00F81EB5" w:rsidP="007E287C">
      <w:pPr>
        <w:tabs>
          <w:tab w:val="left" w:pos="720"/>
        </w:tabs>
        <w:spacing w:after="120" w:line="240" w:lineRule="auto"/>
        <w:ind w:left="420" w:hanging="420"/>
        <w:jc w:val="both"/>
        <w:rPr>
          <w:rFonts w:ascii="Arial" w:hAnsi="Arial" w:cs="Arial"/>
          <w:b/>
        </w:rPr>
      </w:pPr>
      <w:r>
        <w:rPr>
          <w:rFonts w:ascii="Arial" w:hAnsi="Arial" w:cs="Arial"/>
          <w:b/>
          <w:bCs/>
        </w:rPr>
        <w:t>2</w:t>
      </w:r>
      <w:r w:rsidR="0079104F">
        <w:rPr>
          <w:rFonts w:ascii="Arial" w:hAnsi="Arial" w:cs="Arial"/>
          <w:b/>
          <w:bCs/>
        </w:rPr>
        <w:t>3</w:t>
      </w:r>
      <w:r w:rsidR="00477BA5">
        <w:rPr>
          <w:rFonts w:ascii="Arial" w:hAnsi="Arial" w:cs="Arial"/>
          <w:b/>
          <w:bCs/>
        </w:rPr>
        <w:t>00</w:t>
      </w:r>
      <w:r w:rsidR="0079104F">
        <w:rPr>
          <w:rFonts w:ascii="Arial" w:hAnsi="Arial" w:cs="Arial"/>
          <w:b/>
          <w:bCs/>
        </w:rPr>
        <w:t>4</w:t>
      </w:r>
      <w:r>
        <w:rPr>
          <w:rFonts w:ascii="Arial" w:hAnsi="Arial" w:cs="Arial"/>
          <w:b/>
          <w:bCs/>
        </w:rPr>
        <w:t xml:space="preserve"> Declarations of Interest</w:t>
      </w:r>
      <w:r w:rsidR="008B1DD4">
        <w:rPr>
          <w:rFonts w:ascii="Arial" w:hAnsi="Arial" w:cs="Arial"/>
          <w:b/>
          <w:bCs/>
        </w:rPr>
        <w:t xml:space="preserve"> - </w:t>
      </w:r>
      <w:r w:rsidR="008B1DD4">
        <w:rPr>
          <w:rFonts w:ascii="Arial" w:hAnsi="Arial" w:cs="Arial"/>
          <w:bCs/>
        </w:rPr>
        <w:t>Non</w:t>
      </w:r>
      <w:r w:rsidR="0079104F">
        <w:rPr>
          <w:rFonts w:ascii="Arial" w:hAnsi="Arial" w:cs="Arial"/>
          <w:bCs/>
        </w:rPr>
        <w:t>e</w:t>
      </w:r>
    </w:p>
    <w:p w14:paraId="2D776BF5" w14:textId="2A3D9560" w:rsidR="00C82C8B" w:rsidRDefault="00F81EB5" w:rsidP="00C82C8B">
      <w:pPr>
        <w:pStyle w:val="Heading1"/>
        <w:rPr>
          <w:b w:val="0"/>
          <w:bCs w:val="0"/>
        </w:rPr>
      </w:pPr>
      <w:r>
        <w:t>2</w:t>
      </w:r>
      <w:r w:rsidR="0079104F">
        <w:t>3005</w:t>
      </w:r>
      <w:r>
        <w:t xml:space="preserve"> To Approve the Minutes of the Council Meeting - </w:t>
      </w:r>
      <w:r>
        <w:rPr>
          <w:b w:val="0"/>
          <w:bCs w:val="0"/>
        </w:rPr>
        <w:t xml:space="preserve">Minutes of the Council meeting held on the </w:t>
      </w:r>
      <w:r w:rsidR="002448AC">
        <w:rPr>
          <w:b w:val="0"/>
          <w:bCs w:val="0"/>
        </w:rPr>
        <w:t>1</w:t>
      </w:r>
      <w:r w:rsidR="002448AC" w:rsidRPr="0079104F">
        <w:rPr>
          <w:b w:val="0"/>
          <w:bCs w:val="0"/>
          <w:vertAlign w:val="superscript"/>
        </w:rPr>
        <w:t xml:space="preserve">st </w:t>
      </w:r>
      <w:r w:rsidR="007E287C">
        <w:rPr>
          <w:b w:val="0"/>
          <w:bCs w:val="0"/>
          <w:vertAlign w:val="superscript"/>
        </w:rPr>
        <w:t xml:space="preserve"> </w:t>
      </w:r>
      <w:r w:rsidR="007E287C">
        <w:rPr>
          <w:b w:val="0"/>
          <w:bCs w:val="0"/>
        </w:rPr>
        <w:t>of</w:t>
      </w:r>
      <w:r w:rsidR="0079104F">
        <w:rPr>
          <w:b w:val="0"/>
          <w:bCs w:val="0"/>
        </w:rPr>
        <w:t xml:space="preserve"> November</w:t>
      </w:r>
      <w:r w:rsidR="008841EA">
        <w:rPr>
          <w:b w:val="0"/>
          <w:bCs w:val="0"/>
        </w:rPr>
        <w:t xml:space="preserve"> ha</w:t>
      </w:r>
      <w:r w:rsidR="0079104F">
        <w:rPr>
          <w:b w:val="0"/>
          <w:bCs w:val="0"/>
        </w:rPr>
        <w:t>s</w:t>
      </w:r>
      <w:r>
        <w:rPr>
          <w:b w:val="0"/>
          <w:bCs w:val="0"/>
        </w:rPr>
        <w:t xml:space="preserve"> been circulated to all members prior to the meeting</w:t>
      </w:r>
      <w:r w:rsidR="003F1A79">
        <w:rPr>
          <w:b w:val="0"/>
          <w:bCs w:val="0"/>
        </w:rPr>
        <w:t>.</w:t>
      </w:r>
      <w:r w:rsidR="00AE20B6">
        <w:rPr>
          <w:b w:val="0"/>
          <w:bCs w:val="0"/>
        </w:rPr>
        <w:t xml:space="preserve"> </w:t>
      </w:r>
      <w:r w:rsidR="00C82C8B">
        <w:rPr>
          <w:b w:val="0"/>
          <w:bCs w:val="0"/>
        </w:rPr>
        <w:t>The Chair asked if all members agreed with the minutes, and all agreed they could be signed.</w:t>
      </w:r>
    </w:p>
    <w:p w14:paraId="3EBC21DD" w14:textId="77777777" w:rsidR="006D490D" w:rsidRDefault="006D490D" w:rsidP="00496FB1">
      <w:pPr>
        <w:pStyle w:val="Heading1"/>
        <w:rPr>
          <w:b w:val="0"/>
          <w:bCs w:val="0"/>
          <w:szCs w:val="22"/>
        </w:rPr>
      </w:pPr>
    </w:p>
    <w:p w14:paraId="4DFDB20C" w14:textId="54F95133" w:rsidR="00496FB1" w:rsidRPr="00496FB1" w:rsidRDefault="009435AE" w:rsidP="00496FB1">
      <w:pPr>
        <w:pStyle w:val="Heading1"/>
        <w:rPr>
          <w:szCs w:val="22"/>
        </w:rPr>
      </w:pPr>
      <w:r>
        <w:t>Resolved:</w:t>
      </w:r>
      <w:r w:rsidR="00C72ABC" w:rsidRPr="00C72ABC">
        <w:t xml:space="preserve"> </w:t>
      </w:r>
      <w:r w:rsidR="00C72ABC">
        <w:t xml:space="preserve">That the minutes of the Council Meeting of the Parish Council held on the </w:t>
      </w:r>
      <w:r w:rsidR="002448AC">
        <w:t>1</w:t>
      </w:r>
      <w:r w:rsidR="002448AC" w:rsidRPr="0079104F">
        <w:rPr>
          <w:vertAlign w:val="superscript"/>
        </w:rPr>
        <w:t xml:space="preserve">st </w:t>
      </w:r>
      <w:r w:rsidR="007E287C">
        <w:rPr>
          <w:vertAlign w:val="superscript"/>
        </w:rPr>
        <w:t xml:space="preserve"> </w:t>
      </w:r>
      <w:r w:rsidR="007E287C">
        <w:t>of</w:t>
      </w:r>
      <w:r w:rsidR="0079104F">
        <w:t xml:space="preserve"> November</w:t>
      </w:r>
      <w:r w:rsidR="00C72ABC">
        <w:t xml:space="preserve"> be confirmed</w:t>
      </w:r>
      <w:r w:rsidR="00F16F78">
        <w:t xml:space="preserve"> and</w:t>
      </w:r>
      <w:r w:rsidR="00C72ABC">
        <w:t xml:space="preserve"> signed as a true record of the meeting.</w:t>
      </w:r>
      <w:r w:rsidR="00C72ABC">
        <w:tab/>
      </w:r>
      <w:r>
        <w:t xml:space="preserve"> </w:t>
      </w:r>
    </w:p>
    <w:p w14:paraId="38906337" w14:textId="77777777" w:rsidR="00190D96" w:rsidRPr="00190D96" w:rsidRDefault="00190D96" w:rsidP="00190D96"/>
    <w:p w14:paraId="3168D41D" w14:textId="33C7697A" w:rsidR="00D64B31" w:rsidRDefault="00F81EB5" w:rsidP="00190D96">
      <w:pPr>
        <w:pStyle w:val="Heading1"/>
      </w:pPr>
      <w:r w:rsidRPr="00BB50A5">
        <w:t>2</w:t>
      </w:r>
      <w:r w:rsidR="00F16F78" w:rsidRPr="00BB50A5">
        <w:t>3006</w:t>
      </w:r>
      <w:r w:rsidRPr="00BB50A5">
        <w:t xml:space="preserve"> </w:t>
      </w:r>
      <w:r w:rsidR="008920B0" w:rsidRPr="00BB50A5">
        <w:t>Update on</w:t>
      </w:r>
      <w:r w:rsidR="008920B0">
        <w:t xml:space="preserve"> previous actions from council meetings</w:t>
      </w:r>
      <w:r w:rsidR="0005148F">
        <w:t>.</w:t>
      </w:r>
    </w:p>
    <w:p w14:paraId="1CD69C05" w14:textId="77777777" w:rsidR="0005148F" w:rsidRPr="0005148F" w:rsidRDefault="0005148F" w:rsidP="0005148F"/>
    <w:p w14:paraId="6A711EE1" w14:textId="38F59C93" w:rsidR="003A60B1" w:rsidRDefault="002C6617" w:rsidP="00F16F78">
      <w:pPr>
        <w:rPr>
          <w:rFonts w:ascii="Arial" w:hAnsi="Arial" w:cs="Arial"/>
          <w:b/>
          <w:bCs/>
        </w:rPr>
      </w:pPr>
      <w:r w:rsidRPr="003A60B1">
        <w:rPr>
          <w:rFonts w:ascii="Arial" w:hAnsi="Arial" w:cs="Arial"/>
          <w:b/>
          <w:bCs/>
        </w:rPr>
        <w:t>2</w:t>
      </w:r>
      <w:r w:rsidR="00F16F78">
        <w:rPr>
          <w:rFonts w:ascii="Arial" w:hAnsi="Arial" w:cs="Arial"/>
          <w:b/>
          <w:bCs/>
        </w:rPr>
        <w:t>300</w:t>
      </w:r>
      <w:r w:rsidR="00955CB1">
        <w:rPr>
          <w:rFonts w:ascii="Arial" w:hAnsi="Arial" w:cs="Arial"/>
          <w:b/>
          <w:bCs/>
        </w:rPr>
        <w:t xml:space="preserve">6.1 </w:t>
      </w:r>
      <w:r w:rsidR="003D51E4">
        <w:rPr>
          <w:rFonts w:ascii="Arial" w:hAnsi="Arial" w:cs="Arial"/>
          <w:b/>
          <w:bCs/>
        </w:rPr>
        <w:t>Allotment discussions</w:t>
      </w:r>
    </w:p>
    <w:p w14:paraId="6CAB128E" w14:textId="660CEAD0" w:rsidR="000D4785" w:rsidRPr="007E287C" w:rsidRDefault="003D51E4" w:rsidP="00D54581">
      <w:pPr>
        <w:pStyle w:val="ListParagraph"/>
        <w:numPr>
          <w:ilvl w:val="0"/>
          <w:numId w:val="35"/>
        </w:numPr>
        <w:rPr>
          <w:rFonts w:ascii="Arial" w:hAnsi="Arial" w:cs="Arial"/>
          <w:b/>
          <w:bCs/>
        </w:rPr>
      </w:pPr>
      <w:r w:rsidRPr="007E287C">
        <w:rPr>
          <w:rFonts w:ascii="Arial" w:hAnsi="Arial" w:cs="Arial"/>
          <w:b/>
          <w:bCs/>
        </w:rPr>
        <w:t>Water Butts</w:t>
      </w:r>
      <w:r w:rsidR="00452B8F" w:rsidRPr="007E287C">
        <w:rPr>
          <w:rFonts w:ascii="Arial" w:hAnsi="Arial" w:cs="Arial"/>
          <w:b/>
          <w:bCs/>
        </w:rPr>
        <w:t xml:space="preserve"> –</w:t>
      </w:r>
      <w:r w:rsidR="000D4785" w:rsidRPr="007E287C">
        <w:rPr>
          <w:rFonts w:ascii="Arial" w:hAnsi="Arial" w:cs="Arial"/>
          <w:b/>
          <w:bCs/>
        </w:rPr>
        <w:t>Resolved:</w:t>
      </w:r>
      <w:r w:rsidR="004503A1" w:rsidRPr="007E287C">
        <w:rPr>
          <w:rFonts w:ascii="Arial" w:hAnsi="Arial" w:cs="Arial"/>
          <w:b/>
          <w:bCs/>
        </w:rPr>
        <w:t xml:space="preserve"> They should all be covered with a secure lid. Size not an issue </w:t>
      </w:r>
      <w:r w:rsidR="00774C58" w:rsidRPr="007E287C">
        <w:rPr>
          <w:rFonts w:ascii="Arial" w:hAnsi="Arial" w:cs="Arial"/>
          <w:b/>
          <w:bCs/>
        </w:rPr>
        <w:t>if</w:t>
      </w:r>
      <w:r w:rsidR="004503A1" w:rsidRPr="007E287C">
        <w:rPr>
          <w:rFonts w:ascii="Arial" w:hAnsi="Arial" w:cs="Arial"/>
          <w:b/>
          <w:bCs/>
        </w:rPr>
        <w:t xml:space="preserve"> they are safe, </w:t>
      </w:r>
      <w:r w:rsidR="001A1A30" w:rsidRPr="007E287C">
        <w:rPr>
          <w:rFonts w:ascii="Arial" w:hAnsi="Arial" w:cs="Arial"/>
          <w:b/>
          <w:bCs/>
        </w:rPr>
        <w:t>secure,</w:t>
      </w:r>
      <w:r w:rsidR="004503A1" w:rsidRPr="007E287C">
        <w:rPr>
          <w:rFonts w:ascii="Arial" w:hAnsi="Arial" w:cs="Arial"/>
          <w:b/>
          <w:bCs/>
        </w:rPr>
        <w:t xml:space="preserve"> and stable.</w:t>
      </w:r>
      <w:r w:rsidR="003326C1" w:rsidRPr="007E287C">
        <w:rPr>
          <w:rFonts w:ascii="Arial" w:hAnsi="Arial" w:cs="Arial"/>
          <w:b/>
          <w:bCs/>
        </w:rPr>
        <w:t xml:space="preserve"> All members agreed</w:t>
      </w:r>
    </w:p>
    <w:p w14:paraId="48F9DD2C" w14:textId="3D57C3B8" w:rsidR="000D4785" w:rsidRPr="007E287C" w:rsidRDefault="003D51E4" w:rsidP="00A261D9">
      <w:pPr>
        <w:pStyle w:val="ListParagraph"/>
        <w:numPr>
          <w:ilvl w:val="0"/>
          <w:numId w:val="35"/>
        </w:numPr>
        <w:rPr>
          <w:rFonts w:ascii="Arial" w:hAnsi="Arial" w:cs="Arial"/>
          <w:b/>
          <w:bCs/>
        </w:rPr>
      </w:pPr>
      <w:r w:rsidRPr="007E287C">
        <w:rPr>
          <w:rFonts w:ascii="Arial" w:hAnsi="Arial" w:cs="Arial"/>
          <w:b/>
          <w:bCs/>
        </w:rPr>
        <w:t>Conservation Fence</w:t>
      </w:r>
      <w:r w:rsidR="004503A1" w:rsidRPr="007E287C">
        <w:rPr>
          <w:rFonts w:ascii="Arial" w:hAnsi="Arial" w:cs="Arial"/>
          <w:b/>
          <w:bCs/>
        </w:rPr>
        <w:t xml:space="preserve"> – Resolved:</w:t>
      </w:r>
      <w:r w:rsidR="00A261D9" w:rsidRPr="007E287C">
        <w:rPr>
          <w:rFonts w:ascii="Arial" w:hAnsi="Arial" w:cs="Arial"/>
          <w:b/>
          <w:bCs/>
        </w:rPr>
        <w:t xml:space="preserve"> </w:t>
      </w:r>
      <w:r w:rsidR="00D54581" w:rsidRPr="007E287C">
        <w:rPr>
          <w:rFonts w:ascii="Arial" w:hAnsi="Arial" w:cs="Arial"/>
          <w:b/>
          <w:bCs/>
        </w:rPr>
        <w:t xml:space="preserve">The Clerk will write to the licence holder </w:t>
      </w:r>
      <w:r w:rsidR="00F24031" w:rsidRPr="007E287C">
        <w:rPr>
          <w:rFonts w:ascii="Arial" w:hAnsi="Arial" w:cs="Arial"/>
          <w:b/>
          <w:bCs/>
        </w:rPr>
        <w:t>and ask him to separate his fence line from the Parish Council fence line for Health and safety purposes</w:t>
      </w:r>
      <w:r w:rsidR="00A261D9" w:rsidRPr="007E287C">
        <w:rPr>
          <w:rFonts w:ascii="Arial" w:hAnsi="Arial" w:cs="Arial"/>
          <w:b/>
          <w:bCs/>
        </w:rPr>
        <w:t xml:space="preserve"> as a matter of urgency. All members agreed.</w:t>
      </w:r>
    </w:p>
    <w:p w14:paraId="4E84CD9B" w14:textId="7427F0A4" w:rsidR="00B974C0" w:rsidRPr="00B45E86" w:rsidRDefault="0054395E" w:rsidP="003D51E4">
      <w:pPr>
        <w:pStyle w:val="ListParagraph"/>
        <w:numPr>
          <w:ilvl w:val="0"/>
          <w:numId w:val="35"/>
        </w:numPr>
        <w:rPr>
          <w:rFonts w:ascii="Arial" w:hAnsi="Arial" w:cs="Arial"/>
        </w:rPr>
      </w:pPr>
      <w:r w:rsidRPr="00B45E86">
        <w:rPr>
          <w:rFonts w:ascii="Arial" w:hAnsi="Arial" w:cs="Arial"/>
        </w:rPr>
        <w:t>Bonfires</w:t>
      </w:r>
      <w:r w:rsidR="00A261D9" w:rsidRPr="00B45E86">
        <w:rPr>
          <w:rFonts w:ascii="Arial" w:hAnsi="Arial" w:cs="Arial"/>
        </w:rPr>
        <w:t xml:space="preserve">- </w:t>
      </w:r>
      <w:r w:rsidR="003B5340" w:rsidRPr="00B45E86">
        <w:rPr>
          <w:rFonts w:ascii="Arial" w:hAnsi="Arial" w:cs="Arial"/>
        </w:rPr>
        <w:t>4</w:t>
      </w:r>
      <w:r w:rsidR="00B974C0" w:rsidRPr="00B45E86">
        <w:rPr>
          <w:rFonts w:ascii="Arial" w:hAnsi="Arial" w:cs="Arial"/>
        </w:rPr>
        <w:t xml:space="preserve"> Cllrs </w:t>
      </w:r>
      <w:r w:rsidR="003B5340" w:rsidRPr="00B45E86">
        <w:rPr>
          <w:rFonts w:ascii="Arial" w:hAnsi="Arial" w:cs="Arial"/>
        </w:rPr>
        <w:t>voted for compromise (including casting vote) 3 against</w:t>
      </w:r>
    </w:p>
    <w:p w14:paraId="2481CD90" w14:textId="1805C540" w:rsidR="00110E57" w:rsidRPr="00B45E86" w:rsidRDefault="00A261D9" w:rsidP="003D51E4">
      <w:pPr>
        <w:pStyle w:val="ListParagraph"/>
        <w:numPr>
          <w:ilvl w:val="0"/>
          <w:numId w:val="35"/>
        </w:numPr>
        <w:rPr>
          <w:rFonts w:ascii="Arial" w:hAnsi="Arial" w:cs="Arial"/>
          <w:b/>
          <w:bCs/>
        </w:rPr>
      </w:pPr>
      <w:r w:rsidRPr="00B45E86">
        <w:rPr>
          <w:rFonts w:ascii="Arial" w:hAnsi="Arial" w:cs="Arial"/>
          <w:b/>
          <w:bCs/>
        </w:rPr>
        <w:t>Resolved:</w:t>
      </w:r>
      <w:r w:rsidR="003D61D9" w:rsidRPr="00B45E86">
        <w:rPr>
          <w:rFonts w:ascii="Arial" w:hAnsi="Arial" w:cs="Arial"/>
          <w:b/>
          <w:bCs/>
        </w:rPr>
        <w:t xml:space="preserve"> Any bonfire on the allotments will become the due responsibility </w:t>
      </w:r>
      <w:r w:rsidR="00C009D6" w:rsidRPr="00B45E86">
        <w:rPr>
          <w:rFonts w:ascii="Arial" w:hAnsi="Arial" w:cs="Arial"/>
          <w:b/>
          <w:bCs/>
        </w:rPr>
        <w:t>of the person undertaking this activity</w:t>
      </w:r>
      <w:r w:rsidR="00110E57" w:rsidRPr="00B45E86">
        <w:rPr>
          <w:rFonts w:ascii="Arial" w:hAnsi="Arial" w:cs="Arial"/>
          <w:b/>
          <w:bCs/>
        </w:rPr>
        <w:t xml:space="preserve"> needs to be covered by their own insurance</w:t>
      </w:r>
      <w:r w:rsidR="00C009D6" w:rsidRPr="00B45E86">
        <w:rPr>
          <w:rFonts w:ascii="Arial" w:hAnsi="Arial" w:cs="Arial"/>
          <w:b/>
          <w:bCs/>
        </w:rPr>
        <w:t>. They must not</w:t>
      </w:r>
    </w:p>
    <w:p w14:paraId="6442E988" w14:textId="4AC62B3E" w:rsidR="003D51E4" w:rsidRPr="00B45E86" w:rsidRDefault="00110E57" w:rsidP="00110E57">
      <w:pPr>
        <w:pStyle w:val="ListParagraph"/>
        <w:numPr>
          <w:ilvl w:val="0"/>
          <w:numId w:val="40"/>
        </w:numPr>
        <w:rPr>
          <w:rFonts w:ascii="Arial" w:hAnsi="Arial" w:cs="Arial"/>
          <w:b/>
          <w:bCs/>
        </w:rPr>
      </w:pPr>
      <w:r w:rsidRPr="00B45E86">
        <w:rPr>
          <w:rFonts w:ascii="Arial" w:hAnsi="Arial" w:cs="Arial"/>
          <w:b/>
          <w:bCs/>
        </w:rPr>
        <w:t>Cause a nuisance and ensure the wind is blowing in the correct direction</w:t>
      </w:r>
    </w:p>
    <w:p w14:paraId="53BAB99F" w14:textId="22CEE2F4" w:rsidR="00110E57" w:rsidRPr="00B45E86" w:rsidRDefault="0068311E" w:rsidP="00110E57">
      <w:pPr>
        <w:pStyle w:val="ListParagraph"/>
        <w:numPr>
          <w:ilvl w:val="0"/>
          <w:numId w:val="40"/>
        </w:numPr>
        <w:rPr>
          <w:rFonts w:ascii="Arial" w:hAnsi="Arial" w:cs="Arial"/>
          <w:b/>
          <w:bCs/>
        </w:rPr>
      </w:pPr>
      <w:r w:rsidRPr="00B45E86">
        <w:rPr>
          <w:rFonts w:ascii="Arial" w:hAnsi="Arial" w:cs="Arial"/>
          <w:b/>
          <w:bCs/>
        </w:rPr>
        <w:t>Must not leave the bonfire unattended</w:t>
      </w:r>
    </w:p>
    <w:p w14:paraId="7D6F1E83" w14:textId="14292768" w:rsidR="0068311E" w:rsidRPr="00B45E86" w:rsidRDefault="0068311E" w:rsidP="00110E57">
      <w:pPr>
        <w:pStyle w:val="ListParagraph"/>
        <w:numPr>
          <w:ilvl w:val="0"/>
          <w:numId w:val="40"/>
        </w:numPr>
        <w:rPr>
          <w:rFonts w:ascii="Arial" w:hAnsi="Arial" w:cs="Arial"/>
          <w:b/>
          <w:bCs/>
        </w:rPr>
      </w:pPr>
      <w:r w:rsidRPr="00B45E86">
        <w:rPr>
          <w:rFonts w:ascii="Arial" w:hAnsi="Arial" w:cs="Arial"/>
          <w:b/>
          <w:bCs/>
        </w:rPr>
        <w:t>Must not light a fire during dry</w:t>
      </w:r>
      <w:r w:rsidR="00DF5A25" w:rsidRPr="00B45E86">
        <w:rPr>
          <w:rFonts w:ascii="Arial" w:hAnsi="Arial" w:cs="Arial"/>
          <w:b/>
          <w:bCs/>
        </w:rPr>
        <w:t xml:space="preserve"> or windy</w:t>
      </w:r>
      <w:r w:rsidRPr="00B45E86">
        <w:rPr>
          <w:rFonts w:ascii="Arial" w:hAnsi="Arial" w:cs="Arial"/>
          <w:b/>
          <w:bCs/>
        </w:rPr>
        <w:t xml:space="preserve"> weather conditions</w:t>
      </w:r>
      <w:r w:rsidR="00781E03" w:rsidRPr="00B45E86">
        <w:rPr>
          <w:rFonts w:ascii="Arial" w:hAnsi="Arial" w:cs="Arial"/>
          <w:b/>
          <w:bCs/>
        </w:rPr>
        <w:t>.</w:t>
      </w:r>
    </w:p>
    <w:p w14:paraId="7CDECFEC" w14:textId="27D94577" w:rsidR="000D4785" w:rsidRPr="00B45E86" w:rsidRDefault="00781E03" w:rsidP="00582F51">
      <w:pPr>
        <w:pStyle w:val="ListParagraph"/>
        <w:numPr>
          <w:ilvl w:val="0"/>
          <w:numId w:val="40"/>
        </w:numPr>
        <w:rPr>
          <w:rFonts w:ascii="Arial" w:hAnsi="Arial" w:cs="Arial"/>
        </w:rPr>
      </w:pPr>
      <w:r w:rsidRPr="00B45E86">
        <w:rPr>
          <w:rFonts w:ascii="Arial" w:hAnsi="Arial" w:cs="Arial"/>
          <w:b/>
          <w:bCs/>
        </w:rPr>
        <w:t>This condition will remain on risk assessment</w:t>
      </w:r>
      <w:r w:rsidR="0099258C" w:rsidRPr="00B45E86">
        <w:rPr>
          <w:rFonts w:ascii="Arial" w:hAnsi="Arial" w:cs="Arial"/>
          <w:b/>
          <w:bCs/>
        </w:rPr>
        <w:t xml:space="preserve"> amended to subject conditions</w:t>
      </w:r>
      <w:r w:rsidR="0099258C" w:rsidRPr="00B45E86">
        <w:rPr>
          <w:rFonts w:ascii="Arial" w:hAnsi="Arial" w:cs="Arial"/>
        </w:rPr>
        <w:t>.</w:t>
      </w:r>
    </w:p>
    <w:p w14:paraId="4B1E543E" w14:textId="2D481CA1" w:rsidR="00582F51" w:rsidRPr="00D155E0" w:rsidRDefault="002B71A4" w:rsidP="002B71A4">
      <w:pPr>
        <w:rPr>
          <w:rFonts w:ascii="Arial" w:hAnsi="Arial" w:cs="Arial"/>
        </w:rPr>
      </w:pPr>
      <w:r>
        <w:rPr>
          <w:rFonts w:ascii="Arial" w:hAnsi="Arial" w:cs="Arial"/>
          <w:b/>
          <w:bCs/>
        </w:rPr>
        <w:t>23006.2 Update on training for Councillors</w:t>
      </w:r>
      <w:r w:rsidR="0090032A">
        <w:rPr>
          <w:rFonts w:ascii="Arial" w:hAnsi="Arial" w:cs="Arial"/>
          <w:b/>
          <w:bCs/>
        </w:rPr>
        <w:t xml:space="preserve">- </w:t>
      </w:r>
      <w:r w:rsidR="0090032A">
        <w:rPr>
          <w:rFonts w:ascii="Arial" w:hAnsi="Arial" w:cs="Arial"/>
        </w:rPr>
        <w:t>The Clerk reported that HALC will provide</w:t>
      </w:r>
      <w:r w:rsidR="006D6E06">
        <w:rPr>
          <w:rFonts w:ascii="Arial" w:hAnsi="Arial" w:cs="Arial"/>
        </w:rPr>
        <w:t xml:space="preserve"> </w:t>
      </w:r>
      <w:r w:rsidR="00B263F1">
        <w:rPr>
          <w:rFonts w:ascii="Arial" w:hAnsi="Arial" w:cs="Arial"/>
        </w:rPr>
        <w:t>training at a cost of £800</w:t>
      </w:r>
      <w:r w:rsidR="00D155E0">
        <w:rPr>
          <w:rFonts w:ascii="Arial" w:hAnsi="Arial" w:cs="Arial"/>
        </w:rPr>
        <w:t xml:space="preserve"> for up to 16 councillors. This will be revisited after the election.</w:t>
      </w:r>
    </w:p>
    <w:p w14:paraId="53A46445" w14:textId="00E3501D" w:rsidR="003441E3" w:rsidRDefault="00F81EB5" w:rsidP="00F81EB5">
      <w:pPr>
        <w:rPr>
          <w:rFonts w:ascii="Arial" w:hAnsi="Arial" w:cs="Arial"/>
        </w:rPr>
      </w:pPr>
      <w:r w:rsidRPr="00A01170">
        <w:rPr>
          <w:rFonts w:ascii="Arial" w:hAnsi="Arial" w:cs="Arial"/>
          <w:b/>
          <w:bCs/>
        </w:rPr>
        <w:lastRenderedPageBreak/>
        <w:t>2</w:t>
      </w:r>
      <w:r w:rsidR="00582F51">
        <w:rPr>
          <w:rFonts w:ascii="Arial" w:hAnsi="Arial" w:cs="Arial"/>
          <w:b/>
          <w:bCs/>
        </w:rPr>
        <w:t>3</w:t>
      </w:r>
      <w:r w:rsidR="008621E3">
        <w:rPr>
          <w:rFonts w:ascii="Arial" w:hAnsi="Arial" w:cs="Arial"/>
          <w:b/>
          <w:bCs/>
        </w:rPr>
        <w:t>007</w:t>
      </w:r>
      <w:r>
        <w:rPr>
          <w:rFonts w:ascii="Arial" w:hAnsi="Arial" w:cs="Arial"/>
          <w:b/>
          <w:bCs/>
        </w:rPr>
        <w:t xml:space="preserve"> County Councillor Drew report – </w:t>
      </w:r>
      <w:r w:rsidR="004A50A5">
        <w:rPr>
          <w:rFonts w:ascii="Arial" w:hAnsi="Arial" w:cs="Arial"/>
        </w:rPr>
        <w:t xml:space="preserve">Cllr Drew report is in Appendix </w:t>
      </w:r>
      <w:r w:rsidR="009C4D32">
        <w:rPr>
          <w:rFonts w:ascii="Arial" w:hAnsi="Arial" w:cs="Arial"/>
        </w:rPr>
        <w:t>A</w:t>
      </w:r>
    </w:p>
    <w:p w14:paraId="7A4B8571" w14:textId="46192AD9" w:rsidR="000D4785" w:rsidRDefault="000D4785" w:rsidP="000D4785">
      <w:pPr>
        <w:rPr>
          <w:rFonts w:ascii="Arial" w:hAnsi="Arial" w:cs="Arial"/>
        </w:rPr>
      </w:pPr>
      <w:r>
        <w:rPr>
          <w:rFonts w:ascii="Arial" w:hAnsi="Arial" w:cs="Arial"/>
        </w:rPr>
        <w:t>Councillor Drew</w:t>
      </w:r>
      <w:r w:rsidR="004E2FAC">
        <w:rPr>
          <w:rFonts w:ascii="Arial" w:hAnsi="Arial" w:cs="Arial"/>
        </w:rPr>
        <w:t xml:space="preserve"> </w:t>
      </w:r>
      <w:r>
        <w:rPr>
          <w:rFonts w:ascii="Arial" w:hAnsi="Arial" w:cs="Arial"/>
        </w:rPr>
        <w:t>also reported on the following:</w:t>
      </w:r>
    </w:p>
    <w:p w14:paraId="7CD0A1D8" w14:textId="4E665391" w:rsidR="000D4785" w:rsidRDefault="00A569B6" w:rsidP="000D4785">
      <w:pPr>
        <w:pStyle w:val="ListParagraph"/>
        <w:numPr>
          <w:ilvl w:val="0"/>
          <w:numId w:val="35"/>
        </w:numPr>
        <w:rPr>
          <w:rFonts w:ascii="Arial" w:hAnsi="Arial" w:cs="Arial"/>
        </w:rPr>
      </w:pPr>
      <w:r>
        <w:rPr>
          <w:rFonts w:ascii="Arial" w:hAnsi="Arial" w:cs="Arial"/>
        </w:rPr>
        <w:t>Councillor Drew said</w:t>
      </w:r>
      <w:r w:rsidR="00C37BB2">
        <w:rPr>
          <w:rFonts w:ascii="Arial" w:hAnsi="Arial" w:cs="Arial"/>
        </w:rPr>
        <w:t xml:space="preserve"> a grant could be available from HCC for the shop</w:t>
      </w:r>
      <w:r w:rsidR="00F025DA">
        <w:rPr>
          <w:rFonts w:ascii="Arial" w:hAnsi="Arial" w:cs="Arial"/>
        </w:rPr>
        <w:t xml:space="preserve"> </w:t>
      </w:r>
      <w:r w:rsidR="002448AC">
        <w:rPr>
          <w:rFonts w:ascii="Arial" w:hAnsi="Arial" w:cs="Arial"/>
        </w:rPr>
        <w:t>if an</w:t>
      </w:r>
      <w:r w:rsidR="00F025DA">
        <w:rPr>
          <w:rFonts w:ascii="Arial" w:hAnsi="Arial" w:cs="Arial"/>
        </w:rPr>
        <w:t xml:space="preserve"> application was made.</w:t>
      </w:r>
    </w:p>
    <w:p w14:paraId="13494BBD" w14:textId="714025E8" w:rsidR="00F025DA" w:rsidRPr="000D4785" w:rsidRDefault="00461571" w:rsidP="000D4785">
      <w:pPr>
        <w:pStyle w:val="ListParagraph"/>
        <w:numPr>
          <w:ilvl w:val="0"/>
          <w:numId w:val="35"/>
        </w:numPr>
        <w:rPr>
          <w:rFonts w:ascii="Arial" w:hAnsi="Arial" w:cs="Arial"/>
        </w:rPr>
      </w:pPr>
      <w:r>
        <w:rPr>
          <w:rFonts w:ascii="Arial" w:hAnsi="Arial" w:cs="Arial"/>
        </w:rPr>
        <w:t>HCC Highways have completed the</w:t>
      </w:r>
      <w:r w:rsidR="006B316B">
        <w:rPr>
          <w:rFonts w:ascii="Arial" w:hAnsi="Arial" w:cs="Arial"/>
        </w:rPr>
        <w:t xml:space="preserve"> surfacing improvements on Church Road</w:t>
      </w:r>
    </w:p>
    <w:p w14:paraId="12FFCC41" w14:textId="77777777" w:rsidR="000D4785" w:rsidRDefault="000D4785" w:rsidP="00F81EB5">
      <w:pPr>
        <w:rPr>
          <w:rFonts w:ascii="Arial" w:hAnsi="Arial" w:cs="Arial"/>
        </w:rPr>
      </w:pPr>
    </w:p>
    <w:p w14:paraId="7CA1B855" w14:textId="3F5C637F" w:rsidR="00761977" w:rsidRDefault="00F81EB5" w:rsidP="001A0CF9">
      <w:pPr>
        <w:rPr>
          <w:rFonts w:ascii="Arial" w:hAnsi="Arial" w:cs="Arial"/>
        </w:rPr>
      </w:pPr>
      <w:r w:rsidRPr="0072462A">
        <w:rPr>
          <w:rFonts w:ascii="Arial" w:hAnsi="Arial" w:cs="Arial"/>
          <w:b/>
          <w:bCs/>
        </w:rPr>
        <w:t>2</w:t>
      </w:r>
      <w:r w:rsidR="008621E3">
        <w:rPr>
          <w:rFonts w:ascii="Arial" w:hAnsi="Arial" w:cs="Arial"/>
          <w:b/>
          <w:bCs/>
        </w:rPr>
        <w:t>3008</w:t>
      </w:r>
      <w:r w:rsidRPr="0072462A">
        <w:rPr>
          <w:rFonts w:ascii="Arial" w:hAnsi="Arial" w:cs="Arial"/>
          <w:b/>
          <w:bCs/>
        </w:rPr>
        <w:t xml:space="preserve"> Borough Councillors report </w:t>
      </w:r>
      <w:r w:rsidR="00266D41" w:rsidRPr="0072462A">
        <w:rPr>
          <w:rFonts w:ascii="Arial" w:hAnsi="Arial" w:cs="Arial"/>
          <w:b/>
          <w:bCs/>
        </w:rPr>
        <w:t>-</w:t>
      </w:r>
      <w:r w:rsidR="00266D41">
        <w:rPr>
          <w:rFonts w:ascii="Arial" w:hAnsi="Arial" w:cs="Arial"/>
          <w:b/>
          <w:bCs/>
        </w:rPr>
        <w:t xml:space="preserve"> </w:t>
      </w:r>
      <w:r w:rsidR="00761977">
        <w:rPr>
          <w:rFonts w:ascii="Arial" w:hAnsi="Arial" w:cs="Arial"/>
        </w:rPr>
        <w:t>Councill</w:t>
      </w:r>
      <w:r w:rsidR="00E42828">
        <w:rPr>
          <w:rFonts w:ascii="Arial" w:hAnsi="Arial" w:cs="Arial"/>
        </w:rPr>
        <w:t>or Flood also reported on the following:</w:t>
      </w:r>
    </w:p>
    <w:p w14:paraId="427AED9B" w14:textId="02214841" w:rsidR="000D4785" w:rsidRDefault="001C74B6" w:rsidP="000D4785">
      <w:pPr>
        <w:pStyle w:val="ListParagraph"/>
        <w:numPr>
          <w:ilvl w:val="0"/>
          <w:numId w:val="35"/>
        </w:numPr>
        <w:rPr>
          <w:rFonts w:ascii="Arial" w:hAnsi="Arial" w:cs="Arial"/>
        </w:rPr>
      </w:pPr>
      <w:r>
        <w:rPr>
          <w:rFonts w:ascii="Arial" w:hAnsi="Arial" w:cs="Arial"/>
        </w:rPr>
        <w:t xml:space="preserve">Village shop can apply for the </w:t>
      </w:r>
      <w:r w:rsidR="002448AC">
        <w:rPr>
          <w:rFonts w:ascii="Arial" w:hAnsi="Arial" w:cs="Arial"/>
        </w:rPr>
        <w:t>cost-of-living</w:t>
      </w:r>
      <w:r>
        <w:rPr>
          <w:rFonts w:ascii="Arial" w:hAnsi="Arial" w:cs="Arial"/>
        </w:rPr>
        <w:t xml:space="preserve"> grant</w:t>
      </w:r>
    </w:p>
    <w:p w14:paraId="1E9F8528" w14:textId="574FF1DA" w:rsidR="00490ECC" w:rsidRDefault="00490ECC" w:rsidP="000D4785">
      <w:pPr>
        <w:pStyle w:val="ListParagraph"/>
        <w:numPr>
          <w:ilvl w:val="0"/>
          <w:numId w:val="35"/>
        </w:numPr>
        <w:rPr>
          <w:rFonts w:ascii="Arial" w:hAnsi="Arial" w:cs="Arial"/>
        </w:rPr>
      </w:pPr>
      <w:r>
        <w:rPr>
          <w:rFonts w:ascii="Arial" w:hAnsi="Arial" w:cs="Arial"/>
        </w:rPr>
        <w:t>ID will be required at the elections</w:t>
      </w:r>
    </w:p>
    <w:p w14:paraId="1CEFE17D" w14:textId="70B397D3" w:rsidR="00490ECC" w:rsidRDefault="00670CFB" w:rsidP="000D4785">
      <w:pPr>
        <w:pStyle w:val="ListParagraph"/>
        <w:numPr>
          <w:ilvl w:val="0"/>
          <w:numId w:val="35"/>
        </w:numPr>
        <w:rPr>
          <w:rFonts w:ascii="Arial" w:hAnsi="Arial" w:cs="Arial"/>
        </w:rPr>
      </w:pPr>
      <w:r>
        <w:rPr>
          <w:rFonts w:ascii="Arial" w:hAnsi="Arial" w:cs="Arial"/>
        </w:rPr>
        <w:t xml:space="preserve">Boundary Commission has changed the </w:t>
      </w:r>
      <w:r w:rsidR="00365E7F">
        <w:rPr>
          <w:rFonts w:ascii="Arial" w:hAnsi="Arial" w:cs="Arial"/>
        </w:rPr>
        <w:t>con</w:t>
      </w:r>
      <w:r w:rsidR="00BF2887">
        <w:rPr>
          <w:rFonts w:ascii="Arial" w:hAnsi="Arial" w:cs="Arial"/>
        </w:rPr>
        <w:t>stituency</w:t>
      </w:r>
      <w:r>
        <w:rPr>
          <w:rFonts w:ascii="Arial" w:hAnsi="Arial" w:cs="Arial"/>
        </w:rPr>
        <w:t xml:space="preserve"> boundary which means it will now come under Southampton and Romsey consistency for the elections.</w:t>
      </w:r>
    </w:p>
    <w:p w14:paraId="3E552FFC" w14:textId="30B0365D" w:rsidR="000A271E" w:rsidRDefault="000A271E" w:rsidP="000D4785">
      <w:pPr>
        <w:pStyle w:val="ListParagraph"/>
        <w:numPr>
          <w:ilvl w:val="0"/>
          <w:numId w:val="35"/>
        </w:numPr>
        <w:rPr>
          <w:rFonts w:ascii="Arial" w:hAnsi="Arial" w:cs="Arial"/>
        </w:rPr>
      </w:pPr>
      <w:r>
        <w:rPr>
          <w:rFonts w:ascii="Arial" w:hAnsi="Arial" w:cs="Arial"/>
        </w:rPr>
        <w:t xml:space="preserve">Winter fuel allowance can be donated to </w:t>
      </w:r>
      <w:r w:rsidR="002448AC">
        <w:rPr>
          <w:rFonts w:ascii="Arial" w:hAnsi="Arial" w:cs="Arial"/>
        </w:rPr>
        <w:t>Unity who</w:t>
      </w:r>
      <w:r w:rsidR="008324BF">
        <w:rPr>
          <w:rFonts w:ascii="Arial" w:hAnsi="Arial" w:cs="Arial"/>
        </w:rPr>
        <w:t xml:space="preserve"> will allocate it to </w:t>
      </w:r>
      <w:r w:rsidR="00D070D4">
        <w:rPr>
          <w:rFonts w:ascii="Arial" w:hAnsi="Arial" w:cs="Arial"/>
        </w:rPr>
        <w:t>those in</w:t>
      </w:r>
      <w:r w:rsidR="00977C8C">
        <w:rPr>
          <w:rFonts w:ascii="Arial" w:hAnsi="Arial" w:cs="Arial"/>
        </w:rPr>
        <w:t xml:space="preserve"> greater need.</w:t>
      </w:r>
    </w:p>
    <w:p w14:paraId="1A058A1C" w14:textId="59A43F75" w:rsidR="00977C8C" w:rsidRDefault="00977C8C" w:rsidP="000D4785">
      <w:pPr>
        <w:pStyle w:val="ListParagraph"/>
        <w:numPr>
          <w:ilvl w:val="0"/>
          <w:numId w:val="35"/>
        </w:numPr>
        <w:rPr>
          <w:rFonts w:ascii="Arial" w:hAnsi="Arial" w:cs="Arial"/>
        </w:rPr>
      </w:pPr>
      <w:r>
        <w:rPr>
          <w:rFonts w:ascii="Arial" w:hAnsi="Arial" w:cs="Arial"/>
        </w:rPr>
        <w:t>It was suggested a joint approach between neighbouring parishes</w:t>
      </w:r>
      <w:r w:rsidR="00C91BF6">
        <w:rPr>
          <w:rFonts w:ascii="Arial" w:hAnsi="Arial" w:cs="Arial"/>
        </w:rPr>
        <w:t xml:space="preserve"> for the Local Plan </w:t>
      </w:r>
      <w:r w:rsidR="0055547C">
        <w:rPr>
          <w:rFonts w:ascii="Arial" w:hAnsi="Arial" w:cs="Arial"/>
        </w:rPr>
        <w:t>in respect to the local gaps.</w:t>
      </w:r>
    </w:p>
    <w:p w14:paraId="1FC2F4A4" w14:textId="77F7CFD6" w:rsidR="0055547C" w:rsidRPr="000D4785" w:rsidRDefault="0055547C" w:rsidP="000D4785">
      <w:pPr>
        <w:pStyle w:val="ListParagraph"/>
        <w:numPr>
          <w:ilvl w:val="0"/>
          <w:numId w:val="35"/>
        </w:numPr>
        <w:rPr>
          <w:rFonts w:ascii="Arial" w:hAnsi="Arial" w:cs="Arial"/>
        </w:rPr>
      </w:pPr>
      <w:r>
        <w:rPr>
          <w:rFonts w:ascii="Arial" w:hAnsi="Arial" w:cs="Arial"/>
        </w:rPr>
        <w:t>Grants for Parish Council’s for the coronation is currently being</w:t>
      </w:r>
      <w:r w:rsidR="0047074A">
        <w:rPr>
          <w:rFonts w:ascii="Arial" w:hAnsi="Arial" w:cs="Arial"/>
        </w:rPr>
        <w:t xml:space="preserve"> looked at.</w:t>
      </w:r>
    </w:p>
    <w:p w14:paraId="43D0D865" w14:textId="3A57B499" w:rsidR="00F81EB5" w:rsidRDefault="00010710" w:rsidP="00F81EB5">
      <w:pPr>
        <w:tabs>
          <w:tab w:val="left" w:pos="480"/>
        </w:tabs>
        <w:rPr>
          <w:rFonts w:ascii="Arial" w:hAnsi="Arial" w:cs="Arial"/>
        </w:rPr>
      </w:pPr>
      <w:r>
        <w:rPr>
          <w:rFonts w:ascii="Arial" w:hAnsi="Arial" w:cs="Arial"/>
          <w:b/>
          <w:bCs/>
        </w:rPr>
        <w:t>2</w:t>
      </w:r>
      <w:r w:rsidR="008C1A7C">
        <w:rPr>
          <w:rFonts w:ascii="Arial" w:hAnsi="Arial" w:cs="Arial"/>
          <w:b/>
          <w:bCs/>
        </w:rPr>
        <w:t>3009</w:t>
      </w:r>
      <w:r w:rsidR="000F7CFF">
        <w:rPr>
          <w:rFonts w:ascii="Arial" w:hAnsi="Arial" w:cs="Arial"/>
          <w:b/>
          <w:bCs/>
        </w:rPr>
        <w:t>.1</w:t>
      </w:r>
      <w:r>
        <w:rPr>
          <w:rFonts w:ascii="Arial" w:hAnsi="Arial" w:cs="Arial"/>
          <w:b/>
          <w:bCs/>
        </w:rPr>
        <w:t xml:space="preserve"> </w:t>
      </w:r>
      <w:r w:rsidR="00F81EB5">
        <w:rPr>
          <w:rFonts w:ascii="Arial" w:hAnsi="Arial" w:cs="Arial"/>
          <w:b/>
          <w:bCs/>
        </w:rPr>
        <w:t>Planning</w:t>
      </w:r>
      <w:r w:rsidR="00F81EB5">
        <w:rPr>
          <w:rFonts w:ascii="Arial" w:hAnsi="Arial" w:cs="Arial"/>
        </w:rPr>
        <w:t xml:space="preserve"> </w:t>
      </w:r>
    </w:p>
    <w:p w14:paraId="6CB25DD0" w14:textId="77777777" w:rsidR="007A0282" w:rsidRPr="00BB50A5" w:rsidRDefault="007A0282" w:rsidP="007A0282">
      <w:pPr>
        <w:suppressAutoHyphens/>
        <w:autoSpaceDN w:val="0"/>
        <w:spacing w:line="254" w:lineRule="auto"/>
        <w:rPr>
          <w:rFonts w:ascii="Arial" w:eastAsia="Calibri" w:hAnsi="Arial" w:cs="Arial"/>
          <w:u w:val="single"/>
        </w:rPr>
      </w:pPr>
      <w:r w:rsidRPr="00BB50A5">
        <w:rPr>
          <w:rFonts w:ascii="Arial" w:eastAsia="Calibri" w:hAnsi="Arial" w:cs="Arial"/>
          <w:u w:val="single"/>
        </w:rPr>
        <w:t>Decisions</w:t>
      </w:r>
    </w:p>
    <w:p w14:paraId="11C5E0C3" w14:textId="77777777" w:rsidR="007A0282" w:rsidRPr="00BB50A5" w:rsidRDefault="007A0282" w:rsidP="007A0282">
      <w:pPr>
        <w:numPr>
          <w:ilvl w:val="0"/>
          <w:numId w:val="37"/>
        </w:numPr>
        <w:suppressAutoHyphens/>
        <w:autoSpaceDN w:val="0"/>
        <w:spacing w:line="254" w:lineRule="auto"/>
        <w:contextualSpacing/>
        <w:rPr>
          <w:rFonts w:ascii="Arial" w:eastAsia="Calibri" w:hAnsi="Arial" w:cs="Arial"/>
          <w:noProof/>
        </w:rPr>
      </w:pPr>
      <w:r w:rsidRPr="00BB50A5">
        <w:rPr>
          <w:rFonts w:ascii="Arial" w:eastAsia="Calibri" w:hAnsi="Arial" w:cs="Arial"/>
          <w:noProof/>
        </w:rPr>
        <w:t xml:space="preserve">22/02417/FULLN     Green Meadows – Replacment of Existing  Gates - Permission   </w:t>
      </w:r>
    </w:p>
    <w:p w14:paraId="6F4C5767" w14:textId="77777777" w:rsidR="007A0282" w:rsidRPr="00BB50A5" w:rsidRDefault="007A0282" w:rsidP="007A0282">
      <w:pPr>
        <w:numPr>
          <w:ilvl w:val="0"/>
          <w:numId w:val="37"/>
        </w:numPr>
        <w:suppressAutoHyphens/>
        <w:autoSpaceDN w:val="0"/>
        <w:spacing w:line="254" w:lineRule="auto"/>
        <w:contextualSpacing/>
        <w:rPr>
          <w:rFonts w:ascii="Arial" w:eastAsia="Calibri" w:hAnsi="Arial" w:cs="Arial"/>
          <w:noProof/>
        </w:rPr>
      </w:pPr>
      <w:r w:rsidRPr="00BB50A5">
        <w:rPr>
          <w:rFonts w:ascii="Arial" w:eastAsia="Calibri" w:hAnsi="Arial" w:cs="Arial"/>
          <w:noProof/>
        </w:rPr>
        <w:t>22/02821/FULLN    Loxley Barrow Hill – Erection of Garage withdrawn</w:t>
      </w:r>
    </w:p>
    <w:p w14:paraId="5B45C9F6" w14:textId="1CE06647" w:rsidR="0015666C" w:rsidRPr="00EA063B" w:rsidRDefault="0015666C" w:rsidP="00EA063B">
      <w:pPr>
        <w:spacing w:after="0" w:line="240" w:lineRule="auto"/>
        <w:rPr>
          <w:rFonts w:eastAsiaTheme="minorEastAsia" w:cs="Calibri"/>
          <w:lang w:eastAsia="en-GB"/>
        </w:rPr>
      </w:pPr>
    </w:p>
    <w:p w14:paraId="3CC41C0D" w14:textId="52ED4B84" w:rsidR="005C0047" w:rsidRDefault="00BA5041" w:rsidP="000C1CCD">
      <w:pPr>
        <w:rPr>
          <w:rFonts w:ascii="Arial" w:hAnsi="Arial" w:cs="Arial"/>
          <w:b/>
          <w:bCs/>
        </w:rPr>
      </w:pPr>
      <w:r>
        <w:rPr>
          <w:rFonts w:ascii="Arial" w:hAnsi="Arial" w:cs="Arial"/>
          <w:b/>
          <w:bCs/>
        </w:rPr>
        <w:t>2</w:t>
      </w:r>
      <w:r w:rsidR="008C1A7C">
        <w:rPr>
          <w:rFonts w:ascii="Arial" w:hAnsi="Arial" w:cs="Arial"/>
          <w:b/>
          <w:bCs/>
        </w:rPr>
        <w:t>3</w:t>
      </w:r>
      <w:r w:rsidR="000F7CFF">
        <w:rPr>
          <w:rFonts w:ascii="Arial" w:hAnsi="Arial" w:cs="Arial"/>
          <w:b/>
          <w:bCs/>
        </w:rPr>
        <w:t>009.2</w:t>
      </w:r>
      <w:r w:rsidR="005836DB">
        <w:rPr>
          <w:rFonts w:ascii="Arial" w:hAnsi="Arial" w:cs="Arial"/>
          <w:b/>
          <w:bCs/>
        </w:rPr>
        <w:t xml:space="preserve"> Potential Planning Infringements</w:t>
      </w:r>
      <w:r w:rsidR="00017172">
        <w:rPr>
          <w:rFonts w:ascii="Arial" w:hAnsi="Arial" w:cs="Arial"/>
          <w:b/>
          <w:bCs/>
        </w:rPr>
        <w:t xml:space="preserve"> </w:t>
      </w:r>
    </w:p>
    <w:p w14:paraId="3A4103C1" w14:textId="59CF0E80" w:rsidR="009111B8" w:rsidRPr="001D19BB" w:rsidRDefault="00C42F7C" w:rsidP="001D19BB">
      <w:pPr>
        <w:pStyle w:val="ListParagraph"/>
        <w:numPr>
          <w:ilvl w:val="0"/>
          <w:numId w:val="22"/>
        </w:numPr>
        <w:rPr>
          <w:rFonts w:ascii="Arial" w:hAnsi="Arial" w:cs="Arial"/>
          <w:b/>
          <w:bCs/>
        </w:rPr>
      </w:pPr>
      <w:r w:rsidRPr="00016071">
        <w:rPr>
          <w:rFonts w:ascii="Arial" w:hAnsi="Arial" w:cs="Arial"/>
          <w:b/>
          <w:bCs/>
        </w:rPr>
        <w:t>Orchard House</w:t>
      </w:r>
      <w:r w:rsidR="00016071" w:rsidRPr="00016071">
        <w:rPr>
          <w:rFonts w:ascii="Arial" w:hAnsi="Arial" w:cs="Arial"/>
          <w:b/>
          <w:bCs/>
        </w:rPr>
        <w:t xml:space="preserve"> 19/01854/DDTPO</w:t>
      </w:r>
      <w:r w:rsidR="00016071">
        <w:rPr>
          <w:rFonts w:ascii="Arial" w:hAnsi="Arial" w:cs="Arial"/>
        </w:rPr>
        <w:t xml:space="preserve"> –</w:t>
      </w:r>
      <w:r w:rsidR="008C1A7C">
        <w:rPr>
          <w:rFonts w:ascii="Arial" w:hAnsi="Arial" w:cs="Arial"/>
        </w:rPr>
        <w:t xml:space="preserve"> </w:t>
      </w:r>
      <w:r w:rsidR="00583519">
        <w:rPr>
          <w:rFonts w:ascii="Arial" w:hAnsi="Arial" w:cs="Arial"/>
        </w:rPr>
        <w:t>The Clerk reported that she is waiting on TVBC</w:t>
      </w:r>
      <w:r w:rsidR="001D19BB">
        <w:rPr>
          <w:rFonts w:ascii="Arial" w:hAnsi="Arial" w:cs="Arial"/>
        </w:rPr>
        <w:t xml:space="preserve"> to reply.</w:t>
      </w:r>
    </w:p>
    <w:p w14:paraId="1DCB57AD" w14:textId="68A0FECD" w:rsidR="00F81EB5" w:rsidRPr="00CB67C3" w:rsidRDefault="00773117" w:rsidP="00CB67C3">
      <w:pPr>
        <w:rPr>
          <w:rFonts w:ascii="Arial" w:hAnsi="Arial" w:cs="Arial"/>
          <w:b/>
          <w:bCs/>
        </w:rPr>
      </w:pPr>
      <w:r>
        <w:rPr>
          <w:rFonts w:ascii="Arial" w:hAnsi="Arial" w:cs="Arial"/>
          <w:b/>
          <w:bCs/>
        </w:rPr>
        <w:t>2</w:t>
      </w:r>
      <w:r w:rsidR="000F7CFF">
        <w:rPr>
          <w:rFonts w:ascii="Arial" w:hAnsi="Arial" w:cs="Arial"/>
          <w:b/>
          <w:bCs/>
        </w:rPr>
        <w:t>3010</w:t>
      </w:r>
      <w:r w:rsidR="00DF3A5A">
        <w:rPr>
          <w:rFonts w:ascii="Arial" w:hAnsi="Arial" w:cs="Arial"/>
          <w:b/>
          <w:bCs/>
        </w:rPr>
        <w:t>.1</w:t>
      </w:r>
      <w:r>
        <w:rPr>
          <w:rFonts w:ascii="Arial" w:hAnsi="Arial" w:cs="Arial"/>
          <w:b/>
          <w:bCs/>
        </w:rPr>
        <w:t xml:space="preserve"> </w:t>
      </w:r>
      <w:r w:rsidR="002C6617" w:rsidRPr="00CB67C3">
        <w:rPr>
          <w:rFonts w:ascii="Arial" w:hAnsi="Arial" w:cs="Arial"/>
          <w:b/>
          <w:bCs/>
        </w:rPr>
        <w:t xml:space="preserve">Finance </w:t>
      </w:r>
      <w:r w:rsidR="002C6617" w:rsidRPr="00CB67C3">
        <w:rPr>
          <w:rFonts w:ascii="Arial" w:hAnsi="Arial" w:cs="Arial"/>
        </w:rPr>
        <w:t>To</w:t>
      </w:r>
      <w:r w:rsidR="00F81EB5" w:rsidRPr="00CB67C3">
        <w:rPr>
          <w:rFonts w:ascii="Arial" w:hAnsi="Arial" w:cs="Arial"/>
          <w:b/>
          <w:bCs/>
        </w:rPr>
        <w:t xml:space="preserve"> </w:t>
      </w:r>
      <w:r w:rsidR="00F81EB5" w:rsidRPr="001D1F15">
        <w:rPr>
          <w:rFonts w:ascii="Arial" w:hAnsi="Arial" w:cs="Arial"/>
        </w:rPr>
        <w:t>approve</w:t>
      </w:r>
      <w:r w:rsidR="00DD3135" w:rsidRPr="001D1F15">
        <w:rPr>
          <w:rFonts w:ascii="Arial" w:hAnsi="Arial" w:cs="Arial"/>
        </w:rPr>
        <w:t xml:space="preserve"> the</w:t>
      </w:r>
      <w:r w:rsidR="00F81EB5" w:rsidRPr="001D1F15">
        <w:rPr>
          <w:rFonts w:ascii="Arial" w:hAnsi="Arial" w:cs="Arial"/>
        </w:rPr>
        <w:t xml:space="preserve"> Statement of Accounts 1st </w:t>
      </w:r>
      <w:r w:rsidR="008C1A7C">
        <w:rPr>
          <w:rFonts w:ascii="Arial" w:hAnsi="Arial" w:cs="Arial"/>
        </w:rPr>
        <w:t>October</w:t>
      </w:r>
      <w:r w:rsidR="00A87731" w:rsidRPr="001D1F15">
        <w:rPr>
          <w:rFonts w:ascii="Arial" w:hAnsi="Arial" w:cs="Arial"/>
        </w:rPr>
        <w:t xml:space="preserve"> </w:t>
      </w:r>
      <w:r w:rsidR="00F81EB5" w:rsidRPr="001D1F15">
        <w:rPr>
          <w:rFonts w:ascii="Arial" w:hAnsi="Arial" w:cs="Arial"/>
        </w:rPr>
        <w:t>until 3</w:t>
      </w:r>
      <w:r w:rsidRPr="001D1F15">
        <w:rPr>
          <w:rFonts w:ascii="Arial" w:hAnsi="Arial" w:cs="Arial"/>
        </w:rPr>
        <w:t>0</w:t>
      </w:r>
      <w:r w:rsidRPr="001D1F15">
        <w:rPr>
          <w:rFonts w:ascii="Arial" w:hAnsi="Arial" w:cs="Arial"/>
          <w:vertAlign w:val="superscript"/>
        </w:rPr>
        <w:t>th</w:t>
      </w:r>
      <w:r w:rsidRPr="001D1F15">
        <w:rPr>
          <w:rFonts w:ascii="Arial" w:hAnsi="Arial" w:cs="Arial"/>
        </w:rPr>
        <w:t xml:space="preserve"> </w:t>
      </w:r>
      <w:r w:rsidR="008C1A7C">
        <w:rPr>
          <w:rFonts w:ascii="Arial" w:hAnsi="Arial" w:cs="Arial"/>
        </w:rPr>
        <w:t xml:space="preserve">November </w:t>
      </w:r>
      <w:r w:rsidR="007125F0" w:rsidRPr="001D1F15">
        <w:rPr>
          <w:rFonts w:ascii="Arial" w:hAnsi="Arial" w:cs="Arial"/>
        </w:rPr>
        <w:t>2022</w:t>
      </w:r>
      <w:r w:rsidR="00F81EB5" w:rsidRPr="001D1F15">
        <w:rPr>
          <w:rFonts w:ascii="Arial" w:hAnsi="Arial" w:cs="Arial"/>
        </w:rPr>
        <w:t>. The Clerk had circulated</w:t>
      </w:r>
      <w:r w:rsidR="00F81EB5" w:rsidRPr="00CB67C3">
        <w:rPr>
          <w:rFonts w:ascii="Arial" w:hAnsi="Arial" w:cs="Arial"/>
        </w:rPr>
        <w:t xml:space="preserve"> a Financial Statements pack to all members prior to the meeting. There were no comments, and the financial statements were accepted</w:t>
      </w:r>
      <w:r w:rsidR="00F81EB5" w:rsidRPr="00CB67C3">
        <w:rPr>
          <w:rFonts w:ascii="Arial" w:hAnsi="Arial" w:cs="Arial"/>
          <w:i/>
          <w:iCs/>
        </w:rPr>
        <w:t>.</w:t>
      </w:r>
    </w:p>
    <w:p w14:paraId="3679F18A" w14:textId="333EAA4B" w:rsidR="00DF3A5A" w:rsidRDefault="00F81EB5" w:rsidP="00F81EB5">
      <w:pPr>
        <w:spacing w:after="120"/>
        <w:jc w:val="both"/>
        <w:rPr>
          <w:rFonts w:ascii="Arial" w:hAnsi="Arial" w:cs="Arial"/>
          <w:b/>
        </w:rPr>
      </w:pPr>
      <w:r>
        <w:rPr>
          <w:rFonts w:ascii="Arial" w:hAnsi="Arial" w:cs="Arial"/>
          <w:b/>
        </w:rPr>
        <w:t>Resolved: That the financial statements between</w:t>
      </w:r>
      <w:r w:rsidR="00F37985">
        <w:rPr>
          <w:rFonts w:ascii="Arial" w:hAnsi="Arial" w:cs="Arial"/>
          <w:b/>
        </w:rPr>
        <w:t xml:space="preserve"> </w:t>
      </w:r>
      <w:r w:rsidR="00F37985" w:rsidRPr="00CB67C3">
        <w:rPr>
          <w:rFonts w:ascii="Arial" w:hAnsi="Arial" w:cs="Arial"/>
          <w:b/>
          <w:bCs/>
        </w:rPr>
        <w:t>1</w:t>
      </w:r>
      <w:r w:rsidR="00F37985" w:rsidRPr="008C1A7C">
        <w:rPr>
          <w:rFonts w:ascii="Arial" w:hAnsi="Arial" w:cs="Arial"/>
          <w:b/>
          <w:bCs/>
          <w:vertAlign w:val="superscript"/>
        </w:rPr>
        <w:t>st</w:t>
      </w:r>
      <w:r w:rsidR="008C1A7C">
        <w:rPr>
          <w:rFonts w:ascii="Arial" w:hAnsi="Arial" w:cs="Arial"/>
          <w:b/>
          <w:bCs/>
        </w:rPr>
        <w:t xml:space="preserve"> October</w:t>
      </w:r>
      <w:r w:rsidR="00F37985" w:rsidRPr="00CB67C3">
        <w:rPr>
          <w:rFonts w:ascii="Arial" w:hAnsi="Arial" w:cs="Arial"/>
          <w:b/>
          <w:bCs/>
        </w:rPr>
        <w:t xml:space="preserve"> until 3</w:t>
      </w:r>
      <w:r w:rsidR="00F37985">
        <w:rPr>
          <w:rFonts w:ascii="Arial" w:hAnsi="Arial" w:cs="Arial"/>
          <w:b/>
          <w:bCs/>
        </w:rPr>
        <w:t>0</w:t>
      </w:r>
      <w:r w:rsidR="00F37985" w:rsidRPr="00773117">
        <w:rPr>
          <w:rFonts w:ascii="Arial" w:hAnsi="Arial" w:cs="Arial"/>
          <w:b/>
          <w:bCs/>
          <w:vertAlign w:val="superscript"/>
        </w:rPr>
        <w:t>th</w:t>
      </w:r>
      <w:r w:rsidR="00F37985">
        <w:rPr>
          <w:rFonts w:ascii="Arial" w:hAnsi="Arial" w:cs="Arial"/>
          <w:b/>
          <w:bCs/>
        </w:rPr>
        <w:t xml:space="preserve"> </w:t>
      </w:r>
      <w:r w:rsidR="008C1A7C">
        <w:rPr>
          <w:rFonts w:ascii="Arial" w:hAnsi="Arial" w:cs="Arial"/>
          <w:b/>
          <w:bCs/>
        </w:rPr>
        <w:t>November</w:t>
      </w:r>
      <w:r w:rsidR="002C6617">
        <w:rPr>
          <w:rFonts w:ascii="Arial" w:hAnsi="Arial" w:cs="Arial"/>
          <w:b/>
        </w:rPr>
        <w:t xml:space="preserve"> 2022</w:t>
      </w:r>
      <w:r>
        <w:rPr>
          <w:rFonts w:ascii="Arial" w:hAnsi="Arial" w:cs="Arial"/>
          <w:b/>
        </w:rPr>
        <w:t xml:space="preserve"> be approved and signed by the Chairman.</w:t>
      </w:r>
    </w:p>
    <w:p w14:paraId="1EE659BA" w14:textId="63ECF0AF" w:rsidR="00670C83" w:rsidRDefault="00670C83" w:rsidP="00F81EB5">
      <w:pPr>
        <w:spacing w:after="120"/>
        <w:jc w:val="both"/>
        <w:rPr>
          <w:rFonts w:ascii="Arial" w:hAnsi="Arial" w:cs="Arial"/>
          <w:b/>
        </w:rPr>
      </w:pPr>
      <w:r>
        <w:rPr>
          <w:rFonts w:ascii="Arial" w:hAnsi="Arial" w:cs="Arial"/>
          <w:b/>
        </w:rPr>
        <w:t>2</w:t>
      </w:r>
      <w:r w:rsidR="000F7CFF">
        <w:rPr>
          <w:rFonts w:ascii="Arial" w:hAnsi="Arial" w:cs="Arial"/>
          <w:b/>
        </w:rPr>
        <w:t>3010</w:t>
      </w:r>
      <w:r w:rsidR="00E34CCB">
        <w:rPr>
          <w:rFonts w:ascii="Arial" w:hAnsi="Arial" w:cs="Arial"/>
          <w:b/>
        </w:rPr>
        <w:t>. 2</w:t>
      </w:r>
      <w:r>
        <w:rPr>
          <w:rFonts w:ascii="Arial" w:hAnsi="Arial" w:cs="Arial"/>
          <w:b/>
        </w:rPr>
        <w:t xml:space="preserve"> Payments for approval </w:t>
      </w:r>
    </w:p>
    <w:tbl>
      <w:tblPr>
        <w:tblW w:w="15481" w:type="dxa"/>
        <w:tblLook w:val="04A0" w:firstRow="1" w:lastRow="0" w:firstColumn="1" w:lastColumn="0" w:noHBand="0" w:noVBand="1"/>
      </w:tblPr>
      <w:tblGrid>
        <w:gridCol w:w="2847"/>
        <w:gridCol w:w="17"/>
        <w:gridCol w:w="4454"/>
        <w:gridCol w:w="6"/>
        <w:gridCol w:w="1237"/>
        <w:gridCol w:w="2120"/>
        <w:gridCol w:w="960"/>
        <w:gridCol w:w="960"/>
        <w:gridCol w:w="960"/>
        <w:gridCol w:w="960"/>
        <w:gridCol w:w="960"/>
      </w:tblGrid>
      <w:tr w:rsidR="00164EC8" w:rsidRPr="00164EC8" w14:paraId="35D06501" w14:textId="77777777" w:rsidTr="00502334">
        <w:trPr>
          <w:gridAfter w:val="6"/>
          <w:wAfter w:w="6920" w:type="dxa"/>
          <w:trHeight w:val="288"/>
        </w:trPr>
        <w:tc>
          <w:tcPr>
            <w:tcW w:w="8561" w:type="dxa"/>
            <w:gridSpan w:val="5"/>
            <w:tcBorders>
              <w:top w:val="nil"/>
              <w:left w:val="nil"/>
              <w:bottom w:val="nil"/>
              <w:right w:val="nil"/>
            </w:tcBorders>
            <w:shd w:val="clear" w:color="auto" w:fill="auto"/>
            <w:noWrap/>
            <w:vAlign w:val="bottom"/>
            <w:hideMark/>
          </w:tcPr>
          <w:p w14:paraId="21F7ADB9" w14:textId="77777777" w:rsidR="00164EC8" w:rsidRPr="00164EC8" w:rsidRDefault="00164EC8" w:rsidP="00164EC8">
            <w:pPr>
              <w:spacing w:after="0" w:line="240" w:lineRule="auto"/>
              <w:jc w:val="center"/>
              <w:rPr>
                <w:rFonts w:ascii="Arial" w:hAnsi="Arial" w:cs="Arial"/>
                <w:b/>
                <w:bCs/>
                <w:lang w:eastAsia="en-GB"/>
              </w:rPr>
            </w:pPr>
            <w:r w:rsidRPr="00164EC8">
              <w:rPr>
                <w:rFonts w:ascii="Arial" w:hAnsi="Arial" w:cs="Arial"/>
                <w:b/>
                <w:bCs/>
                <w:lang w:eastAsia="en-GB"/>
              </w:rPr>
              <w:t>Payments for approval November 2022</w:t>
            </w:r>
          </w:p>
        </w:tc>
      </w:tr>
      <w:tr w:rsidR="00164EC8" w:rsidRPr="00164EC8" w14:paraId="236643D0" w14:textId="77777777" w:rsidTr="00502334">
        <w:trPr>
          <w:gridAfter w:val="6"/>
          <w:wAfter w:w="6920" w:type="dxa"/>
          <w:trHeight w:val="288"/>
        </w:trPr>
        <w:tc>
          <w:tcPr>
            <w:tcW w:w="2864" w:type="dxa"/>
            <w:gridSpan w:val="2"/>
            <w:tcBorders>
              <w:top w:val="nil"/>
              <w:left w:val="nil"/>
              <w:bottom w:val="nil"/>
              <w:right w:val="nil"/>
            </w:tcBorders>
            <w:shd w:val="clear" w:color="auto" w:fill="auto"/>
            <w:noWrap/>
            <w:vAlign w:val="bottom"/>
            <w:hideMark/>
          </w:tcPr>
          <w:p w14:paraId="16BFA631" w14:textId="77777777" w:rsidR="00164EC8" w:rsidRPr="00164EC8" w:rsidRDefault="00164EC8" w:rsidP="00164EC8">
            <w:pPr>
              <w:spacing w:after="0" w:line="240" w:lineRule="auto"/>
              <w:jc w:val="center"/>
              <w:rPr>
                <w:rFonts w:ascii="Arial" w:hAnsi="Arial" w:cs="Arial"/>
                <w:b/>
                <w:bCs/>
                <w:lang w:eastAsia="en-GB"/>
              </w:rPr>
            </w:pPr>
            <w:r w:rsidRPr="00164EC8">
              <w:rPr>
                <w:rFonts w:ascii="Arial" w:hAnsi="Arial" w:cs="Arial"/>
                <w:b/>
                <w:bCs/>
                <w:lang w:eastAsia="en-GB"/>
              </w:rPr>
              <w:t>Paid to:</w:t>
            </w:r>
          </w:p>
        </w:tc>
        <w:tc>
          <w:tcPr>
            <w:tcW w:w="4454" w:type="dxa"/>
            <w:tcBorders>
              <w:top w:val="nil"/>
              <w:left w:val="nil"/>
              <w:bottom w:val="nil"/>
              <w:right w:val="nil"/>
            </w:tcBorders>
            <w:shd w:val="clear" w:color="auto" w:fill="auto"/>
            <w:noWrap/>
            <w:vAlign w:val="bottom"/>
            <w:hideMark/>
          </w:tcPr>
          <w:p w14:paraId="51575C93" w14:textId="77777777" w:rsidR="00164EC8" w:rsidRPr="00164EC8" w:rsidRDefault="00164EC8" w:rsidP="00164EC8">
            <w:pPr>
              <w:spacing w:after="0" w:line="240" w:lineRule="auto"/>
              <w:jc w:val="center"/>
              <w:rPr>
                <w:rFonts w:ascii="Arial" w:hAnsi="Arial" w:cs="Arial"/>
                <w:b/>
                <w:bCs/>
                <w:lang w:eastAsia="en-GB"/>
              </w:rPr>
            </w:pPr>
            <w:r w:rsidRPr="00164EC8">
              <w:rPr>
                <w:rFonts w:ascii="Arial" w:hAnsi="Arial" w:cs="Arial"/>
                <w:b/>
                <w:bCs/>
                <w:lang w:eastAsia="en-GB"/>
              </w:rPr>
              <w:t>Service:</w:t>
            </w:r>
          </w:p>
        </w:tc>
        <w:tc>
          <w:tcPr>
            <w:tcW w:w="1243" w:type="dxa"/>
            <w:gridSpan w:val="2"/>
            <w:tcBorders>
              <w:top w:val="nil"/>
              <w:left w:val="nil"/>
              <w:bottom w:val="nil"/>
              <w:right w:val="nil"/>
            </w:tcBorders>
            <w:shd w:val="clear" w:color="auto" w:fill="auto"/>
            <w:noWrap/>
            <w:vAlign w:val="bottom"/>
            <w:hideMark/>
          </w:tcPr>
          <w:p w14:paraId="1F8744C7" w14:textId="77777777" w:rsidR="00164EC8" w:rsidRPr="00164EC8" w:rsidRDefault="00164EC8" w:rsidP="00164EC8">
            <w:pPr>
              <w:spacing w:after="0" w:line="240" w:lineRule="auto"/>
              <w:jc w:val="center"/>
              <w:rPr>
                <w:rFonts w:ascii="Arial" w:hAnsi="Arial" w:cs="Arial"/>
                <w:b/>
                <w:bCs/>
                <w:lang w:eastAsia="en-GB"/>
              </w:rPr>
            </w:pPr>
            <w:r w:rsidRPr="00164EC8">
              <w:rPr>
                <w:rFonts w:ascii="Arial" w:hAnsi="Arial" w:cs="Arial"/>
                <w:b/>
                <w:bCs/>
                <w:lang w:eastAsia="en-GB"/>
              </w:rPr>
              <w:t>£</w:t>
            </w:r>
          </w:p>
        </w:tc>
      </w:tr>
      <w:tr w:rsidR="00164EC8" w:rsidRPr="00164EC8" w14:paraId="335876FA" w14:textId="77777777" w:rsidTr="00502334">
        <w:trPr>
          <w:gridAfter w:val="6"/>
          <w:wAfter w:w="6920" w:type="dxa"/>
          <w:trHeight w:val="288"/>
        </w:trPr>
        <w:tc>
          <w:tcPr>
            <w:tcW w:w="28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43AE9"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Village Club</w:t>
            </w:r>
          </w:p>
        </w:tc>
        <w:tc>
          <w:tcPr>
            <w:tcW w:w="4454" w:type="dxa"/>
            <w:tcBorders>
              <w:top w:val="single" w:sz="4" w:space="0" w:color="auto"/>
              <w:left w:val="nil"/>
              <w:bottom w:val="single" w:sz="4" w:space="0" w:color="auto"/>
              <w:right w:val="single" w:sz="4" w:space="0" w:color="auto"/>
            </w:tcBorders>
            <w:shd w:val="clear" w:color="auto" w:fill="auto"/>
            <w:noWrap/>
            <w:vAlign w:val="bottom"/>
            <w:hideMark/>
          </w:tcPr>
          <w:p w14:paraId="4594C6E6"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Meetings</w:t>
            </w:r>
          </w:p>
        </w:tc>
        <w:tc>
          <w:tcPr>
            <w:tcW w:w="12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9F3F9E" w14:textId="77777777" w:rsidR="00164EC8" w:rsidRPr="00164EC8" w:rsidRDefault="00164EC8" w:rsidP="00164EC8">
            <w:pPr>
              <w:spacing w:after="0" w:line="240" w:lineRule="auto"/>
              <w:jc w:val="right"/>
              <w:rPr>
                <w:rFonts w:ascii="Arial" w:hAnsi="Arial" w:cs="Arial"/>
                <w:sz w:val="20"/>
                <w:szCs w:val="20"/>
                <w:lang w:eastAsia="en-GB"/>
              </w:rPr>
            </w:pPr>
            <w:r w:rsidRPr="00164EC8">
              <w:rPr>
                <w:rFonts w:ascii="Arial" w:hAnsi="Arial" w:cs="Arial"/>
                <w:sz w:val="20"/>
                <w:szCs w:val="20"/>
                <w:lang w:eastAsia="en-GB"/>
              </w:rPr>
              <w:t>20.00</w:t>
            </w:r>
          </w:p>
        </w:tc>
      </w:tr>
      <w:tr w:rsidR="00164EC8" w:rsidRPr="00164EC8" w14:paraId="267CEA6F" w14:textId="77777777" w:rsidTr="00502334">
        <w:trPr>
          <w:gridAfter w:val="6"/>
          <w:wAfter w:w="6920" w:type="dxa"/>
          <w:trHeight w:val="288"/>
        </w:trPr>
        <w:tc>
          <w:tcPr>
            <w:tcW w:w="28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D921EB"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Bulpitt Print</w:t>
            </w:r>
          </w:p>
        </w:tc>
        <w:tc>
          <w:tcPr>
            <w:tcW w:w="4454" w:type="dxa"/>
            <w:tcBorders>
              <w:top w:val="nil"/>
              <w:left w:val="nil"/>
              <w:bottom w:val="single" w:sz="4" w:space="0" w:color="auto"/>
              <w:right w:val="single" w:sz="4" w:space="0" w:color="auto"/>
            </w:tcBorders>
            <w:shd w:val="clear" w:color="auto" w:fill="auto"/>
            <w:noWrap/>
            <w:vAlign w:val="bottom"/>
            <w:hideMark/>
          </w:tcPr>
          <w:p w14:paraId="1BF7310E"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Newsletter</w:t>
            </w:r>
          </w:p>
        </w:tc>
        <w:tc>
          <w:tcPr>
            <w:tcW w:w="1243" w:type="dxa"/>
            <w:gridSpan w:val="2"/>
            <w:tcBorders>
              <w:top w:val="nil"/>
              <w:left w:val="nil"/>
              <w:bottom w:val="single" w:sz="4" w:space="0" w:color="auto"/>
              <w:right w:val="single" w:sz="4" w:space="0" w:color="auto"/>
            </w:tcBorders>
            <w:shd w:val="clear" w:color="auto" w:fill="auto"/>
            <w:noWrap/>
            <w:vAlign w:val="bottom"/>
            <w:hideMark/>
          </w:tcPr>
          <w:p w14:paraId="7521A326" w14:textId="77777777" w:rsidR="00164EC8" w:rsidRPr="00164EC8" w:rsidRDefault="00164EC8" w:rsidP="00164EC8">
            <w:pPr>
              <w:spacing w:after="0" w:line="240" w:lineRule="auto"/>
              <w:jc w:val="right"/>
              <w:rPr>
                <w:rFonts w:ascii="Arial" w:hAnsi="Arial" w:cs="Arial"/>
                <w:sz w:val="20"/>
                <w:szCs w:val="20"/>
                <w:lang w:eastAsia="en-GB"/>
              </w:rPr>
            </w:pPr>
            <w:r w:rsidRPr="00164EC8">
              <w:rPr>
                <w:rFonts w:ascii="Arial" w:hAnsi="Arial" w:cs="Arial"/>
                <w:sz w:val="20"/>
                <w:szCs w:val="20"/>
                <w:lang w:eastAsia="en-GB"/>
              </w:rPr>
              <w:t>158.00</w:t>
            </w:r>
          </w:p>
        </w:tc>
      </w:tr>
      <w:tr w:rsidR="00164EC8" w:rsidRPr="00164EC8" w14:paraId="23D6F3C0" w14:textId="77777777" w:rsidTr="00502334">
        <w:trPr>
          <w:gridAfter w:val="6"/>
          <w:wAfter w:w="6920" w:type="dxa"/>
          <w:trHeight w:val="288"/>
        </w:trPr>
        <w:tc>
          <w:tcPr>
            <w:tcW w:w="28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3A6118"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Finest Wood Fuels</w:t>
            </w:r>
          </w:p>
        </w:tc>
        <w:tc>
          <w:tcPr>
            <w:tcW w:w="4454" w:type="dxa"/>
            <w:tcBorders>
              <w:top w:val="nil"/>
              <w:left w:val="nil"/>
              <w:bottom w:val="single" w:sz="4" w:space="0" w:color="auto"/>
              <w:right w:val="single" w:sz="4" w:space="0" w:color="auto"/>
            </w:tcBorders>
            <w:shd w:val="clear" w:color="auto" w:fill="auto"/>
            <w:noWrap/>
            <w:vAlign w:val="bottom"/>
            <w:hideMark/>
          </w:tcPr>
          <w:p w14:paraId="57AB951B"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Bark Chip</w:t>
            </w:r>
          </w:p>
        </w:tc>
        <w:tc>
          <w:tcPr>
            <w:tcW w:w="1243" w:type="dxa"/>
            <w:gridSpan w:val="2"/>
            <w:tcBorders>
              <w:top w:val="nil"/>
              <w:left w:val="nil"/>
              <w:bottom w:val="single" w:sz="4" w:space="0" w:color="auto"/>
              <w:right w:val="single" w:sz="4" w:space="0" w:color="auto"/>
            </w:tcBorders>
            <w:shd w:val="clear" w:color="auto" w:fill="auto"/>
            <w:noWrap/>
            <w:vAlign w:val="bottom"/>
            <w:hideMark/>
          </w:tcPr>
          <w:p w14:paraId="6C842045" w14:textId="77777777" w:rsidR="00164EC8" w:rsidRPr="00164EC8" w:rsidRDefault="00164EC8" w:rsidP="00164EC8">
            <w:pPr>
              <w:spacing w:after="0" w:line="240" w:lineRule="auto"/>
              <w:jc w:val="right"/>
              <w:rPr>
                <w:rFonts w:ascii="Arial" w:hAnsi="Arial" w:cs="Arial"/>
                <w:sz w:val="20"/>
                <w:szCs w:val="20"/>
                <w:lang w:eastAsia="en-GB"/>
              </w:rPr>
            </w:pPr>
            <w:r w:rsidRPr="00164EC8">
              <w:rPr>
                <w:rFonts w:ascii="Arial" w:hAnsi="Arial" w:cs="Arial"/>
                <w:sz w:val="20"/>
                <w:szCs w:val="20"/>
                <w:lang w:eastAsia="en-GB"/>
              </w:rPr>
              <w:t>156.00</w:t>
            </w:r>
          </w:p>
        </w:tc>
      </w:tr>
      <w:tr w:rsidR="00164EC8" w:rsidRPr="00164EC8" w14:paraId="2BE966B0" w14:textId="77777777" w:rsidTr="00502334">
        <w:trPr>
          <w:gridAfter w:val="6"/>
          <w:wAfter w:w="6920" w:type="dxa"/>
          <w:trHeight w:val="288"/>
        </w:trPr>
        <w:tc>
          <w:tcPr>
            <w:tcW w:w="28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51C9D2"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HSBC</w:t>
            </w:r>
          </w:p>
        </w:tc>
        <w:tc>
          <w:tcPr>
            <w:tcW w:w="4454" w:type="dxa"/>
            <w:tcBorders>
              <w:top w:val="nil"/>
              <w:left w:val="nil"/>
              <w:bottom w:val="single" w:sz="4" w:space="0" w:color="auto"/>
              <w:right w:val="single" w:sz="4" w:space="0" w:color="auto"/>
            </w:tcBorders>
            <w:shd w:val="clear" w:color="auto" w:fill="auto"/>
            <w:noWrap/>
            <w:vAlign w:val="bottom"/>
            <w:hideMark/>
          </w:tcPr>
          <w:p w14:paraId="44B83230"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Bank Charges</w:t>
            </w:r>
          </w:p>
        </w:tc>
        <w:tc>
          <w:tcPr>
            <w:tcW w:w="1243" w:type="dxa"/>
            <w:gridSpan w:val="2"/>
            <w:tcBorders>
              <w:top w:val="nil"/>
              <w:left w:val="nil"/>
              <w:bottom w:val="single" w:sz="4" w:space="0" w:color="auto"/>
              <w:right w:val="single" w:sz="4" w:space="0" w:color="auto"/>
            </w:tcBorders>
            <w:shd w:val="clear" w:color="auto" w:fill="auto"/>
            <w:noWrap/>
            <w:vAlign w:val="bottom"/>
            <w:hideMark/>
          </w:tcPr>
          <w:p w14:paraId="696A3E6A" w14:textId="77777777" w:rsidR="00164EC8" w:rsidRPr="00164EC8" w:rsidRDefault="00164EC8" w:rsidP="00164EC8">
            <w:pPr>
              <w:spacing w:after="0" w:line="240" w:lineRule="auto"/>
              <w:jc w:val="right"/>
              <w:rPr>
                <w:rFonts w:ascii="Arial" w:hAnsi="Arial" w:cs="Arial"/>
                <w:sz w:val="20"/>
                <w:szCs w:val="20"/>
                <w:lang w:eastAsia="en-GB"/>
              </w:rPr>
            </w:pPr>
            <w:r w:rsidRPr="00164EC8">
              <w:rPr>
                <w:rFonts w:ascii="Arial" w:hAnsi="Arial" w:cs="Arial"/>
                <w:sz w:val="20"/>
                <w:szCs w:val="20"/>
                <w:lang w:eastAsia="en-GB"/>
              </w:rPr>
              <w:t>11.00</w:t>
            </w:r>
          </w:p>
        </w:tc>
      </w:tr>
      <w:tr w:rsidR="00164EC8" w:rsidRPr="00164EC8" w14:paraId="31CD4E52" w14:textId="77777777" w:rsidTr="00502334">
        <w:trPr>
          <w:gridAfter w:val="6"/>
          <w:wAfter w:w="6920" w:type="dxa"/>
          <w:trHeight w:val="288"/>
        </w:trPr>
        <w:tc>
          <w:tcPr>
            <w:tcW w:w="28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154348" w14:textId="3716D380"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Clatford Shop ass</w:t>
            </w:r>
            <w:r w:rsidR="00D070D4">
              <w:rPr>
                <w:rFonts w:ascii="Arial" w:hAnsi="Arial" w:cs="Arial"/>
                <w:b/>
                <w:bCs/>
                <w:sz w:val="20"/>
                <w:szCs w:val="20"/>
                <w:lang w:eastAsia="en-GB"/>
              </w:rPr>
              <w:t>oc</w:t>
            </w:r>
          </w:p>
        </w:tc>
        <w:tc>
          <w:tcPr>
            <w:tcW w:w="4454" w:type="dxa"/>
            <w:tcBorders>
              <w:top w:val="nil"/>
              <w:left w:val="nil"/>
              <w:bottom w:val="single" w:sz="4" w:space="0" w:color="auto"/>
              <w:right w:val="single" w:sz="4" w:space="0" w:color="auto"/>
            </w:tcBorders>
            <w:shd w:val="clear" w:color="auto" w:fill="auto"/>
            <w:noWrap/>
            <w:vAlign w:val="bottom"/>
            <w:hideMark/>
          </w:tcPr>
          <w:p w14:paraId="2EC2F6BA" w14:textId="36A82285" w:rsidR="00164EC8" w:rsidRPr="00164EC8" w:rsidRDefault="000E3FF6"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Section</w:t>
            </w:r>
            <w:r w:rsidR="00164EC8" w:rsidRPr="00164EC8">
              <w:rPr>
                <w:rFonts w:ascii="Arial" w:hAnsi="Arial" w:cs="Arial"/>
                <w:b/>
                <w:bCs/>
                <w:sz w:val="20"/>
                <w:szCs w:val="20"/>
                <w:lang w:eastAsia="en-GB"/>
              </w:rPr>
              <w:t xml:space="preserve"> 137 grant</w:t>
            </w:r>
          </w:p>
        </w:tc>
        <w:tc>
          <w:tcPr>
            <w:tcW w:w="1243" w:type="dxa"/>
            <w:gridSpan w:val="2"/>
            <w:tcBorders>
              <w:top w:val="nil"/>
              <w:left w:val="nil"/>
              <w:bottom w:val="single" w:sz="4" w:space="0" w:color="auto"/>
              <w:right w:val="single" w:sz="4" w:space="0" w:color="auto"/>
            </w:tcBorders>
            <w:shd w:val="clear" w:color="auto" w:fill="auto"/>
            <w:noWrap/>
            <w:vAlign w:val="bottom"/>
            <w:hideMark/>
          </w:tcPr>
          <w:p w14:paraId="088001AF" w14:textId="77777777" w:rsidR="00164EC8" w:rsidRPr="00164EC8" w:rsidRDefault="00164EC8" w:rsidP="00164EC8">
            <w:pPr>
              <w:spacing w:after="0" w:line="240" w:lineRule="auto"/>
              <w:jc w:val="right"/>
              <w:rPr>
                <w:rFonts w:ascii="Arial" w:hAnsi="Arial" w:cs="Arial"/>
                <w:sz w:val="20"/>
                <w:szCs w:val="20"/>
                <w:lang w:eastAsia="en-GB"/>
              </w:rPr>
            </w:pPr>
            <w:r w:rsidRPr="00164EC8">
              <w:rPr>
                <w:rFonts w:ascii="Arial" w:hAnsi="Arial" w:cs="Arial"/>
                <w:sz w:val="20"/>
                <w:szCs w:val="20"/>
                <w:lang w:eastAsia="en-GB"/>
              </w:rPr>
              <w:t>441.30</w:t>
            </w:r>
          </w:p>
        </w:tc>
      </w:tr>
      <w:tr w:rsidR="00164EC8" w:rsidRPr="00164EC8" w14:paraId="5BA8F258" w14:textId="77777777" w:rsidTr="00502334">
        <w:trPr>
          <w:gridAfter w:val="6"/>
          <w:wAfter w:w="6920" w:type="dxa"/>
          <w:trHeight w:val="288"/>
        </w:trPr>
        <w:tc>
          <w:tcPr>
            <w:tcW w:w="28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427F06"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lastRenderedPageBreak/>
              <w:t xml:space="preserve">SSE </w:t>
            </w:r>
          </w:p>
        </w:tc>
        <w:tc>
          <w:tcPr>
            <w:tcW w:w="4454" w:type="dxa"/>
            <w:tcBorders>
              <w:top w:val="nil"/>
              <w:left w:val="nil"/>
              <w:bottom w:val="single" w:sz="4" w:space="0" w:color="auto"/>
              <w:right w:val="single" w:sz="4" w:space="0" w:color="auto"/>
            </w:tcBorders>
            <w:shd w:val="clear" w:color="auto" w:fill="auto"/>
            <w:noWrap/>
            <w:vAlign w:val="bottom"/>
            <w:hideMark/>
          </w:tcPr>
          <w:p w14:paraId="0E0FDDDA"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Village Clock</w:t>
            </w:r>
          </w:p>
        </w:tc>
        <w:tc>
          <w:tcPr>
            <w:tcW w:w="1243" w:type="dxa"/>
            <w:gridSpan w:val="2"/>
            <w:tcBorders>
              <w:top w:val="nil"/>
              <w:left w:val="nil"/>
              <w:bottom w:val="single" w:sz="4" w:space="0" w:color="auto"/>
              <w:right w:val="single" w:sz="4" w:space="0" w:color="auto"/>
            </w:tcBorders>
            <w:shd w:val="clear" w:color="auto" w:fill="auto"/>
            <w:noWrap/>
            <w:vAlign w:val="bottom"/>
            <w:hideMark/>
          </w:tcPr>
          <w:p w14:paraId="11BEB16A" w14:textId="77777777" w:rsidR="00164EC8" w:rsidRPr="00164EC8" w:rsidRDefault="00164EC8" w:rsidP="00164EC8">
            <w:pPr>
              <w:spacing w:after="0" w:line="240" w:lineRule="auto"/>
              <w:jc w:val="right"/>
              <w:rPr>
                <w:rFonts w:ascii="Arial" w:hAnsi="Arial" w:cs="Arial"/>
                <w:sz w:val="20"/>
                <w:szCs w:val="20"/>
                <w:lang w:eastAsia="en-GB"/>
              </w:rPr>
            </w:pPr>
            <w:r w:rsidRPr="00164EC8">
              <w:rPr>
                <w:rFonts w:ascii="Arial" w:hAnsi="Arial" w:cs="Arial"/>
                <w:sz w:val="20"/>
                <w:szCs w:val="20"/>
                <w:lang w:eastAsia="en-GB"/>
              </w:rPr>
              <w:t>18.04</w:t>
            </w:r>
          </w:p>
        </w:tc>
      </w:tr>
      <w:tr w:rsidR="00164EC8" w:rsidRPr="00164EC8" w14:paraId="34DB38D2" w14:textId="77777777" w:rsidTr="00502334">
        <w:trPr>
          <w:gridAfter w:val="6"/>
          <w:wAfter w:w="6920" w:type="dxa"/>
          <w:trHeight w:val="288"/>
        </w:trPr>
        <w:tc>
          <w:tcPr>
            <w:tcW w:w="28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65F4B4"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HMRC Tax</w:t>
            </w:r>
          </w:p>
        </w:tc>
        <w:tc>
          <w:tcPr>
            <w:tcW w:w="4454" w:type="dxa"/>
            <w:tcBorders>
              <w:top w:val="nil"/>
              <w:left w:val="nil"/>
              <w:bottom w:val="single" w:sz="4" w:space="0" w:color="auto"/>
              <w:right w:val="single" w:sz="4" w:space="0" w:color="auto"/>
            </w:tcBorders>
            <w:shd w:val="clear" w:color="auto" w:fill="auto"/>
            <w:noWrap/>
            <w:vAlign w:val="bottom"/>
            <w:hideMark/>
          </w:tcPr>
          <w:p w14:paraId="11699C53"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Clerks tax (part payment)</w:t>
            </w:r>
          </w:p>
        </w:tc>
        <w:tc>
          <w:tcPr>
            <w:tcW w:w="1243" w:type="dxa"/>
            <w:gridSpan w:val="2"/>
            <w:tcBorders>
              <w:top w:val="nil"/>
              <w:left w:val="nil"/>
              <w:bottom w:val="single" w:sz="4" w:space="0" w:color="auto"/>
              <w:right w:val="single" w:sz="4" w:space="0" w:color="auto"/>
            </w:tcBorders>
            <w:shd w:val="clear" w:color="auto" w:fill="auto"/>
            <w:noWrap/>
            <w:vAlign w:val="bottom"/>
            <w:hideMark/>
          </w:tcPr>
          <w:p w14:paraId="1B9EC43E" w14:textId="77777777" w:rsidR="00164EC8" w:rsidRPr="00164EC8" w:rsidRDefault="00164EC8" w:rsidP="00164EC8">
            <w:pPr>
              <w:spacing w:after="0" w:line="240" w:lineRule="auto"/>
              <w:jc w:val="right"/>
              <w:rPr>
                <w:rFonts w:ascii="Arial" w:hAnsi="Arial" w:cs="Arial"/>
                <w:sz w:val="20"/>
                <w:szCs w:val="20"/>
                <w:lang w:eastAsia="en-GB"/>
              </w:rPr>
            </w:pPr>
            <w:r w:rsidRPr="00164EC8">
              <w:rPr>
                <w:rFonts w:ascii="Arial" w:hAnsi="Arial" w:cs="Arial"/>
                <w:sz w:val="20"/>
                <w:szCs w:val="20"/>
                <w:lang w:eastAsia="en-GB"/>
              </w:rPr>
              <w:t>15.45</w:t>
            </w:r>
          </w:p>
        </w:tc>
      </w:tr>
      <w:tr w:rsidR="00164EC8" w:rsidRPr="00164EC8" w14:paraId="1392AF48" w14:textId="77777777" w:rsidTr="00502334">
        <w:trPr>
          <w:gridAfter w:val="6"/>
          <w:wAfter w:w="6920" w:type="dxa"/>
          <w:trHeight w:val="288"/>
        </w:trPr>
        <w:tc>
          <w:tcPr>
            <w:tcW w:w="28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1F8FE7"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 xml:space="preserve">SSE </w:t>
            </w:r>
          </w:p>
        </w:tc>
        <w:tc>
          <w:tcPr>
            <w:tcW w:w="4454" w:type="dxa"/>
            <w:tcBorders>
              <w:top w:val="nil"/>
              <w:left w:val="nil"/>
              <w:bottom w:val="single" w:sz="4" w:space="0" w:color="auto"/>
              <w:right w:val="single" w:sz="4" w:space="0" w:color="auto"/>
            </w:tcBorders>
            <w:shd w:val="clear" w:color="auto" w:fill="auto"/>
            <w:noWrap/>
            <w:vAlign w:val="bottom"/>
            <w:hideMark/>
          </w:tcPr>
          <w:p w14:paraId="2AE072ED"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Electric Pavilion</w:t>
            </w:r>
          </w:p>
        </w:tc>
        <w:tc>
          <w:tcPr>
            <w:tcW w:w="1243" w:type="dxa"/>
            <w:gridSpan w:val="2"/>
            <w:tcBorders>
              <w:top w:val="nil"/>
              <w:left w:val="nil"/>
              <w:bottom w:val="single" w:sz="4" w:space="0" w:color="auto"/>
              <w:right w:val="single" w:sz="4" w:space="0" w:color="auto"/>
            </w:tcBorders>
            <w:shd w:val="clear" w:color="auto" w:fill="auto"/>
            <w:noWrap/>
            <w:vAlign w:val="bottom"/>
            <w:hideMark/>
          </w:tcPr>
          <w:p w14:paraId="7FA5B80C" w14:textId="77777777" w:rsidR="00164EC8" w:rsidRPr="00164EC8" w:rsidRDefault="00164EC8" w:rsidP="00164EC8">
            <w:pPr>
              <w:spacing w:after="0" w:line="240" w:lineRule="auto"/>
              <w:jc w:val="right"/>
              <w:rPr>
                <w:rFonts w:ascii="Arial" w:hAnsi="Arial" w:cs="Arial"/>
                <w:sz w:val="20"/>
                <w:szCs w:val="20"/>
                <w:lang w:eastAsia="en-GB"/>
              </w:rPr>
            </w:pPr>
            <w:r w:rsidRPr="00164EC8">
              <w:rPr>
                <w:rFonts w:ascii="Arial" w:hAnsi="Arial" w:cs="Arial"/>
                <w:sz w:val="20"/>
                <w:szCs w:val="20"/>
                <w:lang w:eastAsia="en-GB"/>
              </w:rPr>
              <w:t>103.34</w:t>
            </w:r>
          </w:p>
        </w:tc>
      </w:tr>
      <w:tr w:rsidR="00164EC8" w:rsidRPr="00164EC8" w14:paraId="2FB9462D" w14:textId="77777777" w:rsidTr="00502334">
        <w:trPr>
          <w:gridAfter w:val="6"/>
          <w:wAfter w:w="6920" w:type="dxa"/>
          <w:trHeight w:val="288"/>
        </w:trPr>
        <w:tc>
          <w:tcPr>
            <w:tcW w:w="28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5B07A3"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E Attwood Nov</w:t>
            </w:r>
          </w:p>
        </w:tc>
        <w:tc>
          <w:tcPr>
            <w:tcW w:w="4454" w:type="dxa"/>
            <w:tcBorders>
              <w:top w:val="nil"/>
              <w:left w:val="nil"/>
              <w:bottom w:val="single" w:sz="4" w:space="0" w:color="auto"/>
              <w:right w:val="single" w:sz="4" w:space="0" w:color="auto"/>
            </w:tcBorders>
            <w:shd w:val="clear" w:color="auto" w:fill="auto"/>
            <w:noWrap/>
            <w:vAlign w:val="bottom"/>
            <w:hideMark/>
          </w:tcPr>
          <w:p w14:paraId="2840F80B"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Clerks Fee, Expenses, payrise</w:t>
            </w:r>
          </w:p>
        </w:tc>
        <w:tc>
          <w:tcPr>
            <w:tcW w:w="1243" w:type="dxa"/>
            <w:gridSpan w:val="2"/>
            <w:tcBorders>
              <w:top w:val="nil"/>
              <w:left w:val="nil"/>
              <w:bottom w:val="single" w:sz="4" w:space="0" w:color="auto"/>
              <w:right w:val="single" w:sz="4" w:space="0" w:color="auto"/>
            </w:tcBorders>
            <w:shd w:val="clear" w:color="auto" w:fill="auto"/>
            <w:noWrap/>
            <w:vAlign w:val="bottom"/>
            <w:hideMark/>
          </w:tcPr>
          <w:p w14:paraId="5F789356" w14:textId="77777777" w:rsidR="00164EC8" w:rsidRPr="00164EC8" w:rsidRDefault="00164EC8" w:rsidP="00164EC8">
            <w:pPr>
              <w:spacing w:after="0" w:line="240" w:lineRule="auto"/>
              <w:jc w:val="right"/>
              <w:rPr>
                <w:rFonts w:ascii="Arial" w:hAnsi="Arial" w:cs="Arial"/>
                <w:sz w:val="20"/>
                <w:szCs w:val="20"/>
                <w:lang w:eastAsia="en-GB"/>
              </w:rPr>
            </w:pPr>
            <w:r w:rsidRPr="00164EC8">
              <w:rPr>
                <w:rFonts w:ascii="Arial" w:hAnsi="Arial" w:cs="Arial"/>
                <w:sz w:val="20"/>
                <w:szCs w:val="20"/>
                <w:lang w:eastAsia="en-GB"/>
              </w:rPr>
              <w:t>814.99</w:t>
            </w:r>
          </w:p>
        </w:tc>
      </w:tr>
      <w:tr w:rsidR="00164EC8" w:rsidRPr="00164EC8" w14:paraId="11EE3C21" w14:textId="77777777" w:rsidTr="00502334">
        <w:trPr>
          <w:gridAfter w:val="6"/>
          <w:wAfter w:w="6920" w:type="dxa"/>
          <w:trHeight w:val="300"/>
        </w:trPr>
        <w:tc>
          <w:tcPr>
            <w:tcW w:w="2864" w:type="dxa"/>
            <w:gridSpan w:val="2"/>
            <w:tcBorders>
              <w:top w:val="nil"/>
              <w:left w:val="nil"/>
              <w:bottom w:val="nil"/>
              <w:right w:val="nil"/>
            </w:tcBorders>
            <w:shd w:val="clear" w:color="auto" w:fill="auto"/>
            <w:noWrap/>
            <w:vAlign w:val="bottom"/>
            <w:hideMark/>
          </w:tcPr>
          <w:p w14:paraId="0B48B308" w14:textId="77777777" w:rsidR="00164EC8" w:rsidRPr="00164EC8" w:rsidRDefault="00164EC8" w:rsidP="00164EC8">
            <w:pPr>
              <w:spacing w:after="0" w:line="240" w:lineRule="auto"/>
              <w:rPr>
                <w:rFonts w:ascii="Arial" w:hAnsi="Arial" w:cs="Arial"/>
                <w:b/>
                <w:bCs/>
                <w:sz w:val="20"/>
                <w:szCs w:val="20"/>
                <w:lang w:eastAsia="en-GB"/>
              </w:rPr>
            </w:pPr>
            <w:r w:rsidRPr="00164EC8">
              <w:rPr>
                <w:rFonts w:ascii="Arial" w:hAnsi="Arial" w:cs="Arial"/>
                <w:b/>
                <w:bCs/>
                <w:sz w:val="20"/>
                <w:szCs w:val="20"/>
                <w:lang w:eastAsia="en-GB"/>
              </w:rPr>
              <w:t>Total</w:t>
            </w:r>
          </w:p>
        </w:tc>
        <w:tc>
          <w:tcPr>
            <w:tcW w:w="4454" w:type="dxa"/>
            <w:tcBorders>
              <w:top w:val="nil"/>
              <w:left w:val="nil"/>
              <w:bottom w:val="nil"/>
              <w:right w:val="nil"/>
            </w:tcBorders>
            <w:shd w:val="clear" w:color="auto" w:fill="auto"/>
            <w:noWrap/>
            <w:vAlign w:val="bottom"/>
            <w:hideMark/>
          </w:tcPr>
          <w:p w14:paraId="22DDF51C" w14:textId="77777777" w:rsidR="00164EC8" w:rsidRDefault="00164EC8" w:rsidP="00164EC8">
            <w:pPr>
              <w:spacing w:after="0" w:line="240" w:lineRule="auto"/>
              <w:rPr>
                <w:rFonts w:ascii="Arial" w:hAnsi="Arial" w:cs="Arial"/>
                <w:b/>
                <w:bCs/>
                <w:sz w:val="20"/>
                <w:szCs w:val="20"/>
                <w:lang w:eastAsia="en-GB"/>
              </w:rPr>
            </w:pPr>
          </w:p>
          <w:p w14:paraId="7F08E450" w14:textId="4325F968" w:rsidR="000809F4" w:rsidRPr="00164EC8" w:rsidRDefault="000809F4" w:rsidP="00164EC8">
            <w:pPr>
              <w:spacing w:after="0" w:line="240" w:lineRule="auto"/>
              <w:rPr>
                <w:rFonts w:ascii="Arial" w:hAnsi="Arial" w:cs="Arial"/>
                <w:b/>
                <w:bCs/>
                <w:sz w:val="20"/>
                <w:szCs w:val="20"/>
                <w:lang w:eastAsia="en-GB"/>
              </w:rPr>
            </w:pPr>
          </w:p>
        </w:tc>
        <w:tc>
          <w:tcPr>
            <w:tcW w:w="1243" w:type="dxa"/>
            <w:gridSpan w:val="2"/>
            <w:tcBorders>
              <w:top w:val="nil"/>
              <w:left w:val="nil"/>
              <w:bottom w:val="single" w:sz="8" w:space="0" w:color="auto"/>
              <w:right w:val="nil"/>
            </w:tcBorders>
            <w:shd w:val="clear" w:color="auto" w:fill="auto"/>
            <w:noWrap/>
            <w:vAlign w:val="bottom"/>
            <w:hideMark/>
          </w:tcPr>
          <w:p w14:paraId="132BC9ED" w14:textId="77777777" w:rsidR="00164EC8" w:rsidRPr="00164EC8" w:rsidRDefault="00164EC8" w:rsidP="00164EC8">
            <w:pPr>
              <w:spacing w:after="0" w:line="240" w:lineRule="auto"/>
              <w:jc w:val="right"/>
              <w:rPr>
                <w:rFonts w:ascii="Arial" w:hAnsi="Arial" w:cs="Arial"/>
                <w:b/>
                <w:bCs/>
                <w:sz w:val="20"/>
                <w:szCs w:val="20"/>
                <w:lang w:eastAsia="en-GB"/>
              </w:rPr>
            </w:pPr>
            <w:r w:rsidRPr="00164EC8">
              <w:rPr>
                <w:rFonts w:ascii="Arial" w:hAnsi="Arial" w:cs="Arial"/>
                <w:b/>
                <w:bCs/>
                <w:sz w:val="20"/>
                <w:szCs w:val="20"/>
                <w:lang w:eastAsia="en-GB"/>
              </w:rPr>
              <w:t>1,738.12</w:t>
            </w:r>
          </w:p>
        </w:tc>
      </w:tr>
      <w:tr w:rsidR="00502334" w14:paraId="3B18E0F0" w14:textId="77777777" w:rsidTr="00502334">
        <w:trPr>
          <w:trHeight w:val="288"/>
        </w:trPr>
        <w:tc>
          <w:tcPr>
            <w:tcW w:w="2847" w:type="dxa"/>
            <w:tcBorders>
              <w:top w:val="nil"/>
              <w:left w:val="nil"/>
              <w:bottom w:val="nil"/>
              <w:right w:val="nil"/>
            </w:tcBorders>
            <w:shd w:val="clear" w:color="auto" w:fill="auto"/>
            <w:noWrap/>
            <w:vAlign w:val="bottom"/>
            <w:hideMark/>
          </w:tcPr>
          <w:p w14:paraId="50A338DE" w14:textId="59A781C4" w:rsidR="00502334" w:rsidRDefault="00502334">
            <w:pPr>
              <w:jc w:val="center"/>
              <w:rPr>
                <w:rFonts w:ascii="Arial" w:hAnsi="Arial" w:cs="Arial"/>
                <w:b/>
                <w:bCs/>
              </w:rPr>
            </w:pPr>
          </w:p>
        </w:tc>
        <w:tc>
          <w:tcPr>
            <w:tcW w:w="4477" w:type="dxa"/>
            <w:gridSpan w:val="3"/>
            <w:tcBorders>
              <w:top w:val="nil"/>
              <w:left w:val="nil"/>
              <w:bottom w:val="nil"/>
              <w:right w:val="nil"/>
            </w:tcBorders>
            <w:shd w:val="clear" w:color="auto" w:fill="auto"/>
            <w:noWrap/>
            <w:vAlign w:val="bottom"/>
            <w:hideMark/>
          </w:tcPr>
          <w:p w14:paraId="20C96C26" w14:textId="7AF581DE" w:rsidR="00502334" w:rsidRDefault="00502334" w:rsidP="00502334">
            <w:pPr>
              <w:rPr>
                <w:rFonts w:ascii="Arial" w:hAnsi="Arial" w:cs="Arial"/>
                <w:b/>
                <w:bCs/>
              </w:rPr>
            </w:pPr>
            <w:r>
              <w:rPr>
                <w:rFonts w:ascii="Arial" w:hAnsi="Arial" w:cs="Arial"/>
                <w:b/>
                <w:bCs/>
              </w:rPr>
              <w:t>Payments for approval December 2022</w:t>
            </w:r>
          </w:p>
        </w:tc>
        <w:tc>
          <w:tcPr>
            <w:tcW w:w="1237" w:type="dxa"/>
            <w:tcBorders>
              <w:top w:val="nil"/>
              <w:left w:val="nil"/>
              <w:bottom w:val="nil"/>
              <w:right w:val="nil"/>
            </w:tcBorders>
            <w:shd w:val="clear" w:color="auto" w:fill="auto"/>
            <w:noWrap/>
            <w:vAlign w:val="bottom"/>
            <w:hideMark/>
          </w:tcPr>
          <w:p w14:paraId="6A46BCED" w14:textId="02A305E6" w:rsidR="00502334" w:rsidRDefault="00502334">
            <w:pPr>
              <w:jc w:val="center"/>
              <w:rPr>
                <w:rFonts w:ascii="Arial" w:hAnsi="Arial" w:cs="Arial"/>
                <w:b/>
                <w:bCs/>
              </w:rPr>
            </w:pPr>
          </w:p>
        </w:tc>
        <w:tc>
          <w:tcPr>
            <w:tcW w:w="2120" w:type="dxa"/>
            <w:tcBorders>
              <w:top w:val="nil"/>
              <w:left w:val="nil"/>
              <w:bottom w:val="nil"/>
              <w:right w:val="nil"/>
            </w:tcBorders>
            <w:shd w:val="clear" w:color="auto" w:fill="auto"/>
            <w:noWrap/>
            <w:vAlign w:val="bottom"/>
            <w:hideMark/>
          </w:tcPr>
          <w:p w14:paraId="36CAC91C" w14:textId="77777777" w:rsidR="00502334" w:rsidRDefault="00502334">
            <w:pPr>
              <w:jc w:val="center"/>
              <w:rPr>
                <w:rFonts w:ascii="Arial" w:hAnsi="Arial" w:cs="Arial"/>
                <w:b/>
                <w:bCs/>
              </w:rPr>
            </w:pPr>
          </w:p>
        </w:tc>
        <w:tc>
          <w:tcPr>
            <w:tcW w:w="960" w:type="dxa"/>
            <w:tcBorders>
              <w:top w:val="nil"/>
              <w:left w:val="nil"/>
              <w:bottom w:val="nil"/>
              <w:right w:val="nil"/>
            </w:tcBorders>
            <w:shd w:val="clear" w:color="auto" w:fill="auto"/>
            <w:noWrap/>
            <w:vAlign w:val="bottom"/>
            <w:hideMark/>
          </w:tcPr>
          <w:p w14:paraId="1C91F810"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26E63CD4"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69B861A3"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61869523"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03144147" w14:textId="77777777" w:rsidR="00502334" w:rsidRDefault="00502334">
            <w:pPr>
              <w:rPr>
                <w:sz w:val="20"/>
                <w:szCs w:val="20"/>
              </w:rPr>
            </w:pPr>
          </w:p>
        </w:tc>
      </w:tr>
      <w:tr w:rsidR="00502334" w14:paraId="61F57AF7" w14:textId="77777777" w:rsidTr="00502334">
        <w:trPr>
          <w:trHeight w:val="288"/>
        </w:trPr>
        <w:tc>
          <w:tcPr>
            <w:tcW w:w="2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A2E1B" w14:textId="77777777" w:rsidR="00502334" w:rsidRDefault="00502334">
            <w:pPr>
              <w:rPr>
                <w:rFonts w:ascii="Arial" w:hAnsi="Arial" w:cs="Arial"/>
                <w:b/>
                <w:bCs/>
                <w:sz w:val="20"/>
                <w:szCs w:val="20"/>
              </w:rPr>
            </w:pPr>
            <w:r>
              <w:rPr>
                <w:rFonts w:ascii="Arial" w:hAnsi="Arial" w:cs="Arial"/>
                <w:b/>
                <w:bCs/>
                <w:sz w:val="20"/>
                <w:szCs w:val="20"/>
              </w:rPr>
              <w:t>Finest Fuel</w:t>
            </w:r>
          </w:p>
        </w:tc>
        <w:tc>
          <w:tcPr>
            <w:tcW w:w="44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47A744" w14:textId="77777777" w:rsidR="00502334" w:rsidRDefault="00502334">
            <w:pPr>
              <w:rPr>
                <w:rFonts w:ascii="Arial" w:hAnsi="Arial" w:cs="Arial"/>
                <w:b/>
                <w:bCs/>
                <w:sz w:val="20"/>
                <w:szCs w:val="20"/>
              </w:rPr>
            </w:pPr>
            <w:r>
              <w:rPr>
                <w:rFonts w:ascii="Arial" w:hAnsi="Arial" w:cs="Arial"/>
                <w:b/>
                <w:bCs/>
                <w:sz w:val="20"/>
                <w:szCs w:val="20"/>
              </w:rPr>
              <w:t>Bark (second load)</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3DE88CEE" w14:textId="77777777" w:rsidR="00502334" w:rsidRDefault="00502334">
            <w:pPr>
              <w:jc w:val="right"/>
              <w:rPr>
                <w:rFonts w:ascii="Arial" w:hAnsi="Arial" w:cs="Arial"/>
                <w:sz w:val="20"/>
                <w:szCs w:val="20"/>
              </w:rPr>
            </w:pPr>
            <w:r>
              <w:rPr>
                <w:rFonts w:ascii="Arial" w:hAnsi="Arial" w:cs="Arial"/>
                <w:sz w:val="20"/>
                <w:szCs w:val="20"/>
              </w:rPr>
              <w:t>156.00</w:t>
            </w:r>
          </w:p>
        </w:tc>
        <w:tc>
          <w:tcPr>
            <w:tcW w:w="2120" w:type="dxa"/>
            <w:tcBorders>
              <w:top w:val="nil"/>
              <w:left w:val="nil"/>
              <w:bottom w:val="nil"/>
              <w:right w:val="nil"/>
            </w:tcBorders>
            <w:shd w:val="clear" w:color="auto" w:fill="auto"/>
            <w:noWrap/>
            <w:vAlign w:val="bottom"/>
            <w:hideMark/>
          </w:tcPr>
          <w:p w14:paraId="1D736D44"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0338545"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038C916B"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42B37855"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7A1C3323"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26E2B2E3" w14:textId="77777777" w:rsidR="00502334" w:rsidRDefault="00502334">
            <w:pPr>
              <w:rPr>
                <w:sz w:val="20"/>
                <w:szCs w:val="20"/>
              </w:rPr>
            </w:pPr>
          </w:p>
        </w:tc>
      </w:tr>
      <w:tr w:rsidR="00502334" w14:paraId="0CA2A9F1"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217B4108" w14:textId="77777777" w:rsidR="00502334" w:rsidRDefault="00502334">
            <w:pPr>
              <w:rPr>
                <w:rFonts w:ascii="Arial" w:hAnsi="Arial" w:cs="Arial"/>
                <w:b/>
                <w:bCs/>
                <w:sz w:val="20"/>
                <w:szCs w:val="20"/>
              </w:rPr>
            </w:pPr>
            <w:r>
              <w:rPr>
                <w:rFonts w:ascii="Arial" w:hAnsi="Arial" w:cs="Arial"/>
                <w:b/>
                <w:bCs/>
                <w:sz w:val="20"/>
                <w:szCs w:val="20"/>
              </w:rPr>
              <w:t xml:space="preserve">SSE </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107A8795" w14:textId="77777777" w:rsidR="00502334" w:rsidRDefault="00502334">
            <w:pPr>
              <w:rPr>
                <w:rFonts w:ascii="Arial" w:hAnsi="Arial" w:cs="Arial"/>
                <w:b/>
                <w:bCs/>
                <w:sz w:val="20"/>
                <w:szCs w:val="20"/>
              </w:rPr>
            </w:pPr>
            <w:r>
              <w:rPr>
                <w:rFonts w:ascii="Arial" w:hAnsi="Arial" w:cs="Arial"/>
                <w:b/>
                <w:bCs/>
                <w:sz w:val="20"/>
                <w:szCs w:val="20"/>
              </w:rPr>
              <w:t>Village Clock</w:t>
            </w:r>
          </w:p>
        </w:tc>
        <w:tc>
          <w:tcPr>
            <w:tcW w:w="1237" w:type="dxa"/>
            <w:tcBorders>
              <w:top w:val="nil"/>
              <w:left w:val="nil"/>
              <w:bottom w:val="single" w:sz="4" w:space="0" w:color="auto"/>
              <w:right w:val="single" w:sz="4" w:space="0" w:color="auto"/>
            </w:tcBorders>
            <w:shd w:val="clear" w:color="auto" w:fill="auto"/>
            <w:noWrap/>
            <w:vAlign w:val="bottom"/>
            <w:hideMark/>
          </w:tcPr>
          <w:p w14:paraId="47B01108" w14:textId="77777777" w:rsidR="00502334" w:rsidRDefault="00502334">
            <w:pPr>
              <w:jc w:val="right"/>
              <w:rPr>
                <w:rFonts w:ascii="Arial" w:hAnsi="Arial" w:cs="Arial"/>
                <w:sz w:val="20"/>
                <w:szCs w:val="20"/>
              </w:rPr>
            </w:pPr>
            <w:r>
              <w:rPr>
                <w:rFonts w:ascii="Arial" w:hAnsi="Arial" w:cs="Arial"/>
                <w:sz w:val="20"/>
                <w:szCs w:val="20"/>
              </w:rPr>
              <w:t>18.78</w:t>
            </w:r>
          </w:p>
        </w:tc>
        <w:tc>
          <w:tcPr>
            <w:tcW w:w="2120" w:type="dxa"/>
            <w:tcBorders>
              <w:top w:val="nil"/>
              <w:left w:val="nil"/>
              <w:bottom w:val="nil"/>
              <w:right w:val="nil"/>
            </w:tcBorders>
            <w:shd w:val="clear" w:color="auto" w:fill="auto"/>
            <w:noWrap/>
            <w:vAlign w:val="bottom"/>
            <w:hideMark/>
          </w:tcPr>
          <w:p w14:paraId="488A38B2"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9ADE7DE"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FA51C5F"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C3E3192"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9006557"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3F3C7008" w14:textId="77777777" w:rsidR="00502334" w:rsidRDefault="00502334">
            <w:pPr>
              <w:rPr>
                <w:sz w:val="20"/>
                <w:szCs w:val="20"/>
              </w:rPr>
            </w:pPr>
          </w:p>
        </w:tc>
      </w:tr>
      <w:tr w:rsidR="00502334" w14:paraId="2280E3CA"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575E3D85" w14:textId="77777777" w:rsidR="00502334" w:rsidRDefault="00502334">
            <w:pPr>
              <w:rPr>
                <w:rFonts w:ascii="Arial" w:hAnsi="Arial" w:cs="Arial"/>
                <w:b/>
                <w:bCs/>
                <w:sz w:val="20"/>
                <w:szCs w:val="20"/>
              </w:rPr>
            </w:pPr>
            <w:r>
              <w:rPr>
                <w:rFonts w:ascii="Arial" w:hAnsi="Arial" w:cs="Arial"/>
                <w:b/>
                <w:bCs/>
                <w:sz w:val="20"/>
                <w:szCs w:val="20"/>
              </w:rPr>
              <w:t>HMRC</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556AEF48" w14:textId="77777777" w:rsidR="00502334" w:rsidRDefault="00502334">
            <w:pPr>
              <w:rPr>
                <w:rFonts w:ascii="Arial" w:hAnsi="Arial" w:cs="Arial"/>
                <w:b/>
                <w:bCs/>
                <w:sz w:val="20"/>
                <w:szCs w:val="20"/>
              </w:rPr>
            </w:pPr>
            <w:r>
              <w:rPr>
                <w:rFonts w:ascii="Arial" w:hAnsi="Arial" w:cs="Arial"/>
                <w:b/>
                <w:bCs/>
                <w:sz w:val="20"/>
                <w:szCs w:val="20"/>
              </w:rPr>
              <w:t>Clerks Nov tax</w:t>
            </w:r>
          </w:p>
        </w:tc>
        <w:tc>
          <w:tcPr>
            <w:tcW w:w="1237" w:type="dxa"/>
            <w:tcBorders>
              <w:top w:val="nil"/>
              <w:left w:val="nil"/>
              <w:bottom w:val="single" w:sz="4" w:space="0" w:color="auto"/>
              <w:right w:val="single" w:sz="4" w:space="0" w:color="auto"/>
            </w:tcBorders>
            <w:shd w:val="clear" w:color="auto" w:fill="auto"/>
            <w:noWrap/>
            <w:vAlign w:val="bottom"/>
            <w:hideMark/>
          </w:tcPr>
          <w:p w14:paraId="026A8071" w14:textId="77777777" w:rsidR="00502334" w:rsidRDefault="00502334">
            <w:pPr>
              <w:jc w:val="right"/>
              <w:rPr>
                <w:rFonts w:ascii="Arial" w:hAnsi="Arial" w:cs="Arial"/>
                <w:sz w:val="20"/>
                <w:szCs w:val="20"/>
              </w:rPr>
            </w:pPr>
            <w:r>
              <w:rPr>
                <w:rFonts w:ascii="Arial" w:hAnsi="Arial" w:cs="Arial"/>
                <w:sz w:val="20"/>
                <w:szCs w:val="20"/>
              </w:rPr>
              <w:t>180.49</w:t>
            </w:r>
          </w:p>
        </w:tc>
        <w:tc>
          <w:tcPr>
            <w:tcW w:w="2120" w:type="dxa"/>
            <w:tcBorders>
              <w:top w:val="nil"/>
              <w:left w:val="nil"/>
              <w:bottom w:val="nil"/>
              <w:right w:val="nil"/>
            </w:tcBorders>
            <w:shd w:val="clear" w:color="auto" w:fill="auto"/>
            <w:noWrap/>
            <w:vAlign w:val="bottom"/>
            <w:hideMark/>
          </w:tcPr>
          <w:p w14:paraId="4ACE1603"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F2F5C50"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36F55722"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7D1C86AB"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4A674DB9"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781D98EE" w14:textId="77777777" w:rsidR="00502334" w:rsidRDefault="00502334">
            <w:pPr>
              <w:rPr>
                <w:sz w:val="20"/>
                <w:szCs w:val="20"/>
              </w:rPr>
            </w:pPr>
          </w:p>
        </w:tc>
      </w:tr>
      <w:tr w:rsidR="00502334" w14:paraId="07B280F8"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45AF83A4" w14:textId="77777777" w:rsidR="00502334" w:rsidRDefault="00502334">
            <w:pPr>
              <w:rPr>
                <w:rFonts w:ascii="Arial" w:hAnsi="Arial" w:cs="Arial"/>
                <w:b/>
                <w:bCs/>
                <w:sz w:val="20"/>
                <w:szCs w:val="20"/>
              </w:rPr>
            </w:pPr>
            <w:r>
              <w:rPr>
                <w:rFonts w:ascii="Arial" w:hAnsi="Arial" w:cs="Arial"/>
                <w:b/>
                <w:bCs/>
                <w:sz w:val="20"/>
                <w:szCs w:val="20"/>
              </w:rPr>
              <w:t>HSBC</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7959FA73" w14:textId="77777777" w:rsidR="00502334" w:rsidRDefault="00502334">
            <w:pPr>
              <w:rPr>
                <w:rFonts w:ascii="Arial" w:hAnsi="Arial" w:cs="Arial"/>
                <w:b/>
                <w:bCs/>
                <w:sz w:val="20"/>
                <w:szCs w:val="20"/>
              </w:rPr>
            </w:pPr>
            <w:r>
              <w:rPr>
                <w:rFonts w:ascii="Arial" w:hAnsi="Arial" w:cs="Arial"/>
                <w:b/>
                <w:bCs/>
                <w:sz w:val="20"/>
                <w:szCs w:val="20"/>
              </w:rPr>
              <w:t>Bank Charges</w:t>
            </w:r>
          </w:p>
        </w:tc>
        <w:tc>
          <w:tcPr>
            <w:tcW w:w="1237" w:type="dxa"/>
            <w:tcBorders>
              <w:top w:val="nil"/>
              <w:left w:val="nil"/>
              <w:bottom w:val="single" w:sz="4" w:space="0" w:color="auto"/>
              <w:right w:val="single" w:sz="4" w:space="0" w:color="auto"/>
            </w:tcBorders>
            <w:shd w:val="clear" w:color="auto" w:fill="auto"/>
            <w:noWrap/>
            <w:vAlign w:val="bottom"/>
            <w:hideMark/>
          </w:tcPr>
          <w:p w14:paraId="0BE9FFBF" w14:textId="77777777" w:rsidR="00502334" w:rsidRDefault="00502334">
            <w:pPr>
              <w:jc w:val="right"/>
              <w:rPr>
                <w:rFonts w:ascii="Arial" w:hAnsi="Arial" w:cs="Arial"/>
                <w:sz w:val="20"/>
                <w:szCs w:val="20"/>
              </w:rPr>
            </w:pPr>
            <w:r>
              <w:rPr>
                <w:rFonts w:ascii="Arial" w:hAnsi="Arial" w:cs="Arial"/>
                <w:sz w:val="20"/>
                <w:szCs w:val="20"/>
              </w:rPr>
              <w:t>10.00</w:t>
            </w:r>
          </w:p>
        </w:tc>
        <w:tc>
          <w:tcPr>
            <w:tcW w:w="2120" w:type="dxa"/>
            <w:tcBorders>
              <w:top w:val="nil"/>
              <w:left w:val="nil"/>
              <w:bottom w:val="nil"/>
              <w:right w:val="nil"/>
            </w:tcBorders>
            <w:shd w:val="clear" w:color="auto" w:fill="auto"/>
            <w:noWrap/>
            <w:vAlign w:val="bottom"/>
            <w:hideMark/>
          </w:tcPr>
          <w:p w14:paraId="2B050081"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9F11E97"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322F7CDE"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62D62DC8"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4DA74964"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25B76536" w14:textId="77777777" w:rsidR="00502334" w:rsidRDefault="00502334">
            <w:pPr>
              <w:rPr>
                <w:sz w:val="20"/>
                <w:szCs w:val="20"/>
              </w:rPr>
            </w:pPr>
          </w:p>
        </w:tc>
      </w:tr>
      <w:tr w:rsidR="00502334" w14:paraId="3AECA915"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660A4DFB" w14:textId="26DC3B48" w:rsidR="00502334" w:rsidRDefault="00502334">
            <w:pPr>
              <w:rPr>
                <w:rFonts w:ascii="Arial" w:hAnsi="Arial" w:cs="Arial"/>
                <w:b/>
                <w:bCs/>
                <w:sz w:val="20"/>
                <w:szCs w:val="20"/>
              </w:rPr>
            </w:pPr>
            <w:r>
              <w:rPr>
                <w:rFonts w:ascii="Arial" w:hAnsi="Arial" w:cs="Arial"/>
                <w:b/>
                <w:bCs/>
                <w:sz w:val="20"/>
                <w:szCs w:val="20"/>
              </w:rPr>
              <w:t xml:space="preserve">Clatford Shop </w:t>
            </w:r>
            <w:r w:rsidR="000E3FF6">
              <w:rPr>
                <w:rFonts w:ascii="Arial" w:hAnsi="Arial" w:cs="Arial"/>
                <w:b/>
                <w:bCs/>
                <w:sz w:val="20"/>
                <w:szCs w:val="20"/>
              </w:rPr>
              <w:t>Assoc</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345E969D" w14:textId="6C247E37" w:rsidR="00502334" w:rsidRDefault="00D070D4">
            <w:pPr>
              <w:rPr>
                <w:rFonts w:ascii="Arial" w:hAnsi="Arial" w:cs="Arial"/>
                <w:b/>
                <w:bCs/>
                <w:sz w:val="20"/>
                <w:szCs w:val="20"/>
              </w:rPr>
            </w:pPr>
            <w:r>
              <w:rPr>
                <w:rFonts w:ascii="Arial" w:hAnsi="Arial" w:cs="Arial"/>
                <w:b/>
                <w:bCs/>
                <w:sz w:val="20"/>
                <w:szCs w:val="20"/>
              </w:rPr>
              <w:t>Section</w:t>
            </w:r>
            <w:r w:rsidR="00502334">
              <w:rPr>
                <w:rFonts w:ascii="Arial" w:hAnsi="Arial" w:cs="Arial"/>
                <w:b/>
                <w:bCs/>
                <w:sz w:val="20"/>
                <w:szCs w:val="20"/>
              </w:rPr>
              <w:t xml:space="preserve"> 137 grant</w:t>
            </w:r>
          </w:p>
        </w:tc>
        <w:tc>
          <w:tcPr>
            <w:tcW w:w="1237" w:type="dxa"/>
            <w:tcBorders>
              <w:top w:val="nil"/>
              <w:left w:val="nil"/>
              <w:bottom w:val="single" w:sz="4" w:space="0" w:color="auto"/>
              <w:right w:val="single" w:sz="4" w:space="0" w:color="auto"/>
            </w:tcBorders>
            <w:shd w:val="clear" w:color="auto" w:fill="auto"/>
            <w:noWrap/>
            <w:vAlign w:val="bottom"/>
            <w:hideMark/>
          </w:tcPr>
          <w:p w14:paraId="2BC4C540" w14:textId="77777777" w:rsidR="00502334" w:rsidRDefault="00502334">
            <w:pPr>
              <w:jc w:val="right"/>
              <w:rPr>
                <w:rFonts w:ascii="Arial" w:hAnsi="Arial" w:cs="Arial"/>
                <w:sz w:val="20"/>
                <w:szCs w:val="20"/>
              </w:rPr>
            </w:pPr>
            <w:r>
              <w:rPr>
                <w:rFonts w:ascii="Arial" w:hAnsi="Arial" w:cs="Arial"/>
                <w:sz w:val="20"/>
                <w:szCs w:val="20"/>
              </w:rPr>
              <w:t>441.30</w:t>
            </w:r>
          </w:p>
        </w:tc>
        <w:tc>
          <w:tcPr>
            <w:tcW w:w="2120" w:type="dxa"/>
            <w:tcBorders>
              <w:top w:val="nil"/>
              <w:left w:val="nil"/>
              <w:bottom w:val="nil"/>
              <w:right w:val="nil"/>
            </w:tcBorders>
            <w:shd w:val="clear" w:color="auto" w:fill="auto"/>
            <w:noWrap/>
            <w:vAlign w:val="bottom"/>
            <w:hideMark/>
          </w:tcPr>
          <w:p w14:paraId="36CFF547"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3017424"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49D170A1"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02DAAB61"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9ED6861"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43CA174C" w14:textId="77777777" w:rsidR="00502334" w:rsidRDefault="00502334">
            <w:pPr>
              <w:rPr>
                <w:sz w:val="20"/>
                <w:szCs w:val="20"/>
              </w:rPr>
            </w:pPr>
          </w:p>
        </w:tc>
      </w:tr>
      <w:tr w:rsidR="00502334" w14:paraId="54350A3D"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241F68BE" w14:textId="77777777" w:rsidR="00502334" w:rsidRDefault="00502334">
            <w:pPr>
              <w:rPr>
                <w:rFonts w:ascii="Arial" w:hAnsi="Arial" w:cs="Arial"/>
                <w:b/>
                <w:bCs/>
                <w:sz w:val="20"/>
                <w:szCs w:val="20"/>
              </w:rPr>
            </w:pPr>
            <w:r>
              <w:rPr>
                <w:rFonts w:ascii="Arial" w:hAnsi="Arial" w:cs="Arial"/>
                <w:b/>
                <w:bCs/>
                <w:sz w:val="20"/>
                <w:szCs w:val="20"/>
              </w:rPr>
              <w:t>JRB Enterprise</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6401F9E4" w14:textId="77777777" w:rsidR="00502334" w:rsidRDefault="00502334">
            <w:pPr>
              <w:rPr>
                <w:rFonts w:ascii="Arial" w:hAnsi="Arial" w:cs="Arial"/>
                <w:b/>
                <w:bCs/>
                <w:sz w:val="20"/>
                <w:szCs w:val="20"/>
              </w:rPr>
            </w:pPr>
            <w:r>
              <w:rPr>
                <w:rFonts w:ascii="Arial" w:hAnsi="Arial" w:cs="Arial"/>
                <w:b/>
                <w:bCs/>
                <w:sz w:val="20"/>
                <w:szCs w:val="20"/>
              </w:rPr>
              <w:t>Poo bags</w:t>
            </w:r>
          </w:p>
        </w:tc>
        <w:tc>
          <w:tcPr>
            <w:tcW w:w="1237" w:type="dxa"/>
            <w:tcBorders>
              <w:top w:val="nil"/>
              <w:left w:val="nil"/>
              <w:bottom w:val="single" w:sz="4" w:space="0" w:color="auto"/>
              <w:right w:val="single" w:sz="4" w:space="0" w:color="auto"/>
            </w:tcBorders>
            <w:shd w:val="clear" w:color="auto" w:fill="auto"/>
            <w:noWrap/>
            <w:vAlign w:val="bottom"/>
            <w:hideMark/>
          </w:tcPr>
          <w:p w14:paraId="3ADC9ADC" w14:textId="77777777" w:rsidR="00502334" w:rsidRDefault="00502334">
            <w:pPr>
              <w:jc w:val="right"/>
              <w:rPr>
                <w:rFonts w:ascii="Arial" w:hAnsi="Arial" w:cs="Arial"/>
                <w:sz w:val="20"/>
                <w:szCs w:val="20"/>
              </w:rPr>
            </w:pPr>
            <w:r>
              <w:rPr>
                <w:rFonts w:ascii="Arial" w:hAnsi="Arial" w:cs="Arial"/>
                <w:sz w:val="20"/>
                <w:szCs w:val="20"/>
              </w:rPr>
              <w:t>190.62</w:t>
            </w:r>
          </w:p>
        </w:tc>
        <w:tc>
          <w:tcPr>
            <w:tcW w:w="2120" w:type="dxa"/>
            <w:tcBorders>
              <w:top w:val="nil"/>
              <w:left w:val="nil"/>
              <w:bottom w:val="nil"/>
              <w:right w:val="nil"/>
            </w:tcBorders>
            <w:shd w:val="clear" w:color="auto" w:fill="auto"/>
            <w:noWrap/>
            <w:vAlign w:val="bottom"/>
            <w:hideMark/>
          </w:tcPr>
          <w:p w14:paraId="3C2DCD81"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43190B3"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3C88FDC4"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6E7C20C4"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2B01F3DE"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04F55E73" w14:textId="77777777" w:rsidR="00502334" w:rsidRDefault="00502334">
            <w:pPr>
              <w:rPr>
                <w:sz w:val="20"/>
                <w:szCs w:val="20"/>
              </w:rPr>
            </w:pPr>
          </w:p>
        </w:tc>
      </w:tr>
      <w:tr w:rsidR="00502334" w14:paraId="57C659BF"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11D6A34D" w14:textId="77777777" w:rsidR="00502334" w:rsidRDefault="00502334">
            <w:pPr>
              <w:rPr>
                <w:rFonts w:ascii="Arial" w:hAnsi="Arial" w:cs="Arial"/>
                <w:b/>
                <w:bCs/>
                <w:sz w:val="20"/>
                <w:szCs w:val="20"/>
              </w:rPr>
            </w:pPr>
            <w:r>
              <w:rPr>
                <w:rFonts w:ascii="Arial" w:hAnsi="Arial" w:cs="Arial"/>
                <w:b/>
                <w:bCs/>
                <w:sz w:val="20"/>
                <w:szCs w:val="20"/>
              </w:rPr>
              <w:t>Alex Hebden</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72436BFB" w14:textId="77777777" w:rsidR="00502334" w:rsidRDefault="00502334">
            <w:pPr>
              <w:rPr>
                <w:rFonts w:ascii="Arial" w:hAnsi="Arial" w:cs="Arial"/>
                <w:b/>
                <w:bCs/>
                <w:sz w:val="20"/>
                <w:szCs w:val="20"/>
              </w:rPr>
            </w:pPr>
            <w:r>
              <w:rPr>
                <w:rFonts w:ascii="Arial" w:hAnsi="Arial" w:cs="Arial"/>
                <w:b/>
                <w:bCs/>
                <w:sz w:val="20"/>
                <w:szCs w:val="20"/>
              </w:rPr>
              <w:t>Tree Maintenance</w:t>
            </w:r>
          </w:p>
        </w:tc>
        <w:tc>
          <w:tcPr>
            <w:tcW w:w="1237" w:type="dxa"/>
            <w:tcBorders>
              <w:top w:val="nil"/>
              <w:left w:val="nil"/>
              <w:bottom w:val="single" w:sz="4" w:space="0" w:color="auto"/>
              <w:right w:val="single" w:sz="4" w:space="0" w:color="auto"/>
            </w:tcBorders>
            <w:shd w:val="clear" w:color="auto" w:fill="auto"/>
            <w:noWrap/>
            <w:vAlign w:val="bottom"/>
            <w:hideMark/>
          </w:tcPr>
          <w:p w14:paraId="1F926011" w14:textId="77777777" w:rsidR="00502334" w:rsidRDefault="00502334">
            <w:pPr>
              <w:jc w:val="right"/>
              <w:rPr>
                <w:rFonts w:ascii="Arial" w:hAnsi="Arial" w:cs="Arial"/>
                <w:sz w:val="20"/>
                <w:szCs w:val="20"/>
              </w:rPr>
            </w:pPr>
            <w:r>
              <w:rPr>
                <w:rFonts w:ascii="Arial" w:hAnsi="Arial" w:cs="Arial"/>
                <w:sz w:val="20"/>
                <w:szCs w:val="20"/>
              </w:rPr>
              <w:t>550.00</w:t>
            </w:r>
          </w:p>
        </w:tc>
        <w:tc>
          <w:tcPr>
            <w:tcW w:w="2120" w:type="dxa"/>
            <w:tcBorders>
              <w:top w:val="nil"/>
              <w:left w:val="nil"/>
              <w:bottom w:val="nil"/>
              <w:right w:val="nil"/>
            </w:tcBorders>
            <w:shd w:val="clear" w:color="auto" w:fill="auto"/>
            <w:noWrap/>
            <w:vAlign w:val="bottom"/>
            <w:hideMark/>
          </w:tcPr>
          <w:p w14:paraId="4D7C2499"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E94D2CE"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E67FEC8"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6A5FF3F"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793DDD63"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563266F" w14:textId="77777777" w:rsidR="00502334" w:rsidRDefault="00502334">
            <w:pPr>
              <w:rPr>
                <w:sz w:val="20"/>
                <w:szCs w:val="20"/>
              </w:rPr>
            </w:pPr>
          </w:p>
        </w:tc>
      </w:tr>
      <w:tr w:rsidR="00502334" w14:paraId="49159243"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6F6DE407" w14:textId="77777777" w:rsidR="00502334" w:rsidRDefault="00502334">
            <w:pPr>
              <w:rPr>
                <w:rFonts w:ascii="Arial" w:hAnsi="Arial" w:cs="Arial"/>
                <w:b/>
                <w:bCs/>
                <w:sz w:val="20"/>
                <w:szCs w:val="20"/>
              </w:rPr>
            </w:pPr>
            <w:r>
              <w:rPr>
                <w:rFonts w:ascii="Arial" w:hAnsi="Arial" w:cs="Arial"/>
                <w:b/>
                <w:bCs/>
                <w:sz w:val="20"/>
                <w:szCs w:val="20"/>
              </w:rPr>
              <w:t>Business Stream</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65D1D31B" w14:textId="77777777" w:rsidR="00502334" w:rsidRDefault="00502334">
            <w:pPr>
              <w:rPr>
                <w:rFonts w:ascii="Arial" w:hAnsi="Arial" w:cs="Arial"/>
                <w:b/>
                <w:bCs/>
                <w:sz w:val="20"/>
                <w:szCs w:val="20"/>
              </w:rPr>
            </w:pPr>
            <w:r>
              <w:rPr>
                <w:rFonts w:ascii="Arial" w:hAnsi="Arial" w:cs="Arial"/>
                <w:b/>
                <w:bCs/>
                <w:sz w:val="20"/>
                <w:szCs w:val="20"/>
              </w:rPr>
              <w:t>Water Recreation Ground</w:t>
            </w:r>
          </w:p>
        </w:tc>
        <w:tc>
          <w:tcPr>
            <w:tcW w:w="1237" w:type="dxa"/>
            <w:tcBorders>
              <w:top w:val="nil"/>
              <w:left w:val="nil"/>
              <w:bottom w:val="single" w:sz="4" w:space="0" w:color="auto"/>
              <w:right w:val="single" w:sz="4" w:space="0" w:color="auto"/>
            </w:tcBorders>
            <w:shd w:val="clear" w:color="auto" w:fill="auto"/>
            <w:noWrap/>
            <w:vAlign w:val="bottom"/>
            <w:hideMark/>
          </w:tcPr>
          <w:p w14:paraId="3D9CA8AC" w14:textId="77777777" w:rsidR="00502334" w:rsidRDefault="00502334">
            <w:pPr>
              <w:jc w:val="right"/>
              <w:rPr>
                <w:rFonts w:ascii="Arial" w:hAnsi="Arial" w:cs="Arial"/>
                <w:sz w:val="20"/>
                <w:szCs w:val="20"/>
              </w:rPr>
            </w:pPr>
            <w:r>
              <w:rPr>
                <w:rFonts w:ascii="Arial" w:hAnsi="Arial" w:cs="Arial"/>
                <w:sz w:val="20"/>
                <w:szCs w:val="20"/>
              </w:rPr>
              <w:t>19.05</w:t>
            </w:r>
          </w:p>
        </w:tc>
        <w:tc>
          <w:tcPr>
            <w:tcW w:w="2120" w:type="dxa"/>
            <w:tcBorders>
              <w:top w:val="nil"/>
              <w:left w:val="nil"/>
              <w:bottom w:val="nil"/>
              <w:right w:val="nil"/>
            </w:tcBorders>
            <w:shd w:val="clear" w:color="auto" w:fill="auto"/>
            <w:noWrap/>
            <w:vAlign w:val="bottom"/>
            <w:hideMark/>
          </w:tcPr>
          <w:p w14:paraId="3DFF9D9C"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24E3C52"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E6CD6AD"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074903B"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62CDD1B1"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0CF25E3A" w14:textId="77777777" w:rsidR="00502334" w:rsidRDefault="00502334">
            <w:pPr>
              <w:rPr>
                <w:sz w:val="20"/>
                <w:szCs w:val="20"/>
              </w:rPr>
            </w:pPr>
          </w:p>
        </w:tc>
      </w:tr>
      <w:tr w:rsidR="00502334" w14:paraId="65C4D1F7"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5B990136" w14:textId="77777777" w:rsidR="00502334" w:rsidRDefault="00502334">
            <w:pPr>
              <w:rPr>
                <w:rFonts w:ascii="Arial" w:hAnsi="Arial" w:cs="Arial"/>
                <w:b/>
                <w:bCs/>
                <w:sz w:val="20"/>
                <w:szCs w:val="20"/>
              </w:rPr>
            </w:pPr>
            <w:r>
              <w:rPr>
                <w:rFonts w:ascii="Arial" w:hAnsi="Arial" w:cs="Arial"/>
                <w:b/>
                <w:bCs/>
                <w:sz w:val="20"/>
                <w:szCs w:val="20"/>
              </w:rPr>
              <w:t>R Ryder - refund</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17D04B89" w14:textId="77777777" w:rsidR="00502334" w:rsidRDefault="00502334">
            <w:pPr>
              <w:rPr>
                <w:rFonts w:ascii="Arial" w:hAnsi="Arial" w:cs="Arial"/>
                <w:b/>
                <w:bCs/>
                <w:sz w:val="20"/>
                <w:szCs w:val="20"/>
              </w:rPr>
            </w:pPr>
            <w:r>
              <w:rPr>
                <w:rFonts w:ascii="Arial" w:hAnsi="Arial" w:cs="Arial"/>
                <w:b/>
                <w:bCs/>
                <w:sz w:val="20"/>
                <w:szCs w:val="20"/>
              </w:rPr>
              <w:t>Wildflower seed The Park</w:t>
            </w:r>
          </w:p>
        </w:tc>
        <w:tc>
          <w:tcPr>
            <w:tcW w:w="1237" w:type="dxa"/>
            <w:tcBorders>
              <w:top w:val="nil"/>
              <w:left w:val="nil"/>
              <w:bottom w:val="single" w:sz="4" w:space="0" w:color="auto"/>
              <w:right w:val="single" w:sz="4" w:space="0" w:color="auto"/>
            </w:tcBorders>
            <w:shd w:val="clear" w:color="auto" w:fill="auto"/>
            <w:noWrap/>
            <w:vAlign w:val="bottom"/>
            <w:hideMark/>
          </w:tcPr>
          <w:p w14:paraId="2CEE9539" w14:textId="77777777" w:rsidR="00502334" w:rsidRDefault="00502334">
            <w:pPr>
              <w:jc w:val="right"/>
              <w:rPr>
                <w:rFonts w:ascii="Arial" w:hAnsi="Arial" w:cs="Arial"/>
                <w:sz w:val="20"/>
                <w:szCs w:val="20"/>
              </w:rPr>
            </w:pPr>
            <w:r>
              <w:rPr>
                <w:rFonts w:ascii="Arial" w:hAnsi="Arial" w:cs="Arial"/>
                <w:sz w:val="20"/>
                <w:szCs w:val="20"/>
              </w:rPr>
              <w:t>20.00</w:t>
            </w:r>
          </w:p>
        </w:tc>
        <w:tc>
          <w:tcPr>
            <w:tcW w:w="2120" w:type="dxa"/>
            <w:tcBorders>
              <w:top w:val="nil"/>
              <w:left w:val="nil"/>
              <w:bottom w:val="nil"/>
              <w:right w:val="nil"/>
            </w:tcBorders>
            <w:shd w:val="clear" w:color="auto" w:fill="auto"/>
            <w:noWrap/>
            <w:vAlign w:val="bottom"/>
            <w:hideMark/>
          </w:tcPr>
          <w:p w14:paraId="57DF6600"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058F3FB"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F949FD3"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63C451F8"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7D897BA5"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E596001" w14:textId="77777777" w:rsidR="00502334" w:rsidRDefault="00502334">
            <w:pPr>
              <w:rPr>
                <w:sz w:val="20"/>
                <w:szCs w:val="20"/>
              </w:rPr>
            </w:pPr>
          </w:p>
        </w:tc>
      </w:tr>
      <w:tr w:rsidR="00502334" w14:paraId="6B58AB37"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4AB7D522" w14:textId="77777777" w:rsidR="00502334" w:rsidRDefault="00502334">
            <w:pPr>
              <w:rPr>
                <w:rFonts w:ascii="Arial" w:hAnsi="Arial" w:cs="Arial"/>
                <w:b/>
                <w:bCs/>
                <w:sz w:val="20"/>
                <w:szCs w:val="20"/>
              </w:rPr>
            </w:pPr>
            <w:r>
              <w:rPr>
                <w:rFonts w:ascii="Arial" w:hAnsi="Arial" w:cs="Arial"/>
                <w:b/>
                <w:bCs/>
                <w:sz w:val="20"/>
                <w:szCs w:val="20"/>
              </w:rPr>
              <w:t>Village Club</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0978627B" w14:textId="77777777" w:rsidR="00502334" w:rsidRDefault="00502334">
            <w:pPr>
              <w:rPr>
                <w:rFonts w:ascii="Arial" w:hAnsi="Arial" w:cs="Arial"/>
                <w:b/>
                <w:bCs/>
                <w:sz w:val="20"/>
                <w:szCs w:val="20"/>
              </w:rPr>
            </w:pPr>
            <w:r>
              <w:rPr>
                <w:rFonts w:ascii="Arial" w:hAnsi="Arial" w:cs="Arial"/>
                <w:b/>
                <w:bCs/>
                <w:sz w:val="20"/>
                <w:szCs w:val="20"/>
              </w:rPr>
              <w:t>Parish Meetings</w:t>
            </w:r>
          </w:p>
        </w:tc>
        <w:tc>
          <w:tcPr>
            <w:tcW w:w="1237" w:type="dxa"/>
            <w:tcBorders>
              <w:top w:val="nil"/>
              <w:left w:val="nil"/>
              <w:bottom w:val="single" w:sz="4" w:space="0" w:color="auto"/>
              <w:right w:val="single" w:sz="4" w:space="0" w:color="auto"/>
            </w:tcBorders>
            <w:shd w:val="clear" w:color="auto" w:fill="auto"/>
            <w:noWrap/>
            <w:vAlign w:val="bottom"/>
            <w:hideMark/>
          </w:tcPr>
          <w:p w14:paraId="6A66B616" w14:textId="77777777" w:rsidR="00502334" w:rsidRDefault="00502334">
            <w:pPr>
              <w:jc w:val="right"/>
              <w:rPr>
                <w:rFonts w:ascii="Arial" w:hAnsi="Arial" w:cs="Arial"/>
                <w:sz w:val="20"/>
                <w:szCs w:val="20"/>
              </w:rPr>
            </w:pPr>
            <w:r>
              <w:rPr>
                <w:rFonts w:ascii="Arial" w:hAnsi="Arial" w:cs="Arial"/>
                <w:sz w:val="20"/>
                <w:szCs w:val="20"/>
              </w:rPr>
              <w:t>34.75</w:t>
            </w:r>
          </w:p>
        </w:tc>
        <w:tc>
          <w:tcPr>
            <w:tcW w:w="2120" w:type="dxa"/>
            <w:tcBorders>
              <w:top w:val="nil"/>
              <w:left w:val="nil"/>
              <w:bottom w:val="nil"/>
              <w:right w:val="nil"/>
            </w:tcBorders>
            <w:shd w:val="clear" w:color="auto" w:fill="auto"/>
            <w:noWrap/>
            <w:vAlign w:val="bottom"/>
            <w:hideMark/>
          </w:tcPr>
          <w:p w14:paraId="01646D0C"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4B80CED"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23D48FFB"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2CA451C8"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36E225AF"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CCC795D" w14:textId="77777777" w:rsidR="00502334" w:rsidRDefault="00502334">
            <w:pPr>
              <w:rPr>
                <w:sz w:val="20"/>
                <w:szCs w:val="20"/>
              </w:rPr>
            </w:pPr>
          </w:p>
        </w:tc>
      </w:tr>
      <w:tr w:rsidR="00502334" w14:paraId="158EB3FB"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43AD534B" w14:textId="77777777" w:rsidR="00502334" w:rsidRDefault="00502334">
            <w:pPr>
              <w:rPr>
                <w:rFonts w:ascii="Arial" w:hAnsi="Arial" w:cs="Arial"/>
                <w:b/>
                <w:bCs/>
                <w:sz w:val="20"/>
                <w:szCs w:val="20"/>
              </w:rPr>
            </w:pPr>
            <w:r>
              <w:rPr>
                <w:rFonts w:ascii="Arial" w:hAnsi="Arial" w:cs="Arial"/>
                <w:b/>
                <w:bCs/>
                <w:sz w:val="20"/>
                <w:szCs w:val="20"/>
              </w:rPr>
              <w:t>HMRC</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6B6136E4" w14:textId="77777777" w:rsidR="00502334" w:rsidRDefault="00502334">
            <w:pPr>
              <w:rPr>
                <w:rFonts w:ascii="Arial" w:hAnsi="Arial" w:cs="Arial"/>
                <w:b/>
                <w:bCs/>
                <w:sz w:val="20"/>
                <w:szCs w:val="20"/>
              </w:rPr>
            </w:pPr>
            <w:r>
              <w:rPr>
                <w:rFonts w:ascii="Arial" w:hAnsi="Arial" w:cs="Arial"/>
                <w:b/>
                <w:bCs/>
                <w:sz w:val="20"/>
                <w:szCs w:val="20"/>
              </w:rPr>
              <w:t>Employer NI</w:t>
            </w:r>
          </w:p>
        </w:tc>
        <w:tc>
          <w:tcPr>
            <w:tcW w:w="1237" w:type="dxa"/>
            <w:tcBorders>
              <w:top w:val="nil"/>
              <w:left w:val="nil"/>
              <w:bottom w:val="single" w:sz="4" w:space="0" w:color="auto"/>
              <w:right w:val="single" w:sz="4" w:space="0" w:color="auto"/>
            </w:tcBorders>
            <w:shd w:val="clear" w:color="auto" w:fill="auto"/>
            <w:noWrap/>
            <w:vAlign w:val="bottom"/>
            <w:hideMark/>
          </w:tcPr>
          <w:p w14:paraId="0B83B015" w14:textId="77777777" w:rsidR="00502334" w:rsidRDefault="00502334">
            <w:pPr>
              <w:jc w:val="right"/>
              <w:rPr>
                <w:rFonts w:ascii="Arial" w:hAnsi="Arial" w:cs="Arial"/>
                <w:sz w:val="20"/>
                <w:szCs w:val="20"/>
              </w:rPr>
            </w:pPr>
            <w:r>
              <w:rPr>
                <w:rFonts w:ascii="Arial" w:hAnsi="Arial" w:cs="Arial"/>
                <w:sz w:val="20"/>
                <w:szCs w:val="20"/>
              </w:rPr>
              <w:t>30.59</w:t>
            </w:r>
          </w:p>
        </w:tc>
        <w:tc>
          <w:tcPr>
            <w:tcW w:w="2120" w:type="dxa"/>
            <w:tcBorders>
              <w:top w:val="nil"/>
              <w:left w:val="nil"/>
              <w:bottom w:val="nil"/>
              <w:right w:val="nil"/>
            </w:tcBorders>
            <w:shd w:val="clear" w:color="auto" w:fill="auto"/>
            <w:noWrap/>
            <w:vAlign w:val="bottom"/>
            <w:hideMark/>
          </w:tcPr>
          <w:p w14:paraId="5606D4CB"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F1E4E4E"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28AEE905"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92E20C2"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9AB984E"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26FEBC68" w14:textId="77777777" w:rsidR="00502334" w:rsidRDefault="00502334">
            <w:pPr>
              <w:rPr>
                <w:sz w:val="20"/>
                <w:szCs w:val="20"/>
              </w:rPr>
            </w:pPr>
          </w:p>
        </w:tc>
      </w:tr>
      <w:tr w:rsidR="00502334" w14:paraId="2138B56D"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1E9B61A1" w14:textId="77777777" w:rsidR="00502334" w:rsidRDefault="00502334">
            <w:pPr>
              <w:rPr>
                <w:rFonts w:ascii="Arial" w:hAnsi="Arial" w:cs="Arial"/>
                <w:b/>
                <w:bCs/>
                <w:sz w:val="20"/>
                <w:szCs w:val="20"/>
              </w:rPr>
            </w:pPr>
            <w:r>
              <w:rPr>
                <w:rFonts w:ascii="Arial" w:hAnsi="Arial" w:cs="Arial"/>
                <w:b/>
                <w:bCs/>
                <w:sz w:val="20"/>
                <w:szCs w:val="20"/>
              </w:rPr>
              <w:t>HMRC</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49FD0EDE" w14:textId="77777777" w:rsidR="00502334" w:rsidRDefault="00502334">
            <w:pPr>
              <w:rPr>
                <w:rFonts w:ascii="Arial" w:hAnsi="Arial" w:cs="Arial"/>
                <w:b/>
                <w:bCs/>
                <w:sz w:val="20"/>
                <w:szCs w:val="20"/>
              </w:rPr>
            </w:pPr>
            <w:r>
              <w:rPr>
                <w:rFonts w:ascii="Arial" w:hAnsi="Arial" w:cs="Arial"/>
                <w:b/>
                <w:bCs/>
                <w:sz w:val="20"/>
                <w:szCs w:val="20"/>
              </w:rPr>
              <w:t>Clerks Tax</w:t>
            </w:r>
          </w:p>
        </w:tc>
        <w:tc>
          <w:tcPr>
            <w:tcW w:w="1237" w:type="dxa"/>
            <w:tcBorders>
              <w:top w:val="nil"/>
              <w:left w:val="nil"/>
              <w:bottom w:val="single" w:sz="4" w:space="0" w:color="auto"/>
              <w:right w:val="single" w:sz="4" w:space="0" w:color="auto"/>
            </w:tcBorders>
            <w:shd w:val="clear" w:color="auto" w:fill="auto"/>
            <w:noWrap/>
            <w:vAlign w:val="bottom"/>
            <w:hideMark/>
          </w:tcPr>
          <w:p w14:paraId="0C302907" w14:textId="77777777" w:rsidR="00502334" w:rsidRDefault="00502334">
            <w:pPr>
              <w:jc w:val="right"/>
              <w:rPr>
                <w:rFonts w:ascii="Arial" w:hAnsi="Arial" w:cs="Arial"/>
                <w:sz w:val="20"/>
                <w:szCs w:val="20"/>
              </w:rPr>
            </w:pPr>
            <w:r>
              <w:rPr>
                <w:rFonts w:ascii="Arial" w:hAnsi="Arial" w:cs="Arial"/>
                <w:sz w:val="20"/>
                <w:szCs w:val="20"/>
              </w:rPr>
              <w:t>139.14</w:t>
            </w:r>
          </w:p>
        </w:tc>
        <w:tc>
          <w:tcPr>
            <w:tcW w:w="2120" w:type="dxa"/>
            <w:tcBorders>
              <w:top w:val="nil"/>
              <w:left w:val="nil"/>
              <w:bottom w:val="nil"/>
              <w:right w:val="nil"/>
            </w:tcBorders>
            <w:shd w:val="clear" w:color="auto" w:fill="auto"/>
            <w:noWrap/>
            <w:vAlign w:val="bottom"/>
            <w:hideMark/>
          </w:tcPr>
          <w:p w14:paraId="2EA2A4DF"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09BC2C0"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628AFB04"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08CCBC4C"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31605C0B"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8B7E0D2" w14:textId="77777777" w:rsidR="00502334" w:rsidRDefault="00502334">
            <w:pPr>
              <w:rPr>
                <w:sz w:val="20"/>
                <w:szCs w:val="20"/>
              </w:rPr>
            </w:pPr>
          </w:p>
        </w:tc>
      </w:tr>
      <w:tr w:rsidR="00502334" w14:paraId="6564F9A4"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1794E7F9" w14:textId="77777777" w:rsidR="00502334" w:rsidRDefault="00502334">
            <w:pPr>
              <w:rPr>
                <w:rFonts w:ascii="Arial" w:hAnsi="Arial" w:cs="Arial"/>
                <w:b/>
                <w:bCs/>
                <w:sz w:val="20"/>
                <w:szCs w:val="20"/>
              </w:rPr>
            </w:pPr>
            <w:r>
              <w:rPr>
                <w:rFonts w:ascii="Arial" w:hAnsi="Arial" w:cs="Arial"/>
                <w:b/>
                <w:bCs/>
                <w:sz w:val="20"/>
                <w:szCs w:val="20"/>
              </w:rPr>
              <w:t>E Attwood</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4693F8F9" w14:textId="77777777" w:rsidR="00502334" w:rsidRDefault="00502334">
            <w:pPr>
              <w:rPr>
                <w:rFonts w:ascii="Arial" w:hAnsi="Arial" w:cs="Arial"/>
                <w:b/>
                <w:bCs/>
                <w:sz w:val="20"/>
                <w:szCs w:val="20"/>
              </w:rPr>
            </w:pPr>
            <w:r>
              <w:rPr>
                <w:rFonts w:ascii="Arial" w:hAnsi="Arial" w:cs="Arial"/>
                <w:b/>
                <w:bCs/>
                <w:sz w:val="20"/>
                <w:szCs w:val="20"/>
              </w:rPr>
              <w:t>Clerks fee &amp; Expenses</w:t>
            </w:r>
          </w:p>
        </w:tc>
        <w:tc>
          <w:tcPr>
            <w:tcW w:w="1237" w:type="dxa"/>
            <w:tcBorders>
              <w:top w:val="nil"/>
              <w:left w:val="nil"/>
              <w:bottom w:val="single" w:sz="4" w:space="0" w:color="auto"/>
              <w:right w:val="single" w:sz="4" w:space="0" w:color="auto"/>
            </w:tcBorders>
            <w:shd w:val="clear" w:color="auto" w:fill="auto"/>
            <w:noWrap/>
            <w:vAlign w:val="bottom"/>
            <w:hideMark/>
          </w:tcPr>
          <w:p w14:paraId="35C3472B" w14:textId="77777777" w:rsidR="00502334" w:rsidRDefault="00502334">
            <w:pPr>
              <w:jc w:val="right"/>
              <w:rPr>
                <w:rFonts w:ascii="Arial" w:hAnsi="Arial" w:cs="Arial"/>
                <w:sz w:val="20"/>
                <w:szCs w:val="20"/>
              </w:rPr>
            </w:pPr>
            <w:r>
              <w:rPr>
                <w:rFonts w:ascii="Arial" w:hAnsi="Arial" w:cs="Arial"/>
                <w:sz w:val="20"/>
                <w:szCs w:val="20"/>
              </w:rPr>
              <w:t>504.64</w:t>
            </w:r>
          </w:p>
        </w:tc>
        <w:tc>
          <w:tcPr>
            <w:tcW w:w="2120" w:type="dxa"/>
            <w:tcBorders>
              <w:top w:val="nil"/>
              <w:left w:val="nil"/>
              <w:bottom w:val="nil"/>
              <w:right w:val="nil"/>
            </w:tcBorders>
            <w:shd w:val="clear" w:color="auto" w:fill="auto"/>
            <w:noWrap/>
            <w:vAlign w:val="bottom"/>
            <w:hideMark/>
          </w:tcPr>
          <w:p w14:paraId="1F8E06E1"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6AA9971"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79CD4443"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2C0B1BB"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456F2248"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3830BB5" w14:textId="77777777" w:rsidR="00502334" w:rsidRDefault="00502334">
            <w:pPr>
              <w:rPr>
                <w:sz w:val="20"/>
                <w:szCs w:val="20"/>
              </w:rPr>
            </w:pPr>
          </w:p>
        </w:tc>
      </w:tr>
      <w:tr w:rsidR="00502334" w14:paraId="7838D457"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6DC9EF14" w14:textId="77777777" w:rsidR="00502334" w:rsidRDefault="00502334">
            <w:pPr>
              <w:rPr>
                <w:rFonts w:ascii="Arial" w:hAnsi="Arial" w:cs="Arial"/>
                <w:b/>
                <w:bCs/>
                <w:sz w:val="20"/>
                <w:szCs w:val="20"/>
              </w:rPr>
            </w:pPr>
            <w:r>
              <w:rPr>
                <w:rFonts w:ascii="Arial" w:hAnsi="Arial" w:cs="Arial"/>
                <w:b/>
                <w:bCs/>
                <w:sz w:val="20"/>
                <w:szCs w:val="20"/>
              </w:rPr>
              <w:t>Defribshop</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76E5BEAF" w14:textId="34123EF5" w:rsidR="00502334" w:rsidRDefault="00502334">
            <w:pPr>
              <w:rPr>
                <w:rFonts w:ascii="Arial" w:hAnsi="Arial" w:cs="Arial"/>
                <w:b/>
                <w:bCs/>
                <w:sz w:val="20"/>
                <w:szCs w:val="20"/>
              </w:rPr>
            </w:pPr>
            <w:r>
              <w:rPr>
                <w:rFonts w:ascii="Arial" w:hAnsi="Arial" w:cs="Arial"/>
                <w:b/>
                <w:bCs/>
                <w:sz w:val="20"/>
                <w:szCs w:val="20"/>
              </w:rPr>
              <w:t>New Pads Defibrillator</w:t>
            </w:r>
          </w:p>
        </w:tc>
        <w:tc>
          <w:tcPr>
            <w:tcW w:w="1237" w:type="dxa"/>
            <w:tcBorders>
              <w:top w:val="nil"/>
              <w:left w:val="nil"/>
              <w:bottom w:val="single" w:sz="4" w:space="0" w:color="auto"/>
              <w:right w:val="single" w:sz="4" w:space="0" w:color="auto"/>
            </w:tcBorders>
            <w:shd w:val="clear" w:color="auto" w:fill="auto"/>
            <w:noWrap/>
            <w:vAlign w:val="bottom"/>
            <w:hideMark/>
          </w:tcPr>
          <w:p w14:paraId="66D1397B" w14:textId="77777777" w:rsidR="00502334" w:rsidRDefault="00502334">
            <w:pPr>
              <w:jc w:val="right"/>
              <w:rPr>
                <w:rFonts w:ascii="Arial" w:hAnsi="Arial" w:cs="Arial"/>
                <w:sz w:val="20"/>
                <w:szCs w:val="20"/>
              </w:rPr>
            </w:pPr>
            <w:r>
              <w:rPr>
                <w:rFonts w:ascii="Arial" w:hAnsi="Arial" w:cs="Arial"/>
                <w:sz w:val="20"/>
                <w:szCs w:val="20"/>
              </w:rPr>
              <w:t>91.74</w:t>
            </w:r>
          </w:p>
        </w:tc>
        <w:tc>
          <w:tcPr>
            <w:tcW w:w="2120" w:type="dxa"/>
            <w:tcBorders>
              <w:top w:val="nil"/>
              <w:left w:val="nil"/>
              <w:bottom w:val="nil"/>
              <w:right w:val="nil"/>
            </w:tcBorders>
            <w:shd w:val="clear" w:color="auto" w:fill="auto"/>
            <w:noWrap/>
            <w:vAlign w:val="bottom"/>
            <w:hideMark/>
          </w:tcPr>
          <w:p w14:paraId="039711E8"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596AC2D"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0580B59"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CB8165F"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D3F0776"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60E289C" w14:textId="77777777" w:rsidR="00502334" w:rsidRDefault="00502334">
            <w:pPr>
              <w:rPr>
                <w:sz w:val="20"/>
                <w:szCs w:val="20"/>
              </w:rPr>
            </w:pPr>
          </w:p>
        </w:tc>
      </w:tr>
      <w:tr w:rsidR="00502334" w14:paraId="21122B08"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37370E7C" w14:textId="77777777" w:rsidR="00502334" w:rsidRDefault="00502334">
            <w:pPr>
              <w:rPr>
                <w:rFonts w:ascii="Arial" w:hAnsi="Arial" w:cs="Arial"/>
                <w:b/>
                <w:bCs/>
                <w:sz w:val="20"/>
                <w:szCs w:val="20"/>
              </w:rPr>
            </w:pPr>
            <w:r>
              <w:rPr>
                <w:rFonts w:ascii="Arial" w:hAnsi="Arial" w:cs="Arial"/>
                <w:b/>
                <w:bCs/>
                <w:sz w:val="20"/>
                <w:szCs w:val="20"/>
              </w:rPr>
              <w:t>WH Smith</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56336EB5" w14:textId="77777777" w:rsidR="00502334" w:rsidRDefault="00502334">
            <w:pPr>
              <w:rPr>
                <w:rFonts w:ascii="Arial" w:hAnsi="Arial" w:cs="Arial"/>
                <w:b/>
                <w:bCs/>
                <w:sz w:val="20"/>
                <w:szCs w:val="20"/>
              </w:rPr>
            </w:pPr>
            <w:r>
              <w:rPr>
                <w:rFonts w:ascii="Arial" w:hAnsi="Arial" w:cs="Arial"/>
                <w:b/>
                <w:bCs/>
                <w:sz w:val="20"/>
                <w:szCs w:val="20"/>
              </w:rPr>
              <w:t>Stationery, stamps, Cartridges</w:t>
            </w:r>
          </w:p>
        </w:tc>
        <w:tc>
          <w:tcPr>
            <w:tcW w:w="1237" w:type="dxa"/>
            <w:tcBorders>
              <w:top w:val="nil"/>
              <w:left w:val="nil"/>
              <w:bottom w:val="single" w:sz="4" w:space="0" w:color="auto"/>
              <w:right w:val="single" w:sz="4" w:space="0" w:color="auto"/>
            </w:tcBorders>
            <w:shd w:val="clear" w:color="auto" w:fill="auto"/>
            <w:noWrap/>
            <w:vAlign w:val="bottom"/>
            <w:hideMark/>
          </w:tcPr>
          <w:p w14:paraId="0E2AF06C" w14:textId="77777777" w:rsidR="00502334" w:rsidRDefault="00502334">
            <w:pPr>
              <w:jc w:val="right"/>
              <w:rPr>
                <w:rFonts w:ascii="Arial" w:hAnsi="Arial" w:cs="Arial"/>
                <w:sz w:val="20"/>
                <w:szCs w:val="20"/>
              </w:rPr>
            </w:pPr>
            <w:r>
              <w:rPr>
                <w:rFonts w:ascii="Arial" w:hAnsi="Arial" w:cs="Arial"/>
                <w:sz w:val="20"/>
                <w:szCs w:val="20"/>
              </w:rPr>
              <w:t>70.85</w:t>
            </w:r>
          </w:p>
        </w:tc>
        <w:tc>
          <w:tcPr>
            <w:tcW w:w="2120" w:type="dxa"/>
            <w:tcBorders>
              <w:top w:val="nil"/>
              <w:left w:val="nil"/>
              <w:bottom w:val="nil"/>
              <w:right w:val="nil"/>
            </w:tcBorders>
            <w:shd w:val="clear" w:color="auto" w:fill="auto"/>
            <w:noWrap/>
            <w:vAlign w:val="bottom"/>
            <w:hideMark/>
          </w:tcPr>
          <w:p w14:paraId="20560A78"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FDC7004"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66C21BCC"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3FB152DA"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0C444B3"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48C2FCA" w14:textId="77777777" w:rsidR="00502334" w:rsidRDefault="00502334">
            <w:pPr>
              <w:rPr>
                <w:sz w:val="20"/>
                <w:szCs w:val="20"/>
              </w:rPr>
            </w:pPr>
          </w:p>
        </w:tc>
      </w:tr>
      <w:tr w:rsidR="00502334" w14:paraId="105C9EA1" w14:textId="77777777" w:rsidTr="00502334">
        <w:trPr>
          <w:trHeight w:val="288"/>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14:paraId="510992CB" w14:textId="77777777" w:rsidR="00502334" w:rsidRDefault="00502334">
            <w:pPr>
              <w:rPr>
                <w:rFonts w:ascii="Arial" w:hAnsi="Arial" w:cs="Arial"/>
                <w:b/>
                <w:bCs/>
                <w:sz w:val="20"/>
                <w:szCs w:val="20"/>
              </w:rPr>
            </w:pPr>
            <w:r>
              <w:rPr>
                <w:rFonts w:ascii="Arial" w:hAnsi="Arial" w:cs="Arial"/>
                <w:b/>
                <w:bCs/>
                <w:sz w:val="20"/>
                <w:szCs w:val="20"/>
              </w:rPr>
              <w:t>Business Stream</w:t>
            </w:r>
          </w:p>
        </w:tc>
        <w:tc>
          <w:tcPr>
            <w:tcW w:w="4477" w:type="dxa"/>
            <w:gridSpan w:val="3"/>
            <w:tcBorders>
              <w:top w:val="nil"/>
              <w:left w:val="nil"/>
              <w:bottom w:val="single" w:sz="4" w:space="0" w:color="auto"/>
              <w:right w:val="single" w:sz="4" w:space="0" w:color="auto"/>
            </w:tcBorders>
            <w:shd w:val="clear" w:color="auto" w:fill="auto"/>
            <w:noWrap/>
            <w:vAlign w:val="bottom"/>
            <w:hideMark/>
          </w:tcPr>
          <w:p w14:paraId="77515B1F" w14:textId="77777777" w:rsidR="00502334" w:rsidRDefault="00502334">
            <w:pPr>
              <w:rPr>
                <w:rFonts w:ascii="Arial" w:hAnsi="Arial" w:cs="Arial"/>
                <w:b/>
                <w:bCs/>
                <w:sz w:val="20"/>
                <w:szCs w:val="20"/>
              </w:rPr>
            </w:pPr>
            <w:r>
              <w:rPr>
                <w:rFonts w:ascii="Arial" w:hAnsi="Arial" w:cs="Arial"/>
                <w:b/>
                <w:bCs/>
                <w:sz w:val="20"/>
                <w:szCs w:val="20"/>
              </w:rPr>
              <w:t>Allotments</w:t>
            </w:r>
          </w:p>
        </w:tc>
        <w:tc>
          <w:tcPr>
            <w:tcW w:w="1237" w:type="dxa"/>
            <w:tcBorders>
              <w:top w:val="nil"/>
              <w:left w:val="nil"/>
              <w:bottom w:val="single" w:sz="4" w:space="0" w:color="auto"/>
              <w:right w:val="single" w:sz="4" w:space="0" w:color="auto"/>
            </w:tcBorders>
            <w:shd w:val="clear" w:color="auto" w:fill="auto"/>
            <w:noWrap/>
            <w:vAlign w:val="bottom"/>
            <w:hideMark/>
          </w:tcPr>
          <w:p w14:paraId="0721AB40" w14:textId="77777777" w:rsidR="00502334" w:rsidRDefault="00502334">
            <w:pPr>
              <w:jc w:val="right"/>
              <w:rPr>
                <w:rFonts w:ascii="Arial" w:hAnsi="Arial" w:cs="Arial"/>
                <w:sz w:val="20"/>
                <w:szCs w:val="20"/>
              </w:rPr>
            </w:pPr>
            <w:r>
              <w:rPr>
                <w:rFonts w:ascii="Arial" w:hAnsi="Arial" w:cs="Arial"/>
                <w:sz w:val="20"/>
                <w:szCs w:val="20"/>
              </w:rPr>
              <w:t>128.47</w:t>
            </w:r>
          </w:p>
        </w:tc>
        <w:tc>
          <w:tcPr>
            <w:tcW w:w="2120" w:type="dxa"/>
            <w:tcBorders>
              <w:top w:val="nil"/>
              <w:left w:val="nil"/>
              <w:bottom w:val="nil"/>
              <w:right w:val="nil"/>
            </w:tcBorders>
            <w:shd w:val="clear" w:color="auto" w:fill="auto"/>
            <w:noWrap/>
            <w:vAlign w:val="bottom"/>
            <w:hideMark/>
          </w:tcPr>
          <w:p w14:paraId="31B37AD0" w14:textId="77777777" w:rsidR="00502334" w:rsidRDefault="00502334">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D7B38C1"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0B3D30FD"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458D0A77"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4ED745AE"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339904DF" w14:textId="77777777" w:rsidR="00502334" w:rsidRDefault="00502334">
            <w:pPr>
              <w:rPr>
                <w:sz w:val="20"/>
                <w:szCs w:val="20"/>
              </w:rPr>
            </w:pPr>
          </w:p>
        </w:tc>
      </w:tr>
      <w:tr w:rsidR="00502334" w14:paraId="155E5A1B" w14:textId="77777777" w:rsidTr="00502334">
        <w:trPr>
          <w:trHeight w:val="300"/>
        </w:trPr>
        <w:tc>
          <w:tcPr>
            <w:tcW w:w="2847" w:type="dxa"/>
            <w:tcBorders>
              <w:top w:val="nil"/>
              <w:left w:val="nil"/>
              <w:bottom w:val="nil"/>
              <w:right w:val="nil"/>
            </w:tcBorders>
            <w:shd w:val="clear" w:color="auto" w:fill="auto"/>
            <w:noWrap/>
            <w:vAlign w:val="bottom"/>
            <w:hideMark/>
          </w:tcPr>
          <w:p w14:paraId="4C3E4221" w14:textId="77777777" w:rsidR="00502334" w:rsidRDefault="00502334">
            <w:pPr>
              <w:rPr>
                <w:rFonts w:ascii="Arial" w:hAnsi="Arial" w:cs="Arial"/>
                <w:b/>
                <w:bCs/>
                <w:sz w:val="20"/>
                <w:szCs w:val="20"/>
              </w:rPr>
            </w:pPr>
            <w:r>
              <w:rPr>
                <w:rFonts w:ascii="Arial" w:hAnsi="Arial" w:cs="Arial"/>
                <w:b/>
                <w:bCs/>
                <w:sz w:val="20"/>
                <w:szCs w:val="20"/>
              </w:rPr>
              <w:t>Total</w:t>
            </w:r>
          </w:p>
        </w:tc>
        <w:tc>
          <w:tcPr>
            <w:tcW w:w="4477" w:type="dxa"/>
            <w:gridSpan w:val="3"/>
            <w:tcBorders>
              <w:top w:val="nil"/>
              <w:left w:val="nil"/>
              <w:bottom w:val="nil"/>
              <w:right w:val="nil"/>
            </w:tcBorders>
            <w:shd w:val="clear" w:color="auto" w:fill="auto"/>
            <w:noWrap/>
            <w:vAlign w:val="bottom"/>
            <w:hideMark/>
          </w:tcPr>
          <w:p w14:paraId="0B7BDC4F" w14:textId="77777777" w:rsidR="00502334" w:rsidRDefault="00502334">
            <w:pPr>
              <w:rPr>
                <w:rFonts w:ascii="Arial" w:hAnsi="Arial" w:cs="Arial"/>
                <w:b/>
                <w:bCs/>
                <w:sz w:val="20"/>
                <w:szCs w:val="20"/>
              </w:rPr>
            </w:pPr>
          </w:p>
        </w:tc>
        <w:tc>
          <w:tcPr>
            <w:tcW w:w="1237" w:type="dxa"/>
            <w:tcBorders>
              <w:top w:val="nil"/>
              <w:left w:val="nil"/>
              <w:bottom w:val="single" w:sz="8" w:space="0" w:color="auto"/>
              <w:right w:val="nil"/>
            </w:tcBorders>
            <w:shd w:val="clear" w:color="auto" w:fill="auto"/>
            <w:noWrap/>
            <w:vAlign w:val="bottom"/>
            <w:hideMark/>
          </w:tcPr>
          <w:p w14:paraId="29BF80E4" w14:textId="77777777" w:rsidR="00502334" w:rsidRDefault="00502334">
            <w:pPr>
              <w:jc w:val="right"/>
              <w:rPr>
                <w:rFonts w:ascii="Arial" w:hAnsi="Arial" w:cs="Arial"/>
                <w:b/>
                <w:bCs/>
                <w:sz w:val="20"/>
                <w:szCs w:val="20"/>
              </w:rPr>
            </w:pPr>
            <w:r>
              <w:rPr>
                <w:rFonts w:ascii="Arial" w:hAnsi="Arial" w:cs="Arial"/>
                <w:b/>
                <w:bCs/>
                <w:sz w:val="20"/>
                <w:szCs w:val="20"/>
              </w:rPr>
              <w:t>2,586.42</w:t>
            </w:r>
          </w:p>
        </w:tc>
        <w:tc>
          <w:tcPr>
            <w:tcW w:w="2120" w:type="dxa"/>
            <w:tcBorders>
              <w:top w:val="nil"/>
              <w:left w:val="nil"/>
              <w:bottom w:val="nil"/>
              <w:right w:val="nil"/>
            </w:tcBorders>
            <w:shd w:val="clear" w:color="auto" w:fill="auto"/>
            <w:noWrap/>
            <w:vAlign w:val="bottom"/>
            <w:hideMark/>
          </w:tcPr>
          <w:p w14:paraId="7C5ACBCE" w14:textId="77777777" w:rsidR="00502334" w:rsidRDefault="00502334">
            <w:pPr>
              <w:jc w:val="right"/>
              <w:rPr>
                <w:rFonts w:ascii="Arial" w:hAnsi="Arial" w:cs="Arial"/>
                <w:b/>
                <w:bCs/>
                <w:sz w:val="20"/>
                <w:szCs w:val="20"/>
              </w:rPr>
            </w:pPr>
          </w:p>
          <w:p w14:paraId="32C07B87" w14:textId="56AB153E" w:rsidR="008F07CE" w:rsidRDefault="008F07CE">
            <w:pPr>
              <w:jc w:val="right"/>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14:paraId="1D4FB593"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15F57F7A"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06283235"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4F1AC849" w14:textId="77777777" w:rsidR="00502334" w:rsidRDefault="00502334">
            <w:pPr>
              <w:rPr>
                <w:sz w:val="20"/>
                <w:szCs w:val="20"/>
              </w:rPr>
            </w:pPr>
          </w:p>
        </w:tc>
        <w:tc>
          <w:tcPr>
            <w:tcW w:w="960" w:type="dxa"/>
            <w:tcBorders>
              <w:top w:val="nil"/>
              <w:left w:val="nil"/>
              <w:bottom w:val="nil"/>
              <w:right w:val="nil"/>
            </w:tcBorders>
            <w:shd w:val="clear" w:color="auto" w:fill="auto"/>
            <w:noWrap/>
            <w:vAlign w:val="bottom"/>
            <w:hideMark/>
          </w:tcPr>
          <w:p w14:paraId="518278BA" w14:textId="77777777" w:rsidR="00502334" w:rsidRDefault="00502334">
            <w:pPr>
              <w:rPr>
                <w:sz w:val="20"/>
                <w:szCs w:val="20"/>
              </w:rPr>
            </w:pPr>
          </w:p>
        </w:tc>
      </w:tr>
      <w:tr w:rsidR="00164EC8" w:rsidRPr="00164EC8" w14:paraId="1A50BB5E" w14:textId="77777777" w:rsidTr="00502334">
        <w:trPr>
          <w:gridAfter w:val="6"/>
          <w:wAfter w:w="6920" w:type="dxa"/>
          <w:trHeight w:val="288"/>
        </w:trPr>
        <w:tc>
          <w:tcPr>
            <w:tcW w:w="2864" w:type="dxa"/>
            <w:gridSpan w:val="2"/>
            <w:tcBorders>
              <w:top w:val="nil"/>
              <w:left w:val="nil"/>
              <w:bottom w:val="nil"/>
              <w:right w:val="nil"/>
            </w:tcBorders>
            <w:shd w:val="clear" w:color="auto" w:fill="auto"/>
            <w:noWrap/>
            <w:vAlign w:val="bottom"/>
            <w:hideMark/>
          </w:tcPr>
          <w:p w14:paraId="7B8565D9" w14:textId="77777777" w:rsidR="00164EC8" w:rsidRPr="00164EC8" w:rsidRDefault="00164EC8" w:rsidP="00164EC8">
            <w:pPr>
              <w:spacing w:after="0" w:line="240" w:lineRule="auto"/>
              <w:jc w:val="right"/>
              <w:rPr>
                <w:rFonts w:ascii="Arial" w:hAnsi="Arial" w:cs="Arial"/>
                <w:b/>
                <w:bCs/>
                <w:sz w:val="20"/>
                <w:szCs w:val="20"/>
                <w:lang w:eastAsia="en-GB"/>
              </w:rPr>
            </w:pPr>
          </w:p>
        </w:tc>
        <w:tc>
          <w:tcPr>
            <w:tcW w:w="4454" w:type="dxa"/>
            <w:tcBorders>
              <w:top w:val="nil"/>
              <w:left w:val="nil"/>
              <w:bottom w:val="nil"/>
              <w:right w:val="nil"/>
            </w:tcBorders>
            <w:shd w:val="clear" w:color="auto" w:fill="auto"/>
            <w:noWrap/>
            <w:vAlign w:val="bottom"/>
            <w:hideMark/>
          </w:tcPr>
          <w:p w14:paraId="47A127F3" w14:textId="77777777" w:rsidR="00164EC8" w:rsidRPr="00164EC8" w:rsidRDefault="00164EC8" w:rsidP="00164EC8">
            <w:pPr>
              <w:spacing w:after="0" w:line="240" w:lineRule="auto"/>
              <w:rPr>
                <w:rFonts w:ascii="Times New Roman" w:hAnsi="Times New Roman"/>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0C866155" w14:textId="77777777" w:rsidR="00164EC8" w:rsidRPr="00164EC8" w:rsidRDefault="00164EC8" w:rsidP="00164EC8">
            <w:pPr>
              <w:spacing w:after="0" w:line="240" w:lineRule="auto"/>
              <w:rPr>
                <w:rFonts w:ascii="Times New Roman" w:hAnsi="Times New Roman"/>
                <w:sz w:val="20"/>
                <w:szCs w:val="20"/>
                <w:lang w:eastAsia="en-GB"/>
              </w:rPr>
            </w:pPr>
          </w:p>
        </w:tc>
      </w:tr>
    </w:tbl>
    <w:p w14:paraId="42498756" w14:textId="4DFD7F18" w:rsidR="008F07CE" w:rsidRPr="008F07CE" w:rsidRDefault="008F07CE" w:rsidP="008F07CE">
      <w:pPr>
        <w:spacing w:after="0" w:line="240" w:lineRule="auto"/>
        <w:rPr>
          <w:rFonts w:ascii="Arial" w:hAnsi="Arial" w:cs="Arial"/>
          <w:b/>
          <w:bCs/>
          <w:lang w:eastAsia="en-GB"/>
        </w:rPr>
      </w:pPr>
      <w:r w:rsidRPr="008F07CE">
        <w:rPr>
          <w:rFonts w:ascii="Arial" w:hAnsi="Arial" w:cs="Arial"/>
          <w:b/>
          <w:bCs/>
          <w:lang w:eastAsia="en-GB"/>
        </w:rPr>
        <w:t>Resolved: Payments for November and December 2022 were approved.</w:t>
      </w:r>
    </w:p>
    <w:p w14:paraId="437E3BFA" w14:textId="77777777" w:rsidR="00505919" w:rsidRDefault="00505919" w:rsidP="00F81EB5">
      <w:pPr>
        <w:spacing w:after="120"/>
        <w:jc w:val="both"/>
        <w:rPr>
          <w:rFonts w:ascii="Arial" w:hAnsi="Arial" w:cs="Arial"/>
          <w:b/>
        </w:rPr>
      </w:pPr>
    </w:p>
    <w:p w14:paraId="7D6CE8F4" w14:textId="77777777" w:rsidR="000809F4" w:rsidRDefault="000809F4" w:rsidP="00F81EB5">
      <w:pPr>
        <w:spacing w:after="120"/>
        <w:jc w:val="both"/>
        <w:rPr>
          <w:rFonts w:ascii="Arial" w:hAnsi="Arial" w:cs="Arial"/>
          <w:b/>
        </w:rPr>
      </w:pPr>
    </w:p>
    <w:tbl>
      <w:tblPr>
        <w:tblW w:w="9541" w:type="dxa"/>
        <w:tblLook w:val="04A0" w:firstRow="1" w:lastRow="0" w:firstColumn="1" w:lastColumn="0" w:noHBand="0" w:noVBand="1"/>
      </w:tblPr>
      <w:tblGrid>
        <w:gridCol w:w="676"/>
        <w:gridCol w:w="2301"/>
        <w:gridCol w:w="680"/>
        <w:gridCol w:w="1816"/>
        <w:gridCol w:w="680"/>
        <w:gridCol w:w="456"/>
        <w:gridCol w:w="680"/>
        <w:gridCol w:w="576"/>
        <w:gridCol w:w="680"/>
        <w:gridCol w:w="316"/>
        <w:gridCol w:w="680"/>
      </w:tblGrid>
      <w:tr w:rsidR="00403064" w14:paraId="381A3E08" w14:textId="77777777" w:rsidTr="00C43C87">
        <w:trPr>
          <w:trHeight w:val="264"/>
        </w:trPr>
        <w:tc>
          <w:tcPr>
            <w:tcW w:w="676" w:type="dxa"/>
            <w:tcBorders>
              <w:top w:val="nil"/>
              <w:left w:val="nil"/>
              <w:bottom w:val="nil"/>
              <w:right w:val="nil"/>
            </w:tcBorders>
            <w:shd w:val="clear" w:color="auto" w:fill="auto"/>
            <w:noWrap/>
            <w:vAlign w:val="bottom"/>
            <w:hideMark/>
          </w:tcPr>
          <w:p w14:paraId="404C26EE" w14:textId="77777777" w:rsidR="00403064" w:rsidRDefault="00403064">
            <w:pPr>
              <w:rPr>
                <w:rFonts w:ascii="Times New Roman" w:hAnsi="Times New Roman"/>
              </w:rPr>
            </w:pPr>
          </w:p>
        </w:tc>
        <w:tc>
          <w:tcPr>
            <w:tcW w:w="2981" w:type="dxa"/>
            <w:gridSpan w:val="2"/>
            <w:tcBorders>
              <w:top w:val="nil"/>
              <w:left w:val="nil"/>
              <w:bottom w:val="nil"/>
              <w:right w:val="nil"/>
            </w:tcBorders>
            <w:shd w:val="clear" w:color="auto" w:fill="auto"/>
            <w:noWrap/>
            <w:vAlign w:val="bottom"/>
            <w:hideMark/>
          </w:tcPr>
          <w:p w14:paraId="447E4F4E" w14:textId="77777777" w:rsidR="00403064" w:rsidRPr="00403064" w:rsidRDefault="00403064">
            <w:pPr>
              <w:rPr>
                <w:rFonts w:ascii="Arial" w:hAnsi="Arial" w:cs="Arial"/>
                <w:b/>
                <w:bCs/>
                <w:sz w:val="20"/>
                <w:szCs w:val="20"/>
              </w:rPr>
            </w:pPr>
            <w:r w:rsidRPr="00403064">
              <w:rPr>
                <w:rFonts w:ascii="Arial" w:hAnsi="Arial" w:cs="Arial"/>
                <w:b/>
                <w:bCs/>
                <w:sz w:val="20"/>
                <w:szCs w:val="20"/>
              </w:rPr>
              <w:t>30th November 2022</w:t>
            </w:r>
          </w:p>
        </w:tc>
        <w:tc>
          <w:tcPr>
            <w:tcW w:w="2496" w:type="dxa"/>
            <w:gridSpan w:val="2"/>
            <w:tcBorders>
              <w:top w:val="nil"/>
              <w:left w:val="nil"/>
              <w:bottom w:val="nil"/>
              <w:right w:val="nil"/>
            </w:tcBorders>
            <w:shd w:val="clear" w:color="auto" w:fill="auto"/>
            <w:noWrap/>
            <w:vAlign w:val="bottom"/>
            <w:hideMark/>
          </w:tcPr>
          <w:p w14:paraId="3CB52AD1" w14:textId="77777777" w:rsidR="00403064" w:rsidRDefault="00403064">
            <w:pPr>
              <w:rPr>
                <w:rFonts w:ascii="Arial" w:hAnsi="Arial" w:cs="Arial"/>
                <w:b/>
                <w:bCs/>
                <w:sz w:val="20"/>
                <w:szCs w:val="20"/>
                <w:u w:val="single"/>
              </w:rPr>
            </w:pPr>
          </w:p>
        </w:tc>
        <w:tc>
          <w:tcPr>
            <w:tcW w:w="1136" w:type="dxa"/>
            <w:gridSpan w:val="2"/>
            <w:tcBorders>
              <w:top w:val="nil"/>
              <w:left w:val="nil"/>
              <w:bottom w:val="nil"/>
              <w:right w:val="nil"/>
            </w:tcBorders>
            <w:shd w:val="clear" w:color="auto" w:fill="auto"/>
            <w:noWrap/>
            <w:vAlign w:val="bottom"/>
            <w:hideMark/>
          </w:tcPr>
          <w:p w14:paraId="0D3878B5" w14:textId="77777777" w:rsidR="00403064" w:rsidRDefault="00403064">
            <w:pPr>
              <w:rPr>
                <w:sz w:val="20"/>
                <w:szCs w:val="20"/>
              </w:rPr>
            </w:pPr>
          </w:p>
        </w:tc>
        <w:tc>
          <w:tcPr>
            <w:tcW w:w="1256" w:type="dxa"/>
            <w:gridSpan w:val="2"/>
            <w:tcBorders>
              <w:top w:val="nil"/>
              <w:left w:val="nil"/>
              <w:bottom w:val="nil"/>
              <w:right w:val="nil"/>
            </w:tcBorders>
            <w:shd w:val="clear" w:color="auto" w:fill="auto"/>
            <w:noWrap/>
            <w:vAlign w:val="bottom"/>
            <w:hideMark/>
          </w:tcPr>
          <w:p w14:paraId="4A7B76FE" w14:textId="77777777" w:rsidR="00403064" w:rsidRDefault="00403064">
            <w:pPr>
              <w:rPr>
                <w:sz w:val="20"/>
                <w:szCs w:val="20"/>
              </w:rPr>
            </w:pPr>
          </w:p>
        </w:tc>
        <w:tc>
          <w:tcPr>
            <w:tcW w:w="996" w:type="dxa"/>
            <w:gridSpan w:val="2"/>
            <w:tcBorders>
              <w:top w:val="nil"/>
              <w:left w:val="nil"/>
              <w:bottom w:val="nil"/>
              <w:right w:val="nil"/>
            </w:tcBorders>
            <w:shd w:val="clear" w:color="auto" w:fill="auto"/>
            <w:noWrap/>
            <w:vAlign w:val="bottom"/>
            <w:hideMark/>
          </w:tcPr>
          <w:p w14:paraId="7D90D3CC" w14:textId="77777777" w:rsidR="00403064" w:rsidRDefault="00403064">
            <w:pPr>
              <w:rPr>
                <w:sz w:val="20"/>
                <w:szCs w:val="20"/>
              </w:rPr>
            </w:pPr>
          </w:p>
        </w:tc>
      </w:tr>
      <w:tr w:rsidR="00403064" w14:paraId="7C24D35E" w14:textId="77777777" w:rsidTr="00C43C87">
        <w:trPr>
          <w:trHeight w:val="264"/>
        </w:trPr>
        <w:tc>
          <w:tcPr>
            <w:tcW w:w="676" w:type="dxa"/>
            <w:tcBorders>
              <w:top w:val="nil"/>
              <w:left w:val="nil"/>
              <w:bottom w:val="nil"/>
              <w:right w:val="nil"/>
            </w:tcBorders>
            <w:shd w:val="clear" w:color="auto" w:fill="auto"/>
            <w:noWrap/>
            <w:vAlign w:val="bottom"/>
            <w:hideMark/>
          </w:tcPr>
          <w:p w14:paraId="76F6A0BC" w14:textId="77777777" w:rsidR="00403064" w:rsidRDefault="00403064">
            <w:pPr>
              <w:rPr>
                <w:sz w:val="20"/>
                <w:szCs w:val="20"/>
              </w:rPr>
            </w:pPr>
          </w:p>
        </w:tc>
        <w:tc>
          <w:tcPr>
            <w:tcW w:w="2981" w:type="dxa"/>
            <w:gridSpan w:val="2"/>
            <w:tcBorders>
              <w:top w:val="nil"/>
              <w:left w:val="nil"/>
              <w:bottom w:val="nil"/>
              <w:right w:val="nil"/>
            </w:tcBorders>
            <w:shd w:val="clear" w:color="auto" w:fill="auto"/>
            <w:noWrap/>
            <w:vAlign w:val="bottom"/>
            <w:hideMark/>
          </w:tcPr>
          <w:p w14:paraId="6E813E8F" w14:textId="77777777" w:rsidR="00403064" w:rsidRPr="00403064" w:rsidRDefault="00403064">
            <w:pPr>
              <w:rPr>
                <w:rFonts w:ascii="Arial" w:hAnsi="Arial" w:cs="Arial"/>
                <w:b/>
                <w:bCs/>
                <w:sz w:val="20"/>
                <w:szCs w:val="20"/>
              </w:rPr>
            </w:pPr>
            <w:r w:rsidRPr="00403064">
              <w:rPr>
                <w:rFonts w:ascii="Arial" w:hAnsi="Arial" w:cs="Arial"/>
                <w:b/>
                <w:bCs/>
                <w:sz w:val="20"/>
                <w:szCs w:val="20"/>
              </w:rPr>
              <w:t>Bank Statement Balances</w:t>
            </w:r>
          </w:p>
        </w:tc>
        <w:tc>
          <w:tcPr>
            <w:tcW w:w="2496" w:type="dxa"/>
            <w:gridSpan w:val="2"/>
            <w:tcBorders>
              <w:top w:val="nil"/>
              <w:left w:val="nil"/>
              <w:bottom w:val="nil"/>
              <w:right w:val="nil"/>
            </w:tcBorders>
            <w:shd w:val="clear" w:color="auto" w:fill="auto"/>
            <w:noWrap/>
            <w:vAlign w:val="bottom"/>
            <w:hideMark/>
          </w:tcPr>
          <w:p w14:paraId="6F49F44C" w14:textId="77777777" w:rsidR="00403064" w:rsidRDefault="00403064">
            <w:pPr>
              <w:rPr>
                <w:rFonts w:ascii="Arial" w:hAnsi="Arial" w:cs="Arial"/>
                <w:b/>
                <w:bCs/>
                <w:sz w:val="20"/>
                <w:szCs w:val="20"/>
                <w:u w:val="single"/>
              </w:rPr>
            </w:pPr>
          </w:p>
        </w:tc>
        <w:tc>
          <w:tcPr>
            <w:tcW w:w="1136" w:type="dxa"/>
            <w:gridSpan w:val="2"/>
            <w:tcBorders>
              <w:top w:val="nil"/>
              <w:left w:val="nil"/>
              <w:bottom w:val="nil"/>
              <w:right w:val="nil"/>
            </w:tcBorders>
            <w:shd w:val="clear" w:color="auto" w:fill="auto"/>
            <w:noWrap/>
            <w:vAlign w:val="bottom"/>
            <w:hideMark/>
          </w:tcPr>
          <w:p w14:paraId="032E0DA9" w14:textId="77777777" w:rsidR="00403064" w:rsidRDefault="00403064">
            <w:pPr>
              <w:rPr>
                <w:sz w:val="20"/>
                <w:szCs w:val="20"/>
              </w:rPr>
            </w:pPr>
          </w:p>
        </w:tc>
        <w:tc>
          <w:tcPr>
            <w:tcW w:w="1256" w:type="dxa"/>
            <w:gridSpan w:val="2"/>
            <w:tcBorders>
              <w:top w:val="nil"/>
              <w:left w:val="nil"/>
              <w:bottom w:val="nil"/>
              <w:right w:val="nil"/>
            </w:tcBorders>
            <w:shd w:val="clear" w:color="auto" w:fill="auto"/>
            <w:noWrap/>
            <w:vAlign w:val="bottom"/>
            <w:hideMark/>
          </w:tcPr>
          <w:p w14:paraId="18CEBE39" w14:textId="77777777" w:rsidR="00403064" w:rsidRDefault="00403064">
            <w:pPr>
              <w:rPr>
                <w:sz w:val="20"/>
                <w:szCs w:val="20"/>
              </w:rPr>
            </w:pPr>
          </w:p>
        </w:tc>
        <w:tc>
          <w:tcPr>
            <w:tcW w:w="996" w:type="dxa"/>
            <w:gridSpan w:val="2"/>
            <w:tcBorders>
              <w:top w:val="nil"/>
              <w:left w:val="nil"/>
              <w:bottom w:val="nil"/>
              <w:right w:val="nil"/>
            </w:tcBorders>
            <w:shd w:val="clear" w:color="auto" w:fill="auto"/>
            <w:noWrap/>
            <w:vAlign w:val="bottom"/>
            <w:hideMark/>
          </w:tcPr>
          <w:p w14:paraId="4E646288" w14:textId="77777777" w:rsidR="00403064" w:rsidRDefault="00403064">
            <w:pPr>
              <w:rPr>
                <w:sz w:val="20"/>
                <w:szCs w:val="20"/>
              </w:rPr>
            </w:pPr>
          </w:p>
        </w:tc>
      </w:tr>
      <w:tr w:rsidR="00403064" w14:paraId="7F68E64A" w14:textId="77777777" w:rsidTr="00C43C87">
        <w:trPr>
          <w:trHeight w:val="264"/>
        </w:trPr>
        <w:tc>
          <w:tcPr>
            <w:tcW w:w="676" w:type="dxa"/>
            <w:tcBorders>
              <w:top w:val="nil"/>
              <w:left w:val="nil"/>
              <w:bottom w:val="nil"/>
              <w:right w:val="nil"/>
            </w:tcBorders>
            <w:shd w:val="clear" w:color="auto" w:fill="auto"/>
            <w:noWrap/>
            <w:vAlign w:val="bottom"/>
            <w:hideMark/>
          </w:tcPr>
          <w:p w14:paraId="2BCDC6CB" w14:textId="77777777" w:rsidR="00403064" w:rsidRDefault="00403064">
            <w:pPr>
              <w:rPr>
                <w:sz w:val="20"/>
                <w:szCs w:val="20"/>
              </w:rPr>
            </w:pPr>
          </w:p>
        </w:tc>
        <w:tc>
          <w:tcPr>
            <w:tcW w:w="2981" w:type="dxa"/>
            <w:gridSpan w:val="2"/>
            <w:tcBorders>
              <w:top w:val="nil"/>
              <w:left w:val="nil"/>
              <w:bottom w:val="nil"/>
              <w:right w:val="nil"/>
            </w:tcBorders>
            <w:shd w:val="clear" w:color="auto" w:fill="auto"/>
            <w:noWrap/>
            <w:vAlign w:val="bottom"/>
            <w:hideMark/>
          </w:tcPr>
          <w:p w14:paraId="10502726" w14:textId="77777777" w:rsidR="00403064" w:rsidRDefault="00403064">
            <w:pPr>
              <w:rPr>
                <w:sz w:val="20"/>
                <w:szCs w:val="20"/>
              </w:rPr>
            </w:pPr>
          </w:p>
        </w:tc>
        <w:tc>
          <w:tcPr>
            <w:tcW w:w="2496" w:type="dxa"/>
            <w:gridSpan w:val="2"/>
            <w:tcBorders>
              <w:top w:val="nil"/>
              <w:left w:val="nil"/>
              <w:bottom w:val="nil"/>
              <w:right w:val="nil"/>
            </w:tcBorders>
            <w:shd w:val="clear" w:color="auto" w:fill="auto"/>
            <w:noWrap/>
            <w:vAlign w:val="bottom"/>
            <w:hideMark/>
          </w:tcPr>
          <w:p w14:paraId="6DFAA8A1" w14:textId="77777777" w:rsidR="00403064" w:rsidRDefault="00403064">
            <w:pPr>
              <w:rPr>
                <w:sz w:val="20"/>
                <w:szCs w:val="20"/>
              </w:rPr>
            </w:pPr>
          </w:p>
        </w:tc>
        <w:tc>
          <w:tcPr>
            <w:tcW w:w="1136" w:type="dxa"/>
            <w:gridSpan w:val="2"/>
            <w:tcBorders>
              <w:top w:val="nil"/>
              <w:left w:val="nil"/>
              <w:bottom w:val="nil"/>
              <w:right w:val="nil"/>
            </w:tcBorders>
            <w:shd w:val="clear" w:color="auto" w:fill="auto"/>
            <w:noWrap/>
            <w:vAlign w:val="bottom"/>
            <w:hideMark/>
          </w:tcPr>
          <w:p w14:paraId="442421CC" w14:textId="77777777" w:rsidR="00403064" w:rsidRDefault="00403064">
            <w:pPr>
              <w:rPr>
                <w:sz w:val="20"/>
                <w:szCs w:val="20"/>
              </w:rPr>
            </w:pPr>
          </w:p>
        </w:tc>
        <w:tc>
          <w:tcPr>
            <w:tcW w:w="1256" w:type="dxa"/>
            <w:gridSpan w:val="2"/>
            <w:tcBorders>
              <w:top w:val="nil"/>
              <w:left w:val="nil"/>
              <w:bottom w:val="nil"/>
              <w:right w:val="nil"/>
            </w:tcBorders>
            <w:shd w:val="clear" w:color="auto" w:fill="auto"/>
            <w:noWrap/>
            <w:vAlign w:val="bottom"/>
            <w:hideMark/>
          </w:tcPr>
          <w:p w14:paraId="39316BF2" w14:textId="77777777" w:rsidR="00403064" w:rsidRDefault="00403064">
            <w:pPr>
              <w:rPr>
                <w:sz w:val="20"/>
                <w:szCs w:val="20"/>
              </w:rPr>
            </w:pPr>
          </w:p>
        </w:tc>
        <w:tc>
          <w:tcPr>
            <w:tcW w:w="996" w:type="dxa"/>
            <w:gridSpan w:val="2"/>
            <w:tcBorders>
              <w:top w:val="nil"/>
              <w:left w:val="nil"/>
              <w:bottom w:val="nil"/>
              <w:right w:val="nil"/>
            </w:tcBorders>
            <w:shd w:val="clear" w:color="auto" w:fill="auto"/>
            <w:noWrap/>
            <w:vAlign w:val="bottom"/>
            <w:hideMark/>
          </w:tcPr>
          <w:p w14:paraId="3806FEC7" w14:textId="77777777" w:rsidR="00403064" w:rsidRDefault="00403064">
            <w:pPr>
              <w:rPr>
                <w:sz w:val="20"/>
                <w:szCs w:val="20"/>
              </w:rPr>
            </w:pPr>
          </w:p>
        </w:tc>
      </w:tr>
      <w:tr w:rsidR="00403064" w14:paraId="42C5797F" w14:textId="77777777" w:rsidTr="00C43C87">
        <w:trPr>
          <w:trHeight w:val="264"/>
        </w:trPr>
        <w:tc>
          <w:tcPr>
            <w:tcW w:w="676" w:type="dxa"/>
            <w:tcBorders>
              <w:top w:val="nil"/>
              <w:left w:val="nil"/>
              <w:bottom w:val="nil"/>
              <w:right w:val="nil"/>
            </w:tcBorders>
            <w:shd w:val="clear" w:color="auto" w:fill="auto"/>
            <w:noWrap/>
            <w:vAlign w:val="bottom"/>
            <w:hideMark/>
          </w:tcPr>
          <w:p w14:paraId="7657A874" w14:textId="77777777" w:rsidR="00403064" w:rsidRDefault="00403064">
            <w:pPr>
              <w:rPr>
                <w:sz w:val="20"/>
                <w:szCs w:val="20"/>
              </w:rPr>
            </w:pPr>
          </w:p>
        </w:tc>
        <w:tc>
          <w:tcPr>
            <w:tcW w:w="2981" w:type="dxa"/>
            <w:gridSpan w:val="2"/>
            <w:tcBorders>
              <w:top w:val="nil"/>
              <w:left w:val="nil"/>
              <w:bottom w:val="nil"/>
              <w:right w:val="nil"/>
            </w:tcBorders>
            <w:shd w:val="clear" w:color="auto" w:fill="auto"/>
            <w:noWrap/>
            <w:vAlign w:val="bottom"/>
            <w:hideMark/>
          </w:tcPr>
          <w:p w14:paraId="1BE668D9" w14:textId="77777777" w:rsidR="00403064" w:rsidRDefault="00403064">
            <w:pPr>
              <w:rPr>
                <w:rFonts w:ascii="Arial" w:hAnsi="Arial" w:cs="Arial"/>
                <w:sz w:val="20"/>
                <w:szCs w:val="20"/>
              </w:rPr>
            </w:pPr>
            <w:r>
              <w:rPr>
                <w:rFonts w:ascii="Arial" w:hAnsi="Arial" w:cs="Arial"/>
                <w:sz w:val="20"/>
                <w:szCs w:val="20"/>
              </w:rPr>
              <w:t>HSBC Current Account</w:t>
            </w:r>
          </w:p>
        </w:tc>
        <w:tc>
          <w:tcPr>
            <w:tcW w:w="2496" w:type="dxa"/>
            <w:gridSpan w:val="2"/>
            <w:tcBorders>
              <w:top w:val="nil"/>
              <w:left w:val="nil"/>
              <w:bottom w:val="nil"/>
              <w:right w:val="nil"/>
            </w:tcBorders>
            <w:shd w:val="clear" w:color="auto" w:fill="auto"/>
            <w:noWrap/>
            <w:vAlign w:val="bottom"/>
            <w:hideMark/>
          </w:tcPr>
          <w:p w14:paraId="7151064D" w14:textId="77777777" w:rsidR="00403064" w:rsidRDefault="00403064">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hideMark/>
          </w:tcPr>
          <w:p w14:paraId="4C6B9E06" w14:textId="77777777" w:rsidR="00403064" w:rsidRDefault="00403064">
            <w:pPr>
              <w:jc w:val="right"/>
              <w:rPr>
                <w:rFonts w:ascii="Arial" w:hAnsi="Arial" w:cs="Arial"/>
                <w:sz w:val="20"/>
                <w:szCs w:val="20"/>
              </w:rPr>
            </w:pPr>
            <w:r>
              <w:rPr>
                <w:rFonts w:ascii="Arial" w:hAnsi="Arial" w:cs="Arial"/>
                <w:sz w:val="20"/>
                <w:szCs w:val="20"/>
              </w:rPr>
              <w:t>574.33</w:t>
            </w:r>
          </w:p>
        </w:tc>
        <w:tc>
          <w:tcPr>
            <w:tcW w:w="1256" w:type="dxa"/>
            <w:gridSpan w:val="2"/>
            <w:tcBorders>
              <w:top w:val="nil"/>
              <w:left w:val="nil"/>
              <w:bottom w:val="nil"/>
              <w:right w:val="nil"/>
            </w:tcBorders>
            <w:shd w:val="clear" w:color="auto" w:fill="auto"/>
            <w:noWrap/>
            <w:vAlign w:val="bottom"/>
            <w:hideMark/>
          </w:tcPr>
          <w:p w14:paraId="579A354E" w14:textId="77777777" w:rsidR="00403064" w:rsidRDefault="00403064">
            <w:pPr>
              <w:jc w:val="right"/>
              <w:rPr>
                <w:rFonts w:ascii="Arial" w:hAnsi="Arial" w:cs="Arial"/>
                <w:sz w:val="20"/>
                <w:szCs w:val="20"/>
              </w:rPr>
            </w:pPr>
          </w:p>
        </w:tc>
        <w:tc>
          <w:tcPr>
            <w:tcW w:w="996" w:type="dxa"/>
            <w:gridSpan w:val="2"/>
            <w:tcBorders>
              <w:top w:val="nil"/>
              <w:left w:val="nil"/>
              <w:bottom w:val="nil"/>
              <w:right w:val="nil"/>
            </w:tcBorders>
            <w:shd w:val="clear" w:color="auto" w:fill="auto"/>
            <w:noWrap/>
            <w:vAlign w:val="bottom"/>
            <w:hideMark/>
          </w:tcPr>
          <w:p w14:paraId="51FBC51B" w14:textId="77777777" w:rsidR="00403064" w:rsidRDefault="00403064">
            <w:pPr>
              <w:rPr>
                <w:sz w:val="20"/>
                <w:szCs w:val="20"/>
              </w:rPr>
            </w:pPr>
          </w:p>
        </w:tc>
      </w:tr>
      <w:tr w:rsidR="00403064" w14:paraId="3F5A37FE" w14:textId="77777777" w:rsidTr="00C43C87">
        <w:trPr>
          <w:trHeight w:val="264"/>
        </w:trPr>
        <w:tc>
          <w:tcPr>
            <w:tcW w:w="676" w:type="dxa"/>
            <w:tcBorders>
              <w:top w:val="nil"/>
              <w:left w:val="nil"/>
              <w:bottom w:val="nil"/>
              <w:right w:val="nil"/>
            </w:tcBorders>
            <w:shd w:val="clear" w:color="auto" w:fill="auto"/>
            <w:noWrap/>
            <w:vAlign w:val="bottom"/>
            <w:hideMark/>
          </w:tcPr>
          <w:p w14:paraId="2CD2CB10" w14:textId="77777777" w:rsidR="00403064" w:rsidRDefault="00403064">
            <w:pPr>
              <w:rPr>
                <w:sz w:val="20"/>
                <w:szCs w:val="20"/>
              </w:rPr>
            </w:pPr>
          </w:p>
        </w:tc>
        <w:tc>
          <w:tcPr>
            <w:tcW w:w="2981" w:type="dxa"/>
            <w:gridSpan w:val="2"/>
            <w:tcBorders>
              <w:top w:val="nil"/>
              <w:left w:val="nil"/>
              <w:bottom w:val="nil"/>
              <w:right w:val="nil"/>
            </w:tcBorders>
            <w:shd w:val="clear" w:color="auto" w:fill="auto"/>
            <w:noWrap/>
            <w:vAlign w:val="bottom"/>
            <w:hideMark/>
          </w:tcPr>
          <w:p w14:paraId="2DC4FB0E" w14:textId="77777777" w:rsidR="00403064" w:rsidRDefault="00403064">
            <w:pPr>
              <w:rPr>
                <w:rFonts w:ascii="Arial" w:hAnsi="Arial" w:cs="Arial"/>
                <w:sz w:val="20"/>
                <w:szCs w:val="20"/>
              </w:rPr>
            </w:pPr>
            <w:r>
              <w:rPr>
                <w:rFonts w:ascii="Arial" w:hAnsi="Arial" w:cs="Arial"/>
                <w:sz w:val="20"/>
                <w:szCs w:val="20"/>
              </w:rPr>
              <w:t>HSBC Reserve Account</w:t>
            </w:r>
          </w:p>
        </w:tc>
        <w:tc>
          <w:tcPr>
            <w:tcW w:w="2496" w:type="dxa"/>
            <w:gridSpan w:val="2"/>
            <w:tcBorders>
              <w:top w:val="nil"/>
              <w:left w:val="nil"/>
              <w:bottom w:val="nil"/>
              <w:right w:val="nil"/>
            </w:tcBorders>
            <w:shd w:val="clear" w:color="auto" w:fill="auto"/>
            <w:noWrap/>
            <w:vAlign w:val="bottom"/>
            <w:hideMark/>
          </w:tcPr>
          <w:p w14:paraId="78E0248B" w14:textId="77777777" w:rsidR="00403064" w:rsidRDefault="00403064">
            <w:pPr>
              <w:rPr>
                <w:rFonts w:ascii="Arial" w:hAnsi="Arial" w:cs="Arial"/>
                <w:sz w:val="20"/>
                <w:szCs w:val="20"/>
              </w:rPr>
            </w:pPr>
            <w:r>
              <w:rPr>
                <w:rFonts w:ascii="Arial" w:hAnsi="Arial" w:cs="Arial"/>
                <w:sz w:val="20"/>
                <w:szCs w:val="20"/>
              </w:rPr>
              <w:t xml:space="preserve"> </w:t>
            </w:r>
          </w:p>
        </w:tc>
        <w:tc>
          <w:tcPr>
            <w:tcW w:w="1136" w:type="dxa"/>
            <w:gridSpan w:val="2"/>
            <w:tcBorders>
              <w:top w:val="nil"/>
              <w:left w:val="nil"/>
              <w:bottom w:val="nil"/>
              <w:right w:val="nil"/>
            </w:tcBorders>
            <w:shd w:val="clear" w:color="auto" w:fill="auto"/>
            <w:noWrap/>
            <w:vAlign w:val="bottom"/>
            <w:hideMark/>
          </w:tcPr>
          <w:p w14:paraId="49E6EE3E" w14:textId="77777777" w:rsidR="00403064" w:rsidRDefault="00403064">
            <w:pPr>
              <w:jc w:val="right"/>
              <w:rPr>
                <w:rFonts w:ascii="Arial" w:hAnsi="Arial" w:cs="Arial"/>
                <w:sz w:val="20"/>
                <w:szCs w:val="20"/>
              </w:rPr>
            </w:pPr>
            <w:r>
              <w:rPr>
                <w:rFonts w:ascii="Arial" w:hAnsi="Arial" w:cs="Arial"/>
                <w:sz w:val="20"/>
                <w:szCs w:val="20"/>
              </w:rPr>
              <w:t>27,013.27</w:t>
            </w:r>
          </w:p>
        </w:tc>
        <w:tc>
          <w:tcPr>
            <w:tcW w:w="1256" w:type="dxa"/>
            <w:gridSpan w:val="2"/>
            <w:tcBorders>
              <w:top w:val="nil"/>
              <w:left w:val="nil"/>
              <w:bottom w:val="nil"/>
              <w:right w:val="nil"/>
            </w:tcBorders>
            <w:shd w:val="clear" w:color="auto" w:fill="auto"/>
            <w:noWrap/>
            <w:vAlign w:val="bottom"/>
            <w:hideMark/>
          </w:tcPr>
          <w:p w14:paraId="3B4EA334" w14:textId="77777777" w:rsidR="00403064" w:rsidRDefault="00403064">
            <w:pPr>
              <w:jc w:val="right"/>
              <w:rPr>
                <w:rFonts w:ascii="Arial" w:hAnsi="Arial" w:cs="Arial"/>
                <w:sz w:val="20"/>
                <w:szCs w:val="20"/>
              </w:rPr>
            </w:pPr>
          </w:p>
        </w:tc>
        <w:tc>
          <w:tcPr>
            <w:tcW w:w="996" w:type="dxa"/>
            <w:gridSpan w:val="2"/>
            <w:tcBorders>
              <w:top w:val="nil"/>
              <w:left w:val="nil"/>
              <w:bottom w:val="nil"/>
              <w:right w:val="nil"/>
            </w:tcBorders>
            <w:shd w:val="clear" w:color="auto" w:fill="auto"/>
            <w:noWrap/>
            <w:vAlign w:val="bottom"/>
            <w:hideMark/>
          </w:tcPr>
          <w:p w14:paraId="52D7E432" w14:textId="77777777" w:rsidR="00403064" w:rsidRDefault="00403064">
            <w:pPr>
              <w:rPr>
                <w:sz w:val="20"/>
                <w:szCs w:val="20"/>
              </w:rPr>
            </w:pPr>
          </w:p>
        </w:tc>
      </w:tr>
      <w:tr w:rsidR="00403064" w14:paraId="6B06AAA2" w14:textId="77777777" w:rsidTr="00C43C87">
        <w:trPr>
          <w:trHeight w:val="264"/>
        </w:trPr>
        <w:tc>
          <w:tcPr>
            <w:tcW w:w="676" w:type="dxa"/>
            <w:tcBorders>
              <w:top w:val="nil"/>
              <w:left w:val="nil"/>
              <w:bottom w:val="nil"/>
              <w:right w:val="nil"/>
            </w:tcBorders>
            <w:shd w:val="clear" w:color="auto" w:fill="auto"/>
            <w:noWrap/>
            <w:vAlign w:val="bottom"/>
            <w:hideMark/>
          </w:tcPr>
          <w:p w14:paraId="0322DF59" w14:textId="77777777" w:rsidR="00403064" w:rsidRDefault="00403064">
            <w:pPr>
              <w:rPr>
                <w:sz w:val="20"/>
                <w:szCs w:val="20"/>
              </w:rPr>
            </w:pPr>
          </w:p>
        </w:tc>
        <w:tc>
          <w:tcPr>
            <w:tcW w:w="2981" w:type="dxa"/>
            <w:gridSpan w:val="2"/>
            <w:tcBorders>
              <w:top w:val="nil"/>
              <w:left w:val="nil"/>
              <w:bottom w:val="nil"/>
              <w:right w:val="nil"/>
            </w:tcBorders>
            <w:shd w:val="clear" w:color="auto" w:fill="auto"/>
            <w:noWrap/>
            <w:vAlign w:val="bottom"/>
            <w:hideMark/>
          </w:tcPr>
          <w:p w14:paraId="6BDF052A" w14:textId="77777777" w:rsidR="00403064" w:rsidRDefault="00403064">
            <w:pPr>
              <w:rPr>
                <w:rFonts w:ascii="Arial" w:hAnsi="Arial" w:cs="Arial"/>
                <w:sz w:val="20"/>
                <w:szCs w:val="20"/>
              </w:rPr>
            </w:pPr>
            <w:r>
              <w:rPr>
                <w:rFonts w:ascii="Arial" w:hAnsi="Arial" w:cs="Arial"/>
                <w:sz w:val="20"/>
                <w:szCs w:val="20"/>
              </w:rPr>
              <w:t>NatWest Current Account</w:t>
            </w:r>
          </w:p>
        </w:tc>
        <w:tc>
          <w:tcPr>
            <w:tcW w:w="2496" w:type="dxa"/>
            <w:gridSpan w:val="2"/>
            <w:tcBorders>
              <w:top w:val="nil"/>
              <w:left w:val="nil"/>
              <w:bottom w:val="nil"/>
              <w:right w:val="nil"/>
            </w:tcBorders>
            <w:shd w:val="clear" w:color="auto" w:fill="auto"/>
            <w:noWrap/>
            <w:vAlign w:val="bottom"/>
            <w:hideMark/>
          </w:tcPr>
          <w:p w14:paraId="65D60010" w14:textId="77777777" w:rsidR="00403064" w:rsidRDefault="00403064">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hideMark/>
          </w:tcPr>
          <w:p w14:paraId="5DCD54A1" w14:textId="77777777" w:rsidR="00403064" w:rsidRDefault="00403064">
            <w:pPr>
              <w:jc w:val="right"/>
              <w:rPr>
                <w:rFonts w:ascii="Arial" w:hAnsi="Arial" w:cs="Arial"/>
                <w:sz w:val="20"/>
                <w:szCs w:val="20"/>
              </w:rPr>
            </w:pPr>
            <w:r>
              <w:rPr>
                <w:rFonts w:ascii="Arial" w:hAnsi="Arial" w:cs="Arial"/>
                <w:sz w:val="20"/>
                <w:szCs w:val="20"/>
              </w:rPr>
              <w:t>141.81</w:t>
            </w:r>
          </w:p>
        </w:tc>
        <w:tc>
          <w:tcPr>
            <w:tcW w:w="1256" w:type="dxa"/>
            <w:gridSpan w:val="2"/>
            <w:tcBorders>
              <w:top w:val="nil"/>
              <w:left w:val="nil"/>
              <w:bottom w:val="nil"/>
              <w:right w:val="nil"/>
            </w:tcBorders>
            <w:shd w:val="clear" w:color="auto" w:fill="auto"/>
            <w:noWrap/>
            <w:vAlign w:val="bottom"/>
            <w:hideMark/>
          </w:tcPr>
          <w:p w14:paraId="29349721" w14:textId="77777777" w:rsidR="00403064" w:rsidRDefault="00403064">
            <w:pPr>
              <w:jc w:val="right"/>
              <w:rPr>
                <w:rFonts w:ascii="Arial" w:hAnsi="Arial" w:cs="Arial"/>
                <w:sz w:val="20"/>
                <w:szCs w:val="20"/>
              </w:rPr>
            </w:pPr>
          </w:p>
        </w:tc>
        <w:tc>
          <w:tcPr>
            <w:tcW w:w="996" w:type="dxa"/>
            <w:gridSpan w:val="2"/>
            <w:tcBorders>
              <w:top w:val="nil"/>
              <w:left w:val="nil"/>
              <w:bottom w:val="nil"/>
              <w:right w:val="nil"/>
            </w:tcBorders>
            <w:shd w:val="clear" w:color="auto" w:fill="auto"/>
            <w:noWrap/>
            <w:vAlign w:val="bottom"/>
            <w:hideMark/>
          </w:tcPr>
          <w:p w14:paraId="6196A361" w14:textId="77777777" w:rsidR="00403064" w:rsidRDefault="00403064">
            <w:pPr>
              <w:rPr>
                <w:sz w:val="20"/>
                <w:szCs w:val="20"/>
              </w:rPr>
            </w:pPr>
          </w:p>
        </w:tc>
      </w:tr>
      <w:tr w:rsidR="00403064" w14:paraId="04993F34" w14:textId="77777777" w:rsidTr="00C43C87">
        <w:trPr>
          <w:trHeight w:val="264"/>
        </w:trPr>
        <w:tc>
          <w:tcPr>
            <w:tcW w:w="676" w:type="dxa"/>
            <w:tcBorders>
              <w:top w:val="nil"/>
              <w:left w:val="nil"/>
              <w:bottom w:val="nil"/>
              <w:right w:val="nil"/>
            </w:tcBorders>
            <w:shd w:val="clear" w:color="auto" w:fill="auto"/>
            <w:noWrap/>
            <w:vAlign w:val="bottom"/>
            <w:hideMark/>
          </w:tcPr>
          <w:p w14:paraId="79CD065A" w14:textId="77777777" w:rsidR="00403064" w:rsidRDefault="00403064">
            <w:pPr>
              <w:rPr>
                <w:sz w:val="20"/>
                <w:szCs w:val="20"/>
              </w:rPr>
            </w:pPr>
          </w:p>
        </w:tc>
        <w:tc>
          <w:tcPr>
            <w:tcW w:w="2981" w:type="dxa"/>
            <w:gridSpan w:val="2"/>
            <w:tcBorders>
              <w:top w:val="nil"/>
              <w:left w:val="nil"/>
              <w:bottom w:val="nil"/>
              <w:right w:val="nil"/>
            </w:tcBorders>
            <w:shd w:val="clear" w:color="auto" w:fill="auto"/>
            <w:noWrap/>
            <w:vAlign w:val="bottom"/>
            <w:hideMark/>
          </w:tcPr>
          <w:p w14:paraId="4979B47D" w14:textId="77777777" w:rsidR="00403064" w:rsidRDefault="00403064">
            <w:pPr>
              <w:rPr>
                <w:rFonts w:ascii="Arial" w:hAnsi="Arial" w:cs="Arial"/>
                <w:sz w:val="20"/>
                <w:szCs w:val="20"/>
              </w:rPr>
            </w:pPr>
            <w:r>
              <w:rPr>
                <w:rFonts w:ascii="Arial" w:hAnsi="Arial" w:cs="Arial"/>
                <w:sz w:val="20"/>
                <w:szCs w:val="20"/>
              </w:rPr>
              <w:t>NatWest Business Reserve</w:t>
            </w:r>
          </w:p>
        </w:tc>
        <w:tc>
          <w:tcPr>
            <w:tcW w:w="2496" w:type="dxa"/>
            <w:gridSpan w:val="2"/>
            <w:tcBorders>
              <w:top w:val="nil"/>
              <w:left w:val="nil"/>
              <w:bottom w:val="nil"/>
              <w:right w:val="nil"/>
            </w:tcBorders>
            <w:shd w:val="clear" w:color="auto" w:fill="auto"/>
            <w:noWrap/>
            <w:vAlign w:val="bottom"/>
            <w:hideMark/>
          </w:tcPr>
          <w:p w14:paraId="5D0DFABF" w14:textId="77777777" w:rsidR="00403064" w:rsidRDefault="00403064">
            <w:pPr>
              <w:rPr>
                <w:rFonts w:ascii="Arial" w:hAnsi="Arial" w:cs="Arial"/>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7C595B55" w14:textId="77777777" w:rsidR="00403064" w:rsidRDefault="00403064">
            <w:pPr>
              <w:jc w:val="right"/>
              <w:rPr>
                <w:rFonts w:ascii="Arial" w:hAnsi="Arial" w:cs="Arial"/>
                <w:sz w:val="20"/>
                <w:szCs w:val="20"/>
              </w:rPr>
            </w:pPr>
            <w:r>
              <w:rPr>
                <w:rFonts w:ascii="Arial" w:hAnsi="Arial" w:cs="Arial"/>
                <w:sz w:val="20"/>
                <w:szCs w:val="20"/>
              </w:rPr>
              <w:t>6,303.43</w:t>
            </w:r>
          </w:p>
        </w:tc>
        <w:tc>
          <w:tcPr>
            <w:tcW w:w="1256" w:type="dxa"/>
            <w:gridSpan w:val="2"/>
            <w:tcBorders>
              <w:top w:val="nil"/>
              <w:left w:val="nil"/>
              <w:bottom w:val="nil"/>
              <w:right w:val="nil"/>
            </w:tcBorders>
            <w:shd w:val="clear" w:color="auto" w:fill="auto"/>
            <w:noWrap/>
            <w:vAlign w:val="bottom"/>
            <w:hideMark/>
          </w:tcPr>
          <w:p w14:paraId="0B11C5F1" w14:textId="77777777" w:rsidR="00403064" w:rsidRDefault="00403064">
            <w:pPr>
              <w:jc w:val="right"/>
              <w:rPr>
                <w:rFonts w:ascii="Arial" w:hAnsi="Arial" w:cs="Arial"/>
                <w:sz w:val="20"/>
                <w:szCs w:val="20"/>
              </w:rPr>
            </w:pPr>
          </w:p>
        </w:tc>
        <w:tc>
          <w:tcPr>
            <w:tcW w:w="996" w:type="dxa"/>
            <w:gridSpan w:val="2"/>
            <w:tcBorders>
              <w:top w:val="nil"/>
              <w:left w:val="nil"/>
              <w:bottom w:val="nil"/>
              <w:right w:val="nil"/>
            </w:tcBorders>
            <w:shd w:val="clear" w:color="auto" w:fill="auto"/>
            <w:noWrap/>
            <w:vAlign w:val="bottom"/>
            <w:hideMark/>
          </w:tcPr>
          <w:p w14:paraId="43E35DFB" w14:textId="77777777" w:rsidR="00403064" w:rsidRDefault="00403064">
            <w:pPr>
              <w:rPr>
                <w:sz w:val="20"/>
                <w:szCs w:val="20"/>
              </w:rPr>
            </w:pPr>
          </w:p>
        </w:tc>
      </w:tr>
      <w:tr w:rsidR="00403064" w14:paraId="4497D9BE" w14:textId="77777777" w:rsidTr="00C43C87">
        <w:trPr>
          <w:trHeight w:val="264"/>
        </w:trPr>
        <w:tc>
          <w:tcPr>
            <w:tcW w:w="676" w:type="dxa"/>
            <w:tcBorders>
              <w:top w:val="nil"/>
              <w:left w:val="nil"/>
              <w:bottom w:val="nil"/>
              <w:right w:val="nil"/>
            </w:tcBorders>
            <w:shd w:val="clear" w:color="auto" w:fill="auto"/>
            <w:noWrap/>
            <w:vAlign w:val="bottom"/>
            <w:hideMark/>
          </w:tcPr>
          <w:p w14:paraId="6DA54CCB" w14:textId="77777777" w:rsidR="00403064" w:rsidRDefault="00403064">
            <w:pPr>
              <w:rPr>
                <w:sz w:val="20"/>
                <w:szCs w:val="20"/>
              </w:rPr>
            </w:pPr>
          </w:p>
          <w:p w14:paraId="061A5947" w14:textId="18541B3A" w:rsidR="000E08E2" w:rsidRDefault="000E08E2">
            <w:pPr>
              <w:rPr>
                <w:sz w:val="20"/>
                <w:szCs w:val="20"/>
              </w:rPr>
            </w:pPr>
          </w:p>
        </w:tc>
        <w:tc>
          <w:tcPr>
            <w:tcW w:w="2981" w:type="dxa"/>
            <w:gridSpan w:val="2"/>
            <w:tcBorders>
              <w:top w:val="nil"/>
              <w:left w:val="nil"/>
              <w:bottom w:val="nil"/>
              <w:right w:val="nil"/>
            </w:tcBorders>
            <w:shd w:val="clear" w:color="auto" w:fill="auto"/>
            <w:noWrap/>
            <w:vAlign w:val="bottom"/>
            <w:hideMark/>
          </w:tcPr>
          <w:p w14:paraId="3BDFB2CA" w14:textId="77777777" w:rsidR="00403064" w:rsidRDefault="00403064">
            <w:pPr>
              <w:rPr>
                <w:sz w:val="20"/>
                <w:szCs w:val="20"/>
              </w:rPr>
            </w:pPr>
          </w:p>
        </w:tc>
        <w:tc>
          <w:tcPr>
            <w:tcW w:w="2496" w:type="dxa"/>
            <w:gridSpan w:val="2"/>
            <w:tcBorders>
              <w:top w:val="nil"/>
              <w:left w:val="nil"/>
              <w:bottom w:val="nil"/>
              <w:right w:val="nil"/>
            </w:tcBorders>
            <w:shd w:val="clear" w:color="auto" w:fill="auto"/>
            <w:noWrap/>
            <w:vAlign w:val="bottom"/>
            <w:hideMark/>
          </w:tcPr>
          <w:p w14:paraId="0FDAB97D" w14:textId="77777777" w:rsidR="00403064" w:rsidRDefault="00403064">
            <w:pPr>
              <w:rPr>
                <w:sz w:val="20"/>
                <w:szCs w:val="20"/>
              </w:rPr>
            </w:pPr>
          </w:p>
        </w:tc>
        <w:tc>
          <w:tcPr>
            <w:tcW w:w="1136" w:type="dxa"/>
            <w:gridSpan w:val="2"/>
            <w:tcBorders>
              <w:top w:val="nil"/>
              <w:left w:val="nil"/>
              <w:bottom w:val="nil"/>
              <w:right w:val="nil"/>
            </w:tcBorders>
            <w:shd w:val="clear" w:color="auto" w:fill="auto"/>
            <w:noWrap/>
            <w:vAlign w:val="bottom"/>
            <w:hideMark/>
          </w:tcPr>
          <w:p w14:paraId="550ABC89" w14:textId="77777777" w:rsidR="00403064" w:rsidRDefault="00403064">
            <w:pPr>
              <w:rPr>
                <w:sz w:val="20"/>
                <w:szCs w:val="20"/>
              </w:rPr>
            </w:pPr>
          </w:p>
        </w:tc>
        <w:tc>
          <w:tcPr>
            <w:tcW w:w="1256" w:type="dxa"/>
            <w:gridSpan w:val="2"/>
            <w:tcBorders>
              <w:top w:val="nil"/>
              <w:left w:val="nil"/>
              <w:bottom w:val="nil"/>
              <w:right w:val="nil"/>
            </w:tcBorders>
            <w:shd w:val="clear" w:color="auto" w:fill="auto"/>
            <w:noWrap/>
            <w:vAlign w:val="bottom"/>
            <w:hideMark/>
          </w:tcPr>
          <w:p w14:paraId="17EFC297" w14:textId="77777777" w:rsidR="00403064" w:rsidRDefault="00403064" w:rsidP="000E08E2">
            <w:pPr>
              <w:rPr>
                <w:rFonts w:ascii="Arial" w:hAnsi="Arial" w:cs="Arial"/>
                <w:b/>
                <w:bCs/>
                <w:sz w:val="20"/>
                <w:szCs w:val="20"/>
              </w:rPr>
            </w:pPr>
            <w:r>
              <w:rPr>
                <w:rFonts w:ascii="Arial" w:hAnsi="Arial" w:cs="Arial"/>
                <w:b/>
                <w:bCs/>
                <w:sz w:val="20"/>
                <w:szCs w:val="20"/>
              </w:rPr>
              <w:t>34,032.84</w:t>
            </w:r>
          </w:p>
        </w:tc>
        <w:tc>
          <w:tcPr>
            <w:tcW w:w="996" w:type="dxa"/>
            <w:gridSpan w:val="2"/>
            <w:tcBorders>
              <w:top w:val="nil"/>
              <w:left w:val="nil"/>
              <w:bottom w:val="nil"/>
              <w:right w:val="nil"/>
            </w:tcBorders>
            <w:shd w:val="clear" w:color="auto" w:fill="auto"/>
            <w:noWrap/>
            <w:vAlign w:val="bottom"/>
            <w:hideMark/>
          </w:tcPr>
          <w:p w14:paraId="73CC0102" w14:textId="77777777" w:rsidR="00403064" w:rsidRDefault="00403064">
            <w:pPr>
              <w:jc w:val="right"/>
              <w:rPr>
                <w:rFonts w:ascii="Arial" w:hAnsi="Arial" w:cs="Arial"/>
                <w:b/>
                <w:bCs/>
                <w:sz w:val="20"/>
                <w:szCs w:val="20"/>
              </w:rPr>
            </w:pPr>
          </w:p>
          <w:p w14:paraId="6408E721" w14:textId="6A951177" w:rsidR="000E08E2" w:rsidRDefault="000E08E2" w:rsidP="000E08E2">
            <w:pPr>
              <w:rPr>
                <w:rFonts w:ascii="Arial" w:hAnsi="Arial" w:cs="Arial"/>
                <w:b/>
                <w:bCs/>
                <w:sz w:val="20"/>
                <w:szCs w:val="20"/>
              </w:rPr>
            </w:pPr>
          </w:p>
        </w:tc>
      </w:tr>
      <w:tr w:rsidR="001334ED" w:rsidRPr="001334ED" w14:paraId="3C685518" w14:textId="77777777" w:rsidTr="00C43C87">
        <w:trPr>
          <w:gridAfter w:val="1"/>
          <w:wAfter w:w="680" w:type="dxa"/>
          <w:trHeight w:val="264"/>
        </w:trPr>
        <w:tc>
          <w:tcPr>
            <w:tcW w:w="2977" w:type="dxa"/>
            <w:gridSpan w:val="2"/>
            <w:tcBorders>
              <w:top w:val="nil"/>
              <w:left w:val="nil"/>
              <w:bottom w:val="nil"/>
              <w:right w:val="nil"/>
            </w:tcBorders>
            <w:shd w:val="clear" w:color="auto" w:fill="auto"/>
            <w:noWrap/>
            <w:vAlign w:val="bottom"/>
            <w:hideMark/>
          </w:tcPr>
          <w:p w14:paraId="0F19F4C8" w14:textId="77777777" w:rsidR="008F07CE" w:rsidRDefault="008F07CE" w:rsidP="001334ED">
            <w:pPr>
              <w:spacing w:after="0" w:line="240" w:lineRule="auto"/>
              <w:rPr>
                <w:rFonts w:ascii="Arial" w:hAnsi="Arial" w:cs="Arial"/>
                <w:b/>
                <w:bCs/>
                <w:highlight w:val="yellow"/>
                <w:lang w:eastAsia="en-GB"/>
              </w:rPr>
            </w:pPr>
          </w:p>
          <w:p w14:paraId="4ED4BFD4" w14:textId="270D361B" w:rsidR="008F07CE" w:rsidRPr="00C43C87" w:rsidRDefault="008F07CE" w:rsidP="008F07CE">
            <w:pPr>
              <w:spacing w:after="0" w:line="240" w:lineRule="auto"/>
              <w:rPr>
                <w:rFonts w:ascii="Arial" w:hAnsi="Arial" w:cs="Arial"/>
                <w:b/>
                <w:bCs/>
                <w:highlight w:val="yellow"/>
                <w:lang w:eastAsia="en-GB"/>
              </w:rPr>
            </w:pPr>
          </w:p>
        </w:tc>
        <w:tc>
          <w:tcPr>
            <w:tcW w:w="2496" w:type="dxa"/>
            <w:gridSpan w:val="2"/>
            <w:tcBorders>
              <w:top w:val="nil"/>
              <w:left w:val="nil"/>
              <w:bottom w:val="nil"/>
              <w:right w:val="nil"/>
            </w:tcBorders>
            <w:shd w:val="clear" w:color="auto" w:fill="auto"/>
            <w:noWrap/>
            <w:vAlign w:val="bottom"/>
            <w:hideMark/>
          </w:tcPr>
          <w:p w14:paraId="52CFFF4E" w14:textId="77777777" w:rsidR="001334ED" w:rsidRPr="001334ED" w:rsidRDefault="001334ED" w:rsidP="001334ED">
            <w:pPr>
              <w:spacing w:after="0" w:line="240" w:lineRule="auto"/>
              <w:rPr>
                <w:rFonts w:ascii="Times New Roman" w:hAnsi="Times New Roman"/>
                <w:sz w:val="20"/>
                <w:szCs w:val="20"/>
                <w:lang w:eastAsia="en-GB"/>
              </w:rPr>
            </w:pPr>
          </w:p>
        </w:tc>
        <w:tc>
          <w:tcPr>
            <w:tcW w:w="1136" w:type="dxa"/>
            <w:gridSpan w:val="2"/>
            <w:tcBorders>
              <w:top w:val="nil"/>
              <w:left w:val="nil"/>
              <w:bottom w:val="nil"/>
              <w:right w:val="nil"/>
            </w:tcBorders>
            <w:shd w:val="clear" w:color="auto" w:fill="auto"/>
            <w:noWrap/>
            <w:vAlign w:val="bottom"/>
            <w:hideMark/>
          </w:tcPr>
          <w:p w14:paraId="108244A1" w14:textId="77777777" w:rsidR="001334ED" w:rsidRPr="001334ED" w:rsidRDefault="001334ED" w:rsidP="001334ED">
            <w:pPr>
              <w:spacing w:after="0" w:line="240" w:lineRule="auto"/>
              <w:rPr>
                <w:rFonts w:ascii="Times New Roman" w:hAnsi="Times New Roman"/>
                <w:sz w:val="20"/>
                <w:szCs w:val="20"/>
                <w:lang w:eastAsia="en-GB"/>
              </w:rPr>
            </w:pPr>
          </w:p>
        </w:tc>
        <w:tc>
          <w:tcPr>
            <w:tcW w:w="1256" w:type="dxa"/>
            <w:gridSpan w:val="2"/>
            <w:tcBorders>
              <w:top w:val="nil"/>
              <w:left w:val="nil"/>
              <w:bottom w:val="nil"/>
              <w:right w:val="nil"/>
            </w:tcBorders>
            <w:shd w:val="clear" w:color="auto" w:fill="auto"/>
            <w:noWrap/>
            <w:vAlign w:val="bottom"/>
            <w:hideMark/>
          </w:tcPr>
          <w:p w14:paraId="708FA08A" w14:textId="77777777" w:rsidR="001334ED" w:rsidRPr="001334ED" w:rsidRDefault="001334ED" w:rsidP="001334ED">
            <w:pPr>
              <w:spacing w:after="0" w:line="240" w:lineRule="auto"/>
              <w:rPr>
                <w:rFonts w:ascii="Times New Roman" w:hAnsi="Times New Roman"/>
                <w:sz w:val="20"/>
                <w:szCs w:val="20"/>
                <w:lang w:eastAsia="en-GB"/>
              </w:rPr>
            </w:pPr>
          </w:p>
        </w:tc>
        <w:tc>
          <w:tcPr>
            <w:tcW w:w="996" w:type="dxa"/>
            <w:gridSpan w:val="2"/>
            <w:tcBorders>
              <w:top w:val="nil"/>
              <w:left w:val="nil"/>
              <w:bottom w:val="nil"/>
              <w:right w:val="nil"/>
            </w:tcBorders>
            <w:shd w:val="clear" w:color="auto" w:fill="auto"/>
            <w:noWrap/>
            <w:vAlign w:val="bottom"/>
            <w:hideMark/>
          </w:tcPr>
          <w:p w14:paraId="510EB5FC" w14:textId="77777777" w:rsidR="001334ED" w:rsidRPr="001334ED" w:rsidRDefault="001334ED" w:rsidP="001334ED">
            <w:pPr>
              <w:spacing w:after="0" w:line="240" w:lineRule="auto"/>
              <w:rPr>
                <w:rFonts w:ascii="Times New Roman" w:hAnsi="Times New Roman"/>
                <w:sz w:val="20"/>
                <w:szCs w:val="20"/>
                <w:lang w:eastAsia="en-GB"/>
              </w:rPr>
            </w:pPr>
          </w:p>
        </w:tc>
      </w:tr>
    </w:tbl>
    <w:p w14:paraId="316A2D6C" w14:textId="2A489B1F" w:rsidR="008147C7" w:rsidRPr="00DC1FE9" w:rsidRDefault="007D7E54" w:rsidP="00FF53C7">
      <w:pPr>
        <w:spacing w:after="120"/>
        <w:jc w:val="both"/>
        <w:rPr>
          <w:rFonts w:ascii="Arial" w:hAnsi="Arial" w:cs="Arial"/>
          <w:bCs/>
        </w:rPr>
      </w:pPr>
      <w:r>
        <w:rPr>
          <w:rFonts w:ascii="Arial" w:hAnsi="Arial" w:cs="Arial"/>
          <w:b/>
        </w:rPr>
        <w:t>2</w:t>
      </w:r>
      <w:r w:rsidR="006118F9">
        <w:rPr>
          <w:rFonts w:ascii="Arial" w:hAnsi="Arial" w:cs="Arial"/>
          <w:b/>
        </w:rPr>
        <w:t>301</w:t>
      </w:r>
      <w:r w:rsidR="00403064">
        <w:rPr>
          <w:rFonts w:ascii="Arial" w:hAnsi="Arial" w:cs="Arial"/>
          <w:b/>
        </w:rPr>
        <w:t>0</w:t>
      </w:r>
      <w:r>
        <w:rPr>
          <w:rFonts w:ascii="Arial" w:hAnsi="Arial" w:cs="Arial"/>
          <w:b/>
        </w:rPr>
        <w:t>.</w:t>
      </w:r>
      <w:r w:rsidR="00FF53C7">
        <w:rPr>
          <w:rFonts w:ascii="Arial" w:hAnsi="Arial" w:cs="Arial"/>
          <w:b/>
        </w:rPr>
        <w:t xml:space="preserve">3 </w:t>
      </w:r>
      <w:r w:rsidR="00471C43">
        <w:rPr>
          <w:rFonts w:ascii="Arial" w:hAnsi="Arial" w:cs="Arial"/>
          <w:b/>
        </w:rPr>
        <w:t>Approval of Budget 23/24</w:t>
      </w:r>
      <w:r w:rsidR="00B12227">
        <w:rPr>
          <w:rFonts w:ascii="Arial" w:hAnsi="Arial" w:cs="Arial"/>
          <w:b/>
        </w:rPr>
        <w:t xml:space="preserve"> </w:t>
      </w:r>
      <w:r w:rsidR="00DC1FE9">
        <w:rPr>
          <w:rFonts w:ascii="Arial" w:hAnsi="Arial" w:cs="Arial"/>
          <w:b/>
        </w:rPr>
        <w:t xml:space="preserve"> – </w:t>
      </w:r>
      <w:r w:rsidR="00DC1FE9">
        <w:rPr>
          <w:rFonts w:ascii="Arial" w:hAnsi="Arial" w:cs="Arial"/>
          <w:bCs/>
        </w:rPr>
        <w:t>This was circulated prior to the meeting.</w:t>
      </w:r>
    </w:p>
    <w:p w14:paraId="4DA3EDF5" w14:textId="25046702" w:rsidR="00D66603" w:rsidRDefault="00D66603" w:rsidP="00FF53C7">
      <w:pPr>
        <w:spacing w:after="120"/>
        <w:jc w:val="both"/>
        <w:rPr>
          <w:rFonts w:ascii="Arial" w:hAnsi="Arial" w:cs="Arial"/>
          <w:b/>
        </w:rPr>
      </w:pPr>
      <w:r>
        <w:rPr>
          <w:rFonts w:ascii="Arial" w:hAnsi="Arial" w:cs="Arial"/>
          <w:b/>
        </w:rPr>
        <w:t>Resolved: Councillors approved the budget</w:t>
      </w:r>
      <w:r w:rsidR="00552110">
        <w:rPr>
          <w:rFonts w:ascii="Arial" w:hAnsi="Arial" w:cs="Arial"/>
          <w:b/>
        </w:rPr>
        <w:t xml:space="preserve"> presented to the council. Members were in full agreement.</w:t>
      </w:r>
    </w:p>
    <w:p w14:paraId="6CDFC815" w14:textId="2807E4AF" w:rsidR="009F6699" w:rsidRDefault="009F6699" w:rsidP="00FF53C7">
      <w:pPr>
        <w:spacing w:after="120"/>
        <w:jc w:val="both"/>
        <w:rPr>
          <w:rFonts w:ascii="Arial" w:hAnsi="Arial" w:cs="Arial"/>
          <w:b/>
        </w:rPr>
      </w:pPr>
      <w:r>
        <w:rPr>
          <w:rFonts w:ascii="Arial" w:hAnsi="Arial" w:cs="Arial"/>
          <w:b/>
        </w:rPr>
        <w:t>23</w:t>
      </w:r>
      <w:r w:rsidR="008600F1">
        <w:rPr>
          <w:rFonts w:ascii="Arial" w:hAnsi="Arial" w:cs="Arial"/>
          <w:b/>
        </w:rPr>
        <w:t>010.4 Approval of Precept</w:t>
      </w:r>
      <w:r w:rsidR="00D66603">
        <w:rPr>
          <w:rFonts w:ascii="Arial" w:hAnsi="Arial" w:cs="Arial"/>
          <w:b/>
        </w:rPr>
        <w:t xml:space="preserve"> 23/24</w:t>
      </w:r>
    </w:p>
    <w:p w14:paraId="6FCA7599" w14:textId="75BFF7FC" w:rsidR="00471C43" w:rsidRDefault="00D66603" w:rsidP="00FF53C7">
      <w:pPr>
        <w:spacing w:after="120"/>
        <w:jc w:val="both"/>
        <w:rPr>
          <w:rFonts w:ascii="Arial" w:hAnsi="Arial" w:cs="Arial"/>
          <w:b/>
        </w:rPr>
      </w:pPr>
      <w:bookmarkStart w:id="0" w:name="_Hlk123486926"/>
      <w:r>
        <w:rPr>
          <w:rFonts w:ascii="Arial" w:hAnsi="Arial" w:cs="Arial"/>
          <w:b/>
        </w:rPr>
        <w:t xml:space="preserve">Resolved: Councillors approved the </w:t>
      </w:r>
      <w:bookmarkEnd w:id="0"/>
      <w:r>
        <w:rPr>
          <w:rFonts w:ascii="Arial" w:hAnsi="Arial" w:cs="Arial"/>
          <w:b/>
        </w:rPr>
        <w:t>Precept for 23/24. The Clerk will request £</w:t>
      </w:r>
      <w:r w:rsidR="00DC1FE9">
        <w:rPr>
          <w:rFonts w:ascii="Arial" w:hAnsi="Arial" w:cs="Arial"/>
          <w:b/>
        </w:rPr>
        <w:t xml:space="preserve"> 29</w:t>
      </w:r>
      <w:r w:rsidR="00C00283">
        <w:rPr>
          <w:rFonts w:ascii="Arial" w:hAnsi="Arial" w:cs="Arial"/>
          <w:b/>
        </w:rPr>
        <w:t>987.00 from TVBC</w:t>
      </w:r>
    </w:p>
    <w:p w14:paraId="13E024B6" w14:textId="5B2C5251" w:rsidR="00FF53C7" w:rsidRDefault="002C6617" w:rsidP="00FF53C7">
      <w:pPr>
        <w:spacing w:after="120"/>
        <w:jc w:val="both"/>
        <w:rPr>
          <w:rFonts w:ascii="Arial" w:hAnsi="Arial" w:cs="Arial"/>
          <w:b/>
        </w:rPr>
      </w:pPr>
      <w:r w:rsidRPr="002B0A65">
        <w:rPr>
          <w:rFonts w:ascii="Arial" w:hAnsi="Arial" w:cs="Arial"/>
          <w:b/>
        </w:rPr>
        <w:t>2</w:t>
      </w:r>
      <w:r w:rsidR="00E465CD">
        <w:rPr>
          <w:rFonts w:ascii="Arial" w:hAnsi="Arial" w:cs="Arial"/>
          <w:b/>
        </w:rPr>
        <w:t>3</w:t>
      </w:r>
      <w:r w:rsidR="003F617B">
        <w:rPr>
          <w:rFonts w:ascii="Arial" w:hAnsi="Arial" w:cs="Arial"/>
          <w:b/>
        </w:rPr>
        <w:t>0</w:t>
      </w:r>
      <w:r w:rsidR="00E465CD">
        <w:rPr>
          <w:rFonts w:ascii="Arial" w:hAnsi="Arial" w:cs="Arial"/>
          <w:b/>
        </w:rPr>
        <w:t>10.5</w:t>
      </w:r>
      <w:r w:rsidR="003F617B">
        <w:rPr>
          <w:rFonts w:ascii="Arial" w:hAnsi="Arial" w:cs="Arial"/>
          <w:b/>
        </w:rPr>
        <w:t xml:space="preserve"> Approval of Internal Auditor 22/23</w:t>
      </w:r>
      <w:r w:rsidR="00594389">
        <w:rPr>
          <w:rFonts w:ascii="Arial" w:hAnsi="Arial" w:cs="Arial"/>
          <w:b/>
        </w:rPr>
        <w:t>.</w:t>
      </w:r>
      <w:r w:rsidR="00517023">
        <w:rPr>
          <w:rFonts w:ascii="Arial" w:hAnsi="Arial" w:cs="Arial"/>
          <w:b/>
        </w:rPr>
        <w:t xml:space="preserve">- </w:t>
      </w:r>
      <w:r w:rsidR="00517023" w:rsidRPr="008F6B37">
        <w:rPr>
          <w:rFonts w:ascii="Arial" w:hAnsi="Arial" w:cs="Arial"/>
          <w:bCs/>
        </w:rPr>
        <w:t xml:space="preserve">This was circulated </w:t>
      </w:r>
      <w:r w:rsidR="008F6B37" w:rsidRPr="008F6B37">
        <w:rPr>
          <w:rFonts w:ascii="Arial" w:hAnsi="Arial" w:cs="Arial"/>
          <w:bCs/>
        </w:rPr>
        <w:t>prior to the meeting.</w:t>
      </w:r>
    </w:p>
    <w:p w14:paraId="460D30C2" w14:textId="1DBF9974" w:rsidR="004466F0" w:rsidRPr="00FD6665" w:rsidRDefault="003F617B" w:rsidP="00FD6665">
      <w:pPr>
        <w:spacing w:after="120"/>
        <w:jc w:val="both"/>
        <w:rPr>
          <w:rFonts w:ascii="Arial" w:hAnsi="Arial" w:cs="Arial"/>
          <w:b/>
        </w:rPr>
      </w:pPr>
      <w:r>
        <w:rPr>
          <w:rFonts w:ascii="Arial" w:hAnsi="Arial" w:cs="Arial"/>
          <w:b/>
        </w:rPr>
        <w:t>Resolved: Councillors approved the Paul Reynolds as the Internal Auditor at a cost of £395.00.</w:t>
      </w:r>
    </w:p>
    <w:p w14:paraId="3E201063" w14:textId="7E278F87" w:rsidR="003F7D1D" w:rsidRPr="004377D9" w:rsidRDefault="009831C4" w:rsidP="000D18E7">
      <w:pPr>
        <w:spacing w:after="0" w:line="240" w:lineRule="auto"/>
        <w:rPr>
          <w:rFonts w:ascii="Arial" w:eastAsiaTheme="minorHAnsi" w:hAnsi="Arial" w:cs="Arial"/>
          <w:color w:val="212529"/>
        </w:rPr>
      </w:pPr>
      <w:r w:rsidRPr="00FB4FC8">
        <w:rPr>
          <w:rFonts w:ascii="Arial" w:eastAsiaTheme="minorHAnsi" w:hAnsi="Arial" w:cs="Arial"/>
          <w:b/>
          <w:bCs/>
          <w:color w:val="212529"/>
        </w:rPr>
        <w:t>2</w:t>
      </w:r>
      <w:r w:rsidR="00B5565A" w:rsidRPr="00FB4FC8">
        <w:rPr>
          <w:rFonts w:ascii="Arial" w:eastAsiaTheme="minorHAnsi" w:hAnsi="Arial" w:cs="Arial"/>
          <w:b/>
          <w:bCs/>
          <w:color w:val="212529"/>
        </w:rPr>
        <w:t>3010.6</w:t>
      </w:r>
      <w:r w:rsidRPr="00FB4FC8">
        <w:rPr>
          <w:rFonts w:ascii="Arial" w:eastAsiaTheme="minorHAnsi" w:hAnsi="Arial" w:cs="Arial"/>
          <w:b/>
          <w:bCs/>
          <w:color w:val="212529"/>
        </w:rPr>
        <w:t xml:space="preserve"> </w:t>
      </w:r>
      <w:r w:rsidR="00ED4727" w:rsidRPr="00FB4FC8">
        <w:rPr>
          <w:rFonts w:ascii="Arial" w:eastAsiaTheme="minorHAnsi" w:hAnsi="Arial" w:cs="Arial"/>
          <w:b/>
          <w:bCs/>
          <w:color w:val="212529"/>
        </w:rPr>
        <w:t xml:space="preserve">Approval of updated Financial </w:t>
      </w:r>
      <w:r w:rsidR="000E3FF6">
        <w:rPr>
          <w:rFonts w:ascii="Arial" w:eastAsiaTheme="minorHAnsi" w:hAnsi="Arial" w:cs="Arial"/>
          <w:b/>
          <w:bCs/>
          <w:color w:val="212529"/>
        </w:rPr>
        <w:t>R</w:t>
      </w:r>
      <w:r w:rsidR="00ED4727" w:rsidRPr="00FB4FC8">
        <w:rPr>
          <w:rFonts w:ascii="Arial" w:eastAsiaTheme="minorHAnsi" w:hAnsi="Arial" w:cs="Arial"/>
          <w:b/>
          <w:bCs/>
          <w:color w:val="212529"/>
        </w:rPr>
        <w:t>egulations</w:t>
      </w:r>
      <w:r w:rsidR="004377D9">
        <w:rPr>
          <w:rFonts w:ascii="Arial" w:eastAsiaTheme="minorHAnsi" w:hAnsi="Arial" w:cs="Arial"/>
          <w:b/>
          <w:bCs/>
          <w:color w:val="212529"/>
        </w:rPr>
        <w:t xml:space="preserve"> </w:t>
      </w:r>
      <w:r w:rsidR="00476EFF">
        <w:rPr>
          <w:rFonts w:ascii="Arial" w:eastAsiaTheme="minorHAnsi" w:hAnsi="Arial" w:cs="Arial"/>
          <w:b/>
          <w:bCs/>
          <w:color w:val="212529"/>
        </w:rPr>
        <w:t xml:space="preserve">- </w:t>
      </w:r>
      <w:r w:rsidR="00476EFF" w:rsidRPr="004377D9">
        <w:rPr>
          <w:rFonts w:ascii="Arial" w:eastAsiaTheme="minorHAnsi" w:hAnsi="Arial" w:cs="Arial"/>
          <w:color w:val="212529"/>
        </w:rPr>
        <w:t>This was circulated prior to the meeting and section 3</w:t>
      </w:r>
      <w:r w:rsidR="004377D9" w:rsidRPr="004377D9">
        <w:rPr>
          <w:rFonts w:ascii="Arial" w:eastAsiaTheme="minorHAnsi" w:hAnsi="Arial" w:cs="Arial"/>
          <w:color w:val="212529"/>
        </w:rPr>
        <w:t xml:space="preserve">.1 was changed to make </w:t>
      </w:r>
      <w:r w:rsidR="00CA02EE">
        <w:rPr>
          <w:rFonts w:ascii="Arial" w:eastAsiaTheme="minorHAnsi" w:hAnsi="Arial" w:cs="Arial"/>
          <w:color w:val="212529"/>
        </w:rPr>
        <w:t xml:space="preserve">the timeline </w:t>
      </w:r>
      <w:r w:rsidR="004377D9" w:rsidRPr="004377D9">
        <w:rPr>
          <w:rFonts w:ascii="Arial" w:eastAsiaTheme="minorHAnsi" w:hAnsi="Arial" w:cs="Arial"/>
          <w:color w:val="212529"/>
        </w:rPr>
        <w:t>clearer.</w:t>
      </w:r>
    </w:p>
    <w:p w14:paraId="26072E2D" w14:textId="77777777" w:rsidR="00DB32D2" w:rsidRDefault="00DB32D2" w:rsidP="000D18E7">
      <w:pPr>
        <w:spacing w:after="0" w:line="240" w:lineRule="auto"/>
        <w:rPr>
          <w:rFonts w:ascii="Arial" w:hAnsi="Arial" w:cs="Arial"/>
          <w:b/>
        </w:rPr>
      </w:pPr>
    </w:p>
    <w:p w14:paraId="500A9787" w14:textId="25C758C5" w:rsidR="00DB32D2" w:rsidRDefault="00DB32D2" w:rsidP="000D18E7">
      <w:pPr>
        <w:spacing w:after="0" w:line="240" w:lineRule="auto"/>
        <w:rPr>
          <w:rFonts w:ascii="Arial" w:hAnsi="Arial" w:cs="Arial"/>
          <w:b/>
        </w:rPr>
      </w:pPr>
      <w:r>
        <w:rPr>
          <w:rFonts w:ascii="Arial" w:hAnsi="Arial" w:cs="Arial"/>
          <w:b/>
        </w:rPr>
        <w:t>Resolved: Councillors a</w:t>
      </w:r>
      <w:r w:rsidR="009F2322">
        <w:rPr>
          <w:rFonts w:ascii="Arial" w:hAnsi="Arial" w:cs="Arial"/>
          <w:b/>
        </w:rPr>
        <w:t>do</w:t>
      </w:r>
      <w:r w:rsidR="00E90A7B">
        <w:rPr>
          <w:rFonts w:ascii="Arial" w:hAnsi="Arial" w:cs="Arial"/>
          <w:b/>
        </w:rPr>
        <w:t>pted</w:t>
      </w:r>
      <w:r>
        <w:rPr>
          <w:rFonts w:ascii="Arial" w:hAnsi="Arial" w:cs="Arial"/>
          <w:b/>
        </w:rPr>
        <w:t xml:space="preserve"> the updated Financial Regulations.</w:t>
      </w:r>
    </w:p>
    <w:p w14:paraId="47648C22" w14:textId="77777777" w:rsidR="00261BCC" w:rsidRDefault="00261BCC" w:rsidP="000D18E7">
      <w:pPr>
        <w:spacing w:after="0" w:line="240" w:lineRule="auto"/>
        <w:rPr>
          <w:rFonts w:ascii="Arial" w:hAnsi="Arial" w:cs="Arial"/>
          <w:b/>
        </w:rPr>
      </w:pPr>
    </w:p>
    <w:p w14:paraId="576004A5" w14:textId="29EB885A" w:rsidR="00261BCC" w:rsidRDefault="00261BCC" w:rsidP="000D18E7">
      <w:pPr>
        <w:spacing w:after="0" w:line="240" w:lineRule="auto"/>
        <w:rPr>
          <w:rFonts w:ascii="Arial" w:hAnsi="Arial" w:cs="Arial"/>
          <w:b/>
        </w:rPr>
      </w:pPr>
      <w:r>
        <w:rPr>
          <w:rFonts w:ascii="Arial" w:hAnsi="Arial" w:cs="Arial"/>
          <w:b/>
        </w:rPr>
        <w:t>23010.7   Approval of Grant Policy</w:t>
      </w:r>
      <w:r w:rsidR="00ED00FA">
        <w:rPr>
          <w:rFonts w:ascii="Arial" w:hAnsi="Arial" w:cs="Arial"/>
          <w:b/>
        </w:rPr>
        <w:t xml:space="preserve"> – </w:t>
      </w:r>
      <w:r w:rsidR="00ED00FA" w:rsidRPr="00ED00FA">
        <w:rPr>
          <w:rFonts w:ascii="Arial" w:hAnsi="Arial" w:cs="Arial"/>
          <w:bCs/>
        </w:rPr>
        <w:t>This was circulated prior to the meeting</w:t>
      </w:r>
    </w:p>
    <w:p w14:paraId="57E82332" w14:textId="77777777" w:rsidR="00261BCC" w:rsidRDefault="00261BCC" w:rsidP="000D18E7">
      <w:pPr>
        <w:spacing w:after="0" w:line="240" w:lineRule="auto"/>
        <w:rPr>
          <w:rFonts w:ascii="Arial" w:hAnsi="Arial" w:cs="Arial"/>
          <w:b/>
        </w:rPr>
      </w:pPr>
    </w:p>
    <w:p w14:paraId="798D3730" w14:textId="50DDE895" w:rsidR="00261BCC" w:rsidRDefault="00261BCC" w:rsidP="000D18E7">
      <w:pPr>
        <w:spacing w:after="0" w:line="240" w:lineRule="auto"/>
        <w:rPr>
          <w:rFonts w:ascii="Arial" w:eastAsiaTheme="minorHAnsi" w:hAnsi="Arial" w:cs="Arial"/>
          <w:b/>
          <w:bCs/>
          <w:color w:val="212529"/>
        </w:rPr>
      </w:pPr>
      <w:r>
        <w:rPr>
          <w:rFonts w:ascii="Arial" w:hAnsi="Arial" w:cs="Arial"/>
          <w:b/>
        </w:rPr>
        <w:t xml:space="preserve">Resolved Councillors </w:t>
      </w:r>
      <w:r w:rsidR="00ED00FA">
        <w:rPr>
          <w:rFonts w:ascii="Arial" w:hAnsi="Arial" w:cs="Arial"/>
          <w:b/>
        </w:rPr>
        <w:t>adopted</w:t>
      </w:r>
      <w:r w:rsidR="005F50C0">
        <w:rPr>
          <w:rFonts w:ascii="Arial" w:hAnsi="Arial" w:cs="Arial"/>
          <w:b/>
        </w:rPr>
        <w:t xml:space="preserve"> the grant policy.</w:t>
      </w:r>
    </w:p>
    <w:p w14:paraId="3121CC58" w14:textId="77777777" w:rsidR="00DB32D2" w:rsidRDefault="00DB32D2" w:rsidP="000D18E7">
      <w:pPr>
        <w:spacing w:after="0" w:line="240" w:lineRule="auto"/>
        <w:rPr>
          <w:rFonts w:ascii="Arial" w:eastAsiaTheme="minorHAnsi" w:hAnsi="Arial" w:cs="Arial"/>
          <w:b/>
          <w:bCs/>
          <w:color w:val="212529"/>
        </w:rPr>
      </w:pPr>
    </w:p>
    <w:p w14:paraId="07D25A32" w14:textId="405807F1" w:rsidR="006656C2" w:rsidRPr="00685DFA" w:rsidRDefault="000C1B12" w:rsidP="000D18E7">
      <w:pPr>
        <w:spacing w:after="0" w:line="240" w:lineRule="auto"/>
        <w:rPr>
          <w:rFonts w:ascii="Arial" w:eastAsiaTheme="minorHAnsi" w:hAnsi="Arial" w:cs="Arial"/>
          <w:color w:val="212529"/>
        </w:rPr>
      </w:pPr>
      <w:r w:rsidRPr="00685DFA">
        <w:rPr>
          <w:rFonts w:ascii="Arial" w:eastAsiaTheme="minorHAnsi" w:hAnsi="Arial" w:cs="Arial"/>
          <w:b/>
          <w:bCs/>
          <w:color w:val="212529"/>
        </w:rPr>
        <w:t>23</w:t>
      </w:r>
      <w:r w:rsidR="00665434" w:rsidRPr="00685DFA">
        <w:rPr>
          <w:rFonts w:ascii="Arial" w:eastAsiaTheme="minorHAnsi" w:hAnsi="Arial" w:cs="Arial"/>
          <w:b/>
          <w:bCs/>
          <w:color w:val="212529"/>
        </w:rPr>
        <w:t>010.8 Discussions and approval of grant for Cor</w:t>
      </w:r>
      <w:r w:rsidR="00461592" w:rsidRPr="00685DFA">
        <w:rPr>
          <w:rFonts w:ascii="Arial" w:eastAsiaTheme="minorHAnsi" w:hAnsi="Arial" w:cs="Arial"/>
          <w:b/>
          <w:bCs/>
          <w:color w:val="212529"/>
        </w:rPr>
        <w:t>onation celebrations for King Charles III</w:t>
      </w:r>
      <w:r w:rsidR="00A76C24" w:rsidRPr="00685DFA">
        <w:rPr>
          <w:rFonts w:ascii="Arial" w:eastAsiaTheme="minorHAnsi" w:hAnsi="Arial" w:cs="Arial"/>
          <w:b/>
          <w:bCs/>
          <w:color w:val="212529"/>
        </w:rPr>
        <w:t xml:space="preserve"> – </w:t>
      </w:r>
      <w:r w:rsidR="00A76C24" w:rsidRPr="00685DFA">
        <w:rPr>
          <w:rFonts w:ascii="Arial" w:eastAsiaTheme="minorHAnsi" w:hAnsi="Arial" w:cs="Arial"/>
          <w:color w:val="212529"/>
        </w:rPr>
        <w:t>An email with pictures was shared about the previous coronation in 1953.</w:t>
      </w:r>
    </w:p>
    <w:p w14:paraId="28B94F2D" w14:textId="548E2165" w:rsidR="00EC4657" w:rsidRPr="00685DFA" w:rsidRDefault="00EC4657" w:rsidP="000D18E7">
      <w:pPr>
        <w:spacing w:after="0" w:line="240" w:lineRule="auto"/>
        <w:rPr>
          <w:rFonts w:ascii="Arial" w:eastAsiaTheme="minorHAnsi" w:hAnsi="Arial" w:cs="Arial"/>
          <w:color w:val="212529"/>
        </w:rPr>
      </w:pPr>
      <w:r w:rsidRPr="00685DFA">
        <w:rPr>
          <w:rFonts w:ascii="Arial" w:eastAsiaTheme="minorHAnsi" w:hAnsi="Arial" w:cs="Arial"/>
          <w:color w:val="212529"/>
        </w:rPr>
        <w:t xml:space="preserve">A Parishioner </w:t>
      </w:r>
      <w:r w:rsidR="001629E3" w:rsidRPr="00685DFA">
        <w:rPr>
          <w:rFonts w:ascii="Arial" w:eastAsiaTheme="minorHAnsi" w:hAnsi="Arial" w:cs="Arial"/>
          <w:color w:val="212529"/>
        </w:rPr>
        <w:t>expressed an interest in</w:t>
      </w:r>
      <w:r w:rsidRPr="00685DFA">
        <w:rPr>
          <w:rFonts w:ascii="Arial" w:eastAsiaTheme="minorHAnsi" w:hAnsi="Arial" w:cs="Arial"/>
          <w:color w:val="212529"/>
        </w:rPr>
        <w:t xml:space="preserve"> </w:t>
      </w:r>
      <w:r w:rsidR="004E2D94" w:rsidRPr="00685DFA">
        <w:rPr>
          <w:rFonts w:ascii="Arial" w:eastAsiaTheme="minorHAnsi" w:hAnsi="Arial" w:cs="Arial"/>
          <w:color w:val="212529"/>
        </w:rPr>
        <w:t>organising</w:t>
      </w:r>
      <w:r w:rsidR="001629E3" w:rsidRPr="00685DFA">
        <w:rPr>
          <w:rFonts w:ascii="Arial" w:eastAsiaTheme="minorHAnsi" w:hAnsi="Arial" w:cs="Arial"/>
          <w:color w:val="212529"/>
        </w:rPr>
        <w:t xml:space="preserve"> an event for the Coronation.</w:t>
      </w:r>
    </w:p>
    <w:p w14:paraId="26AAA195" w14:textId="1564953E" w:rsidR="00532AE9" w:rsidRPr="00685DFA" w:rsidRDefault="0012631F" w:rsidP="000D18E7">
      <w:pPr>
        <w:spacing w:after="0" w:line="240" w:lineRule="auto"/>
        <w:rPr>
          <w:rFonts w:ascii="Arial" w:eastAsiaTheme="minorHAnsi" w:hAnsi="Arial" w:cs="Arial"/>
          <w:color w:val="212529"/>
        </w:rPr>
      </w:pPr>
      <w:r w:rsidRPr="00685DFA">
        <w:rPr>
          <w:rFonts w:ascii="Arial" w:eastAsiaTheme="minorHAnsi" w:hAnsi="Arial" w:cs="Arial"/>
          <w:color w:val="212529"/>
        </w:rPr>
        <w:t>It was explained t</w:t>
      </w:r>
      <w:r w:rsidR="002A4BA3" w:rsidRPr="00685DFA">
        <w:rPr>
          <w:rFonts w:ascii="Arial" w:eastAsiaTheme="minorHAnsi" w:hAnsi="Arial" w:cs="Arial"/>
          <w:color w:val="212529"/>
        </w:rPr>
        <w:t xml:space="preserve">hat </w:t>
      </w:r>
      <w:r w:rsidR="001629E3" w:rsidRPr="00685DFA">
        <w:rPr>
          <w:rFonts w:ascii="Arial" w:eastAsiaTheme="minorHAnsi" w:hAnsi="Arial" w:cs="Arial"/>
          <w:color w:val="212529"/>
        </w:rPr>
        <w:t>the Village Shop Committee were seeking a grant and funds were limited under section 13</w:t>
      </w:r>
      <w:r w:rsidR="00500F53" w:rsidRPr="00685DFA">
        <w:rPr>
          <w:rFonts w:ascii="Arial" w:eastAsiaTheme="minorHAnsi" w:hAnsi="Arial" w:cs="Arial"/>
          <w:color w:val="212529"/>
        </w:rPr>
        <w:t xml:space="preserve">7. It was suggested that </w:t>
      </w:r>
      <w:r w:rsidR="00CA6232" w:rsidRPr="00685DFA">
        <w:rPr>
          <w:rFonts w:ascii="Arial" w:eastAsiaTheme="minorHAnsi" w:hAnsi="Arial" w:cs="Arial"/>
          <w:color w:val="212529"/>
        </w:rPr>
        <w:t xml:space="preserve">a group needs to be formed and that the </w:t>
      </w:r>
      <w:r w:rsidR="00532AE9" w:rsidRPr="00685DFA">
        <w:rPr>
          <w:rFonts w:ascii="Arial" w:eastAsiaTheme="minorHAnsi" w:hAnsi="Arial" w:cs="Arial"/>
          <w:color w:val="212529"/>
        </w:rPr>
        <w:t xml:space="preserve">group ask how parishioners </w:t>
      </w:r>
      <w:r w:rsidR="007A7E9D" w:rsidRPr="00685DFA">
        <w:rPr>
          <w:rFonts w:ascii="Arial" w:eastAsiaTheme="minorHAnsi" w:hAnsi="Arial" w:cs="Arial"/>
          <w:color w:val="212529"/>
        </w:rPr>
        <w:t>w</w:t>
      </w:r>
      <w:r w:rsidR="00532AE9" w:rsidRPr="00685DFA">
        <w:rPr>
          <w:rFonts w:ascii="Arial" w:eastAsiaTheme="minorHAnsi" w:hAnsi="Arial" w:cs="Arial"/>
          <w:color w:val="212529"/>
        </w:rPr>
        <w:t>ould like to celebrate</w:t>
      </w:r>
      <w:r w:rsidR="007A7E9D" w:rsidRPr="00685DFA">
        <w:rPr>
          <w:rFonts w:ascii="Arial" w:eastAsiaTheme="minorHAnsi" w:hAnsi="Arial" w:cs="Arial"/>
          <w:color w:val="212529"/>
        </w:rPr>
        <w:t xml:space="preserve"> with a mini questionnaire/mail </w:t>
      </w:r>
      <w:r w:rsidR="005F4F36" w:rsidRPr="00685DFA">
        <w:rPr>
          <w:rFonts w:ascii="Arial" w:eastAsiaTheme="minorHAnsi" w:hAnsi="Arial" w:cs="Arial"/>
          <w:color w:val="212529"/>
        </w:rPr>
        <w:t>drop. The</w:t>
      </w:r>
      <w:r w:rsidR="006A1A2F" w:rsidRPr="00685DFA">
        <w:rPr>
          <w:rFonts w:ascii="Arial" w:eastAsiaTheme="minorHAnsi" w:hAnsi="Arial" w:cs="Arial"/>
          <w:color w:val="212529"/>
        </w:rPr>
        <w:t xml:space="preserve"> group need to work on the principle of self-funding.</w:t>
      </w:r>
    </w:p>
    <w:p w14:paraId="1147701B" w14:textId="77777777" w:rsidR="00CA6232" w:rsidRPr="00685DFA" w:rsidRDefault="00CA6232" w:rsidP="000D18E7">
      <w:pPr>
        <w:spacing w:after="0" w:line="240" w:lineRule="auto"/>
        <w:rPr>
          <w:rFonts w:ascii="Arial" w:eastAsiaTheme="minorHAnsi" w:hAnsi="Arial" w:cs="Arial"/>
          <w:color w:val="212529"/>
        </w:rPr>
      </w:pPr>
    </w:p>
    <w:p w14:paraId="6BFD2BAE" w14:textId="6C55167D" w:rsidR="0012631F" w:rsidRPr="005D5289" w:rsidRDefault="00D97049" w:rsidP="000D18E7">
      <w:pPr>
        <w:spacing w:after="0" w:line="240" w:lineRule="auto"/>
        <w:rPr>
          <w:rFonts w:ascii="Arial" w:eastAsiaTheme="minorHAnsi" w:hAnsi="Arial" w:cs="Arial"/>
          <w:b/>
          <w:bCs/>
          <w:color w:val="212529"/>
        </w:rPr>
      </w:pPr>
      <w:r w:rsidRPr="00685DFA">
        <w:rPr>
          <w:rFonts w:ascii="Arial" w:eastAsiaTheme="minorHAnsi" w:hAnsi="Arial" w:cs="Arial"/>
          <w:b/>
          <w:bCs/>
          <w:color w:val="212529"/>
        </w:rPr>
        <w:t>Resolved: Approval in concept</w:t>
      </w:r>
      <w:r w:rsidR="005D5289" w:rsidRPr="00685DFA">
        <w:rPr>
          <w:rFonts w:ascii="Arial" w:eastAsiaTheme="minorHAnsi" w:hAnsi="Arial" w:cs="Arial"/>
          <w:b/>
          <w:bCs/>
          <w:color w:val="212529"/>
        </w:rPr>
        <w:t xml:space="preserve"> to match self-funding amount.</w:t>
      </w:r>
    </w:p>
    <w:p w14:paraId="2BC982E4" w14:textId="77777777" w:rsidR="00461592" w:rsidRDefault="00461592" w:rsidP="000D18E7">
      <w:pPr>
        <w:spacing w:after="0" w:line="240" w:lineRule="auto"/>
        <w:rPr>
          <w:rFonts w:ascii="Arial" w:eastAsiaTheme="minorHAnsi" w:hAnsi="Arial" w:cs="Arial"/>
          <w:b/>
          <w:bCs/>
          <w:color w:val="212529"/>
        </w:rPr>
      </w:pPr>
    </w:p>
    <w:p w14:paraId="1DEB14F2" w14:textId="6DF7DE2E" w:rsidR="005105F7" w:rsidRPr="003E0655" w:rsidRDefault="005105F7" w:rsidP="000D18E7">
      <w:pPr>
        <w:spacing w:after="0" w:line="240" w:lineRule="auto"/>
        <w:rPr>
          <w:rFonts w:ascii="Arial" w:eastAsiaTheme="minorHAnsi" w:hAnsi="Arial" w:cs="Arial"/>
          <w:color w:val="212529"/>
        </w:rPr>
      </w:pPr>
      <w:r>
        <w:rPr>
          <w:rFonts w:ascii="Arial" w:eastAsiaTheme="minorHAnsi" w:hAnsi="Arial" w:cs="Arial"/>
          <w:b/>
          <w:bCs/>
          <w:color w:val="212529"/>
        </w:rPr>
        <w:t xml:space="preserve">23010.9 </w:t>
      </w:r>
      <w:r w:rsidR="00231C88">
        <w:rPr>
          <w:rFonts w:ascii="Arial" w:eastAsiaTheme="minorHAnsi" w:hAnsi="Arial" w:cs="Arial"/>
          <w:b/>
          <w:bCs/>
          <w:color w:val="212529"/>
        </w:rPr>
        <w:t xml:space="preserve">Election of Chairperson </w:t>
      </w:r>
      <w:r w:rsidR="00B2045C">
        <w:rPr>
          <w:rFonts w:ascii="Arial" w:eastAsiaTheme="minorHAnsi" w:hAnsi="Arial" w:cs="Arial"/>
          <w:b/>
          <w:bCs/>
          <w:color w:val="212529"/>
        </w:rPr>
        <w:t>for Co</w:t>
      </w:r>
      <w:r w:rsidR="00337DE2">
        <w:rPr>
          <w:rFonts w:ascii="Arial" w:eastAsiaTheme="minorHAnsi" w:hAnsi="Arial" w:cs="Arial"/>
          <w:b/>
          <w:bCs/>
          <w:color w:val="212529"/>
        </w:rPr>
        <w:t>ronation</w:t>
      </w:r>
      <w:r w:rsidR="00231C88">
        <w:rPr>
          <w:rFonts w:ascii="Arial" w:eastAsiaTheme="minorHAnsi" w:hAnsi="Arial" w:cs="Arial"/>
          <w:b/>
          <w:bCs/>
          <w:color w:val="212529"/>
        </w:rPr>
        <w:t xml:space="preserve"> Committee</w:t>
      </w:r>
      <w:r w:rsidR="003E0655">
        <w:rPr>
          <w:rFonts w:ascii="Arial" w:eastAsiaTheme="minorHAnsi" w:hAnsi="Arial" w:cs="Arial"/>
          <w:b/>
          <w:bCs/>
          <w:color w:val="212529"/>
        </w:rPr>
        <w:t xml:space="preserve"> - </w:t>
      </w:r>
      <w:r w:rsidR="003E0655" w:rsidRPr="003E0655">
        <w:rPr>
          <w:rFonts w:ascii="Arial" w:eastAsiaTheme="minorHAnsi" w:hAnsi="Arial" w:cs="Arial"/>
          <w:color w:val="212529"/>
        </w:rPr>
        <w:t>The Chairman</w:t>
      </w:r>
      <w:r w:rsidR="00396C89">
        <w:rPr>
          <w:rFonts w:ascii="Arial" w:eastAsiaTheme="minorHAnsi" w:hAnsi="Arial" w:cs="Arial"/>
          <w:color w:val="212529"/>
        </w:rPr>
        <w:t xml:space="preserve"> ask Councillors for a representative of the Council to join the Coronation Committee</w:t>
      </w:r>
      <w:r w:rsidR="00803FC7">
        <w:rPr>
          <w:rFonts w:ascii="Arial" w:eastAsiaTheme="minorHAnsi" w:hAnsi="Arial" w:cs="Arial"/>
          <w:color w:val="212529"/>
        </w:rPr>
        <w:t>.</w:t>
      </w:r>
    </w:p>
    <w:p w14:paraId="33D9AE24" w14:textId="77777777" w:rsidR="00B517F1" w:rsidRPr="003E0655" w:rsidRDefault="00B517F1" w:rsidP="000D18E7">
      <w:pPr>
        <w:spacing w:after="0" w:line="240" w:lineRule="auto"/>
        <w:rPr>
          <w:rFonts w:ascii="Arial" w:eastAsiaTheme="minorHAnsi" w:hAnsi="Arial" w:cs="Arial"/>
          <w:color w:val="212529"/>
        </w:rPr>
      </w:pPr>
    </w:p>
    <w:p w14:paraId="607E8E68" w14:textId="148BC90D" w:rsidR="00B517F1" w:rsidRDefault="00B517F1" w:rsidP="000D18E7">
      <w:pPr>
        <w:spacing w:after="0" w:line="240" w:lineRule="auto"/>
        <w:rPr>
          <w:rFonts w:ascii="Arial" w:eastAsiaTheme="minorHAnsi" w:hAnsi="Arial" w:cs="Arial"/>
          <w:b/>
          <w:bCs/>
          <w:color w:val="212529"/>
        </w:rPr>
      </w:pPr>
      <w:r>
        <w:rPr>
          <w:rFonts w:ascii="Arial" w:eastAsiaTheme="minorHAnsi" w:hAnsi="Arial" w:cs="Arial"/>
          <w:b/>
          <w:bCs/>
          <w:color w:val="212529"/>
        </w:rPr>
        <w:t xml:space="preserve">Resolved: </w:t>
      </w:r>
      <w:r w:rsidR="00DC0161">
        <w:rPr>
          <w:rFonts w:ascii="Arial" w:eastAsiaTheme="minorHAnsi" w:hAnsi="Arial" w:cs="Arial"/>
          <w:b/>
          <w:bCs/>
          <w:color w:val="212529"/>
        </w:rPr>
        <w:t xml:space="preserve"> </w:t>
      </w:r>
      <w:r w:rsidR="00803FC7">
        <w:rPr>
          <w:rFonts w:ascii="Arial" w:eastAsiaTheme="minorHAnsi" w:hAnsi="Arial" w:cs="Arial"/>
          <w:b/>
          <w:bCs/>
          <w:color w:val="212529"/>
        </w:rPr>
        <w:t>No Councillor volunteered</w:t>
      </w:r>
    </w:p>
    <w:p w14:paraId="6260A67C" w14:textId="77777777" w:rsidR="00803FC7" w:rsidRDefault="00803FC7" w:rsidP="000D18E7">
      <w:pPr>
        <w:spacing w:after="0" w:line="240" w:lineRule="auto"/>
        <w:rPr>
          <w:rFonts w:ascii="Arial" w:eastAsiaTheme="minorHAnsi" w:hAnsi="Arial" w:cs="Arial"/>
          <w:b/>
          <w:bCs/>
          <w:color w:val="212529"/>
        </w:rPr>
      </w:pPr>
    </w:p>
    <w:p w14:paraId="72FCAB47" w14:textId="77777777" w:rsidR="007107AA" w:rsidRDefault="007107AA" w:rsidP="000D18E7">
      <w:pPr>
        <w:spacing w:after="0" w:line="240" w:lineRule="auto"/>
        <w:rPr>
          <w:rFonts w:ascii="Arial" w:eastAsiaTheme="minorHAnsi" w:hAnsi="Arial" w:cs="Arial"/>
          <w:b/>
          <w:bCs/>
          <w:color w:val="212529"/>
        </w:rPr>
      </w:pPr>
    </w:p>
    <w:p w14:paraId="5F52F6EB" w14:textId="1E130258" w:rsidR="006972DF" w:rsidRPr="00EE6D77" w:rsidRDefault="000E3FF6" w:rsidP="000D18E7">
      <w:pPr>
        <w:spacing w:after="0" w:line="240" w:lineRule="auto"/>
        <w:rPr>
          <w:rFonts w:ascii="Arial" w:eastAsiaTheme="minorHAnsi" w:hAnsi="Arial" w:cs="Arial"/>
          <w:color w:val="212529"/>
        </w:rPr>
      </w:pPr>
      <w:r>
        <w:rPr>
          <w:rFonts w:ascii="Arial" w:eastAsiaTheme="minorHAnsi" w:hAnsi="Arial" w:cs="Arial"/>
          <w:b/>
          <w:bCs/>
          <w:color w:val="212529"/>
        </w:rPr>
        <w:t>23010.10 Discussions</w:t>
      </w:r>
      <w:r w:rsidR="00690724">
        <w:rPr>
          <w:rFonts w:ascii="Arial" w:eastAsiaTheme="minorHAnsi" w:hAnsi="Arial" w:cs="Arial"/>
          <w:b/>
          <w:bCs/>
          <w:color w:val="212529"/>
        </w:rPr>
        <w:t xml:space="preserve"> and approval</w:t>
      </w:r>
      <w:r w:rsidR="00290646">
        <w:rPr>
          <w:rFonts w:ascii="Arial" w:eastAsiaTheme="minorHAnsi" w:hAnsi="Arial" w:cs="Arial"/>
          <w:b/>
          <w:bCs/>
          <w:color w:val="212529"/>
        </w:rPr>
        <w:t xml:space="preserve"> of grant (section 137)</w:t>
      </w:r>
      <w:r w:rsidR="006A3DDC">
        <w:rPr>
          <w:rFonts w:ascii="Arial" w:eastAsiaTheme="minorHAnsi" w:hAnsi="Arial" w:cs="Arial"/>
          <w:b/>
          <w:bCs/>
          <w:color w:val="212529"/>
        </w:rPr>
        <w:t xml:space="preserve"> </w:t>
      </w:r>
      <w:r w:rsidR="00337DE2">
        <w:rPr>
          <w:rFonts w:ascii="Arial" w:eastAsiaTheme="minorHAnsi" w:hAnsi="Arial" w:cs="Arial"/>
          <w:b/>
          <w:bCs/>
          <w:color w:val="212529"/>
        </w:rPr>
        <w:t>Village Shop and Post Office</w:t>
      </w:r>
      <w:r w:rsidR="00EE6D77">
        <w:rPr>
          <w:rFonts w:ascii="Arial" w:eastAsiaTheme="minorHAnsi" w:hAnsi="Arial" w:cs="Arial"/>
          <w:b/>
          <w:bCs/>
          <w:color w:val="212529"/>
        </w:rPr>
        <w:t xml:space="preserve"> – </w:t>
      </w:r>
      <w:r w:rsidR="00EE6D77">
        <w:rPr>
          <w:rFonts w:ascii="Arial" w:eastAsiaTheme="minorHAnsi" w:hAnsi="Arial" w:cs="Arial"/>
          <w:color w:val="212529"/>
        </w:rPr>
        <w:t>This was deferred</w:t>
      </w:r>
      <w:r w:rsidR="006A3DDC">
        <w:rPr>
          <w:rFonts w:ascii="Arial" w:eastAsiaTheme="minorHAnsi" w:hAnsi="Arial" w:cs="Arial"/>
          <w:color w:val="212529"/>
        </w:rPr>
        <w:t xml:space="preserve"> until a copy of the accounts were shared with the Council.</w:t>
      </w:r>
      <w:r w:rsidR="00EE6D77">
        <w:rPr>
          <w:rFonts w:ascii="Arial" w:eastAsiaTheme="minorHAnsi" w:hAnsi="Arial" w:cs="Arial"/>
          <w:color w:val="212529"/>
        </w:rPr>
        <w:t xml:space="preserve"> </w:t>
      </w:r>
    </w:p>
    <w:p w14:paraId="39335C25" w14:textId="77777777" w:rsidR="00690724" w:rsidRDefault="00690724" w:rsidP="000D18E7">
      <w:pPr>
        <w:spacing w:after="0" w:line="240" w:lineRule="auto"/>
        <w:rPr>
          <w:rFonts w:ascii="Arial" w:eastAsiaTheme="minorHAnsi" w:hAnsi="Arial" w:cs="Arial"/>
          <w:b/>
          <w:bCs/>
          <w:color w:val="212529"/>
        </w:rPr>
      </w:pPr>
    </w:p>
    <w:p w14:paraId="669F2ECA" w14:textId="4D60BCCE" w:rsidR="00A60B55" w:rsidRDefault="00337DE2" w:rsidP="000D18E7">
      <w:pPr>
        <w:spacing w:after="0" w:line="240" w:lineRule="auto"/>
        <w:rPr>
          <w:rFonts w:ascii="Arial" w:eastAsiaTheme="minorHAnsi" w:hAnsi="Arial" w:cs="Arial"/>
          <w:color w:val="212529"/>
        </w:rPr>
      </w:pPr>
      <w:r>
        <w:rPr>
          <w:rFonts w:ascii="Arial" w:eastAsiaTheme="minorHAnsi" w:hAnsi="Arial" w:cs="Arial"/>
          <w:b/>
          <w:bCs/>
          <w:color w:val="212529"/>
        </w:rPr>
        <w:t>23010.11</w:t>
      </w:r>
      <w:r w:rsidR="00A60B55">
        <w:rPr>
          <w:rFonts w:ascii="Arial" w:eastAsiaTheme="minorHAnsi" w:hAnsi="Arial" w:cs="Arial"/>
          <w:b/>
          <w:bCs/>
          <w:color w:val="212529"/>
        </w:rPr>
        <w:t xml:space="preserve"> Update on Nationwide Investment – </w:t>
      </w:r>
      <w:r w:rsidR="00A60B55" w:rsidRPr="00A60B55">
        <w:rPr>
          <w:rFonts w:ascii="Arial" w:eastAsiaTheme="minorHAnsi" w:hAnsi="Arial" w:cs="Arial"/>
          <w:color w:val="212529"/>
        </w:rPr>
        <w:t xml:space="preserve">The </w:t>
      </w:r>
      <w:r w:rsidR="00A60B55">
        <w:rPr>
          <w:rFonts w:ascii="Arial" w:eastAsiaTheme="minorHAnsi" w:hAnsi="Arial" w:cs="Arial"/>
          <w:color w:val="212529"/>
        </w:rPr>
        <w:t>C</w:t>
      </w:r>
      <w:r w:rsidR="00A60B55" w:rsidRPr="00A60B55">
        <w:rPr>
          <w:rFonts w:ascii="Arial" w:eastAsiaTheme="minorHAnsi" w:hAnsi="Arial" w:cs="Arial"/>
          <w:color w:val="212529"/>
        </w:rPr>
        <w:t>lerk</w:t>
      </w:r>
      <w:r w:rsidR="00A60B55">
        <w:rPr>
          <w:rFonts w:ascii="Arial" w:eastAsiaTheme="minorHAnsi" w:hAnsi="Arial" w:cs="Arial"/>
          <w:color w:val="212529"/>
        </w:rPr>
        <w:t xml:space="preserve"> reported that the application and signatories has been submitted but the website</w:t>
      </w:r>
      <w:r w:rsidR="00F9487D">
        <w:rPr>
          <w:rFonts w:ascii="Arial" w:eastAsiaTheme="minorHAnsi" w:hAnsi="Arial" w:cs="Arial"/>
          <w:color w:val="212529"/>
        </w:rPr>
        <w:t xml:space="preserve"> displays a note saying there is a </w:t>
      </w:r>
      <w:r w:rsidR="000E3FF6">
        <w:rPr>
          <w:rFonts w:ascii="Arial" w:eastAsiaTheme="minorHAnsi" w:hAnsi="Arial" w:cs="Arial"/>
          <w:color w:val="212529"/>
        </w:rPr>
        <w:t>12-week</w:t>
      </w:r>
      <w:r w:rsidR="00F9487D">
        <w:rPr>
          <w:rFonts w:ascii="Arial" w:eastAsiaTheme="minorHAnsi" w:hAnsi="Arial" w:cs="Arial"/>
          <w:color w:val="212529"/>
        </w:rPr>
        <w:t xml:space="preserve"> delay. The application is for</w:t>
      </w:r>
      <w:r w:rsidR="001F6D40">
        <w:rPr>
          <w:rFonts w:ascii="Arial" w:eastAsiaTheme="minorHAnsi" w:hAnsi="Arial" w:cs="Arial"/>
          <w:color w:val="212529"/>
        </w:rPr>
        <w:t xml:space="preserve"> an </w:t>
      </w:r>
      <w:r w:rsidR="002448AC">
        <w:rPr>
          <w:rFonts w:ascii="Arial" w:eastAsiaTheme="minorHAnsi" w:hAnsi="Arial" w:cs="Arial"/>
          <w:color w:val="212529"/>
        </w:rPr>
        <w:t>18-month</w:t>
      </w:r>
      <w:r w:rsidR="001F6D40">
        <w:rPr>
          <w:rFonts w:ascii="Arial" w:eastAsiaTheme="minorHAnsi" w:hAnsi="Arial" w:cs="Arial"/>
          <w:color w:val="212529"/>
        </w:rPr>
        <w:t xml:space="preserve"> fixed rate</w:t>
      </w:r>
      <w:r w:rsidR="00F9487D">
        <w:rPr>
          <w:rFonts w:ascii="Arial" w:eastAsiaTheme="minorHAnsi" w:hAnsi="Arial" w:cs="Arial"/>
          <w:color w:val="212529"/>
        </w:rPr>
        <w:t xml:space="preserve"> as the </w:t>
      </w:r>
      <w:r w:rsidR="002448AC">
        <w:rPr>
          <w:rFonts w:ascii="Arial" w:eastAsiaTheme="minorHAnsi" w:hAnsi="Arial" w:cs="Arial"/>
          <w:color w:val="212529"/>
        </w:rPr>
        <w:t>12-month</w:t>
      </w:r>
      <w:r w:rsidR="00F9487D">
        <w:rPr>
          <w:rFonts w:ascii="Arial" w:eastAsiaTheme="minorHAnsi" w:hAnsi="Arial" w:cs="Arial"/>
          <w:color w:val="212529"/>
        </w:rPr>
        <w:t xml:space="preserve"> fixed rate was withdrawn</w:t>
      </w:r>
      <w:r w:rsidR="00972C6D">
        <w:rPr>
          <w:rFonts w:ascii="Arial" w:eastAsiaTheme="minorHAnsi" w:hAnsi="Arial" w:cs="Arial"/>
          <w:color w:val="212529"/>
        </w:rPr>
        <w:t xml:space="preserve"> </w:t>
      </w:r>
      <w:r w:rsidR="00D312F4">
        <w:rPr>
          <w:rFonts w:ascii="Arial" w:eastAsiaTheme="minorHAnsi" w:hAnsi="Arial" w:cs="Arial"/>
          <w:color w:val="212529"/>
        </w:rPr>
        <w:t>immediately</w:t>
      </w:r>
      <w:r w:rsidR="00972C6D">
        <w:rPr>
          <w:rFonts w:ascii="Arial" w:eastAsiaTheme="minorHAnsi" w:hAnsi="Arial" w:cs="Arial"/>
          <w:color w:val="212529"/>
        </w:rPr>
        <w:t xml:space="preserve"> after the last meeting.</w:t>
      </w:r>
      <w:r w:rsidR="00A3542F">
        <w:rPr>
          <w:rFonts w:ascii="Arial" w:eastAsiaTheme="minorHAnsi" w:hAnsi="Arial" w:cs="Arial"/>
          <w:color w:val="212529"/>
        </w:rPr>
        <w:t xml:space="preserve"> </w:t>
      </w:r>
      <w:r w:rsidR="00A3542F" w:rsidRPr="00A3542F">
        <w:rPr>
          <w:rFonts w:ascii="Arial" w:eastAsiaTheme="minorHAnsi" w:hAnsi="Arial" w:cs="Arial"/>
          <w:i/>
          <w:iCs/>
          <w:color w:val="212529"/>
        </w:rPr>
        <w:t>Post meeting 18 week delay</w:t>
      </w:r>
      <w:r w:rsidR="00A3542F">
        <w:rPr>
          <w:rFonts w:ascii="Arial" w:eastAsiaTheme="minorHAnsi" w:hAnsi="Arial" w:cs="Arial"/>
          <w:i/>
          <w:iCs/>
          <w:color w:val="212529"/>
        </w:rPr>
        <w:t xml:space="preserve"> in opening accounts.</w:t>
      </w:r>
    </w:p>
    <w:p w14:paraId="5EB06B0F" w14:textId="5AD78082" w:rsidR="00972C6D" w:rsidRDefault="00972C6D" w:rsidP="000D18E7">
      <w:pPr>
        <w:spacing w:after="0" w:line="240" w:lineRule="auto"/>
        <w:rPr>
          <w:rFonts w:ascii="Arial" w:eastAsiaTheme="minorHAnsi" w:hAnsi="Arial" w:cs="Arial"/>
          <w:color w:val="212529"/>
        </w:rPr>
      </w:pPr>
    </w:p>
    <w:p w14:paraId="1D36D93E" w14:textId="54575487" w:rsidR="00972C6D" w:rsidRDefault="00972C6D" w:rsidP="000D18E7">
      <w:pPr>
        <w:spacing w:after="0" w:line="240" w:lineRule="auto"/>
        <w:rPr>
          <w:rFonts w:ascii="Arial" w:eastAsiaTheme="minorHAnsi" w:hAnsi="Arial" w:cs="Arial"/>
          <w:color w:val="212529"/>
        </w:rPr>
      </w:pPr>
      <w:r w:rsidRPr="00972C6D">
        <w:rPr>
          <w:rFonts w:ascii="Arial" w:eastAsiaTheme="minorHAnsi" w:hAnsi="Arial" w:cs="Arial"/>
          <w:b/>
          <w:bCs/>
          <w:color w:val="212529"/>
        </w:rPr>
        <w:t>23010.12</w:t>
      </w:r>
      <w:r>
        <w:rPr>
          <w:rFonts w:ascii="Arial" w:eastAsiaTheme="minorHAnsi" w:hAnsi="Arial" w:cs="Arial"/>
          <w:b/>
          <w:bCs/>
          <w:color w:val="212529"/>
        </w:rPr>
        <w:t xml:space="preserve"> </w:t>
      </w:r>
      <w:r w:rsidR="004457EB">
        <w:rPr>
          <w:rFonts w:ascii="Arial" w:eastAsiaTheme="minorHAnsi" w:hAnsi="Arial" w:cs="Arial"/>
          <w:b/>
          <w:bCs/>
          <w:color w:val="212529"/>
        </w:rPr>
        <w:t xml:space="preserve">Update on Change of Signatories Nat </w:t>
      </w:r>
      <w:r w:rsidR="005E4071">
        <w:rPr>
          <w:rFonts w:ascii="Arial" w:eastAsiaTheme="minorHAnsi" w:hAnsi="Arial" w:cs="Arial"/>
          <w:b/>
          <w:bCs/>
          <w:color w:val="212529"/>
        </w:rPr>
        <w:t>West. -</w:t>
      </w:r>
      <w:r w:rsidR="004457EB">
        <w:rPr>
          <w:rFonts w:ascii="Arial" w:eastAsiaTheme="minorHAnsi" w:hAnsi="Arial" w:cs="Arial"/>
          <w:b/>
          <w:bCs/>
          <w:color w:val="212529"/>
        </w:rPr>
        <w:t xml:space="preserve"> </w:t>
      </w:r>
      <w:r w:rsidR="004457EB">
        <w:rPr>
          <w:rFonts w:ascii="Arial" w:eastAsiaTheme="minorHAnsi" w:hAnsi="Arial" w:cs="Arial"/>
          <w:color w:val="212529"/>
        </w:rPr>
        <w:t>The Clerk reported that this is ongoing</w:t>
      </w:r>
      <w:r w:rsidR="001860CD">
        <w:rPr>
          <w:rFonts w:ascii="Arial" w:eastAsiaTheme="minorHAnsi" w:hAnsi="Arial" w:cs="Arial"/>
          <w:color w:val="212529"/>
        </w:rPr>
        <w:t xml:space="preserve"> and that a second complaint has been lodged with Nat West as at least </w:t>
      </w:r>
      <w:r w:rsidR="00FE65D9">
        <w:rPr>
          <w:rFonts w:ascii="Arial" w:eastAsiaTheme="minorHAnsi" w:hAnsi="Arial" w:cs="Arial"/>
          <w:color w:val="212529"/>
        </w:rPr>
        <w:t xml:space="preserve">four </w:t>
      </w:r>
      <w:r w:rsidR="00FE65D9">
        <w:rPr>
          <w:rFonts w:ascii="Arial" w:eastAsiaTheme="minorHAnsi" w:hAnsi="Arial" w:cs="Arial"/>
          <w:color w:val="212529"/>
        </w:rPr>
        <w:lastRenderedPageBreak/>
        <w:t xml:space="preserve">mandates have been sent </w:t>
      </w:r>
      <w:r w:rsidR="002448AC">
        <w:rPr>
          <w:rFonts w:ascii="Arial" w:eastAsiaTheme="minorHAnsi" w:hAnsi="Arial" w:cs="Arial"/>
          <w:color w:val="212529"/>
        </w:rPr>
        <w:t>into</w:t>
      </w:r>
      <w:r w:rsidR="00FE65D9">
        <w:rPr>
          <w:rFonts w:ascii="Arial" w:eastAsiaTheme="minorHAnsi" w:hAnsi="Arial" w:cs="Arial"/>
          <w:color w:val="212529"/>
        </w:rPr>
        <w:t xml:space="preserve"> them</w:t>
      </w:r>
      <w:r w:rsidR="004A537A">
        <w:rPr>
          <w:rFonts w:ascii="Arial" w:eastAsiaTheme="minorHAnsi" w:hAnsi="Arial" w:cs="Arial"/>
          <w:color w:val="212529"/>
        </w:rPr>
        <w:t xml:space="preserve"> and the previous Clerk Robert Wheadon has not been removed as a signatory despite</w:t>
      </w:r>
      <w:r w:rsidR="00C317F8">
        <w:rPr>
          <w:rFonts w:ascii="Arial" w:eastAsiaTheme="minorHAnsi" w:hAnsi="Arial" w:cs="Arial"/>
          <w:color w:val="212529"/>
        </w:rPr>
        <w:t xml:space="preserve"> his many attempts to contact them.</w:t>
      </w:r>
      <w:r w:rsidR="00D312F4">
        <w:rPr>
          <w:rFonts w:ascii="Arial" w:eastAsiaTheme="minorHAnsi" w:hAnsi="Arial" w:cs="Arial"/>
          <w:color w:val="212529"/>
        </w:rPr>
        <w:t xml:space="preserve"> The </w:t>
      </w:r>
      <w:r w:rsidR="00FE65D9">
        <w:rPr>
          <w:rFonts w:ascii="Arial" w:eastAsiaTheme="minorHAnsi" w:hAnsi="Arial" w:cs="Arial"/>
          <w:color w:val="212529"/>
        </w:rPr>
        <w:t xml:space="preserve"> </w:t>
      </w:r>
    </w:p>
    <w:p w14:paraId="21121D0B" w14:textId="77777777" w:rsidR="00FE65D9" w:rsidRDefault="00FE65D9" w:rsidP="000D18E7">
      <w:pPr>
        <w:spacing w:after="0" w:line="240" w:lineRule="auto"/>
        <w:rPr>
          <w:rFonts w:ascii="Arial" w:eastAsiaTheme="minorHAnsi" w:hAnsi="Arial" w:cs="Arial"/>
          <w:color w:val="212529"/>
        </w:rPr>
      </w:pPr>
    </w:p>
    <w:p w14:paraId="0C5214EE" w14:textId="3CE6ED90" w:rsidR="00FE65D9" w:rsidRPr="005C04D9" w:rsidRDefault="00FE65D9" w:rsidP="000D18E7">
      <w:pPr>
        <w:spacing w:after="0" w:line="240" w:lineRule="auto"/>
        <w:rPr>
          <w:rFonts w:ascii="Arial" w:eastAsiaTheme="minorHAnsi" w:hAnsi="Arial" w:cs="Arial"/>
          <w:b/>
          <w:bCs/>
          <w:color w:val="212529"/>
        </w:rPr>
      </w:pPr>
      <w:r w:rsidRPr="005C04D9">
        <w:rPr>
          <w:rFonts w:ascii="Arial" w:eastAsiaTheme="minorHAnsi" w:hAnsi="Arial" w:cs="Arial"/>
          <w:b/>
          <w:bCs/>
          <w:color w:val="212529"/>
        </w:rPr>
        <w:t>Resolved</w:t>
      </w:r>
      <w:r w:rsidR="004A537A" w:rsidRPr="005C04D9">
        <w:rPr>
          <w:rFonts w:ascii="Arial" w:eastAsiaTheme="minorHAnsi" w:hAnsi="Arial" w:cs="Arial"/>
          <w:b/>
          <w:bCs/>
          <w:color w:val="212529"/>
        </w:rPr>
        <w:t>:</w:t>
      </w:r>
      <w:r w:rsidR="00AB63DB" w:rsidRPr="005C04D9">
        <w:rPr>
          <w:rFonts w:ascii="Arial" w:eastAsiaTheme="minorHAnsi" w:hAnsi="Arial" w:cs="Arial"/>
          <w:b/>
          <w:bCs/>
          <w:color w:val="212529"/>
        </w:rPr>
        <w:t xml:space="preserve"> The authorised si</w:t>
      </w:r>
      <w:r w:rsidR="004504DF" w:rsidRPr="005C04D9">
        <w:rPr>
          <w:rFonts w:ascii="Arial" w:eastAsiaTheme="minorHAnsi" w:hAnsi="Arial" w:cs="Arial"/>
          <w:b/>
          <w:bCs/>
          <w:color w:val="212529"/>
        </w:rPr>
        <w:t xml:space="preserve">gnatories in the current mandate are Eveline Attwood, Ian </w:t>
      </w:r>
      <w:r w:rsidR="001A1A30" w:rsidRPr="005C04D9">
        <w:rPr>
          <w:rFonts w:ascii="Arial" w:eastAsiaTheme="minorHAnsi" w:hAnsi="Arial" w:cs="Arial"/>
          <w:b/>
          <w:bCs/>
          <w:color w:val="212529"/>
        </w:rPr>
        <w:t>Platt,</w:t>
      </w:r>
      <w:r w:rsidR="004504DF" w:rsidRPr="005C04D9">
        <w:rPr>
          <w:rFonts w:ascii="Arial" w:eastAsiaTheme="minorHAnsi" w:hAnsi="Arial" w:cs="Arial"/>
          <w:b/>
          <w:bCs/>
          <w:color w:val="212529"/>
        </w:rPr>
        <w:t xml:space="preserve"> and William Walker.</w:t>
      </w:r>
      <w:r w:rsidR="005C04D9" w:rsidRPr="005C04D9">
        <w:rPr>
          <w:rFonts w:ascii="Arial" w:eastAsiaTheme="minorHAnsi" w:hAnsi="Arial" w:cs="Arial"/>
          <w:b/>
          <w:bCs/>
          <w:color w:val="212529"/>
        </w:rPr>
        <w:t xml:space="preserve"> </w:t>
      </w:r>
      <w:r w:rsidR="00C317F8" w:rsidRPr="005C04D9">
        <w:rPr>
          <w:rFonts w:ascii="Arial" w:eastAsiaTheme="minorHAnsi" w:hAnsi="Arial" w:cs="Arial"/>
          <w:b/>
          <w:bCs/>
          <w:color w:val="212529"/>
        </w:rPr>
        <w:t>Robert Wheadon</w:t>
      </w:r>
      <w:r w:rsidR="005C04D9" w:rsidRPr="005C04D9">
        <w:rPr>
          <w:rFonts w:ascii="Arial" w:eastAsiaTheme="minorHAnsi" w:hAnsi="Arial" w:cs="Arial"/>
          <w:b/>
          <w:bCs/>
          <w:color w:val="212529"/>
        </w:rPr>
        <w:t xml:space="preserve"> (previous clerk)</w:t>
      </w:r>
      <w:r w:rsidR="00C317F8" w:rsidRPr="005C04D9">
        <w:rPr>
          <w:rFonts w:ascii="Arial" w:eastAsiaTheme="minorHAnsi" w:hAnsi="Arial" w:cs="Arial"/>
          <w:b/>
          <w:bCs/>
          <w:color w:val="212529"/>
        </w:rPr>
        <w:t xml:space="preserve"> is to be removed as a signatory</w:t>
      </w:r>
      <w:r w:rsidR="005B7217">
        <w:rPr>
          <w:rFonts w:ascii="Arial" w:eastAsiaTheme="minorHAnsi" w:hAnsi="Arial" w:cs="Arial"/>
          <w:b/>
          <w:bCs/>
          <w:color w:val="212529"/>
        </w:rPr>
        <w:t>.</w:t>
      </w:r>
      <w:r w:rsidR="00C317F8" w:rsidRPr="005C04D9">
        <w:rPr>
          <w:rFonts w:ascii="Arial" w:eastAsiaTheme="minorHAnsi" w:hAnsi="Arial" w:cs="Arial"/>
          <w:b/>
          <w:bCs/>
          <w:color w:val="212529"/>
        </w:rPr>
        <w:t xml:space="preserve"> </w:t>
      </w:r>
    </w:p>
    <w:p w14:paraId="78B8C48F" w14:textId="77777777" w:rsidR="00EA2C0D" w:rsidRDefault="00EA2C0D" w:rsidP="000D18E7">
      <w:pPr>
        <w:spacing w:after="0" w:line="240" w:lineRule="auto"/>
        <w:rPr>
          <w:rFonts w:ascii="Arial" w:eastAsiaTheme="minorHAnsi" w:hAnsi="Arial" w:cs="Arial"/>
          <w:b/>
          <w:bCs/>
          <w:color w:val="212529"/>
        </w:rPr>
      </w:pPr>
    </w:p>
    <w:p w14:paraId="023E1204" w14:textId="70C8EB47" w:rsidR="00EA2C0D" w:rsidRDefault="00EA2C0D" w:rsidP="000D18E7">
      <w:pPr>
        <w:spacing w:after="0" w:line="240" w:lineRule="auto"/>
        <w:rPr>
          <w:rFonts w:ascii="Arial" w:eastAsiaTheme="minorHAnsi" w:hAnsi="Arial" w:cs="Arial"/>
          <w:color w:val="212529"/>
        </w:rPr>
      </w:pPr>
      <w:r>
        <w:rPr>
          <w:rFonts w:ascii="Arial" w:eastAsiaTheme="minorHAnsi" w:hAnsi="Arial" w:cs="Arial"/>
          <w:b/>
          <w:bCs/>
          <w:color w:val="212529"/>
        </w:rPr>
        <w:t>23010.13</w:t>
      </w:r>
      <w:r w:rsidR="009B62FA">
        <w:rPr>
          <w:rFonts w:ascii="Arial" w:eastAsiaTheme="minorHAnsi" w:hAnsi="Arial" w:cs="Arial"/>
          <w:b/>
          <w:bCs/>
          <w:color w:val="212529"/>
        </w:rPr>
        <w:t xml:space="preserve"> Approval of playground </w:t>
      </w:r>
      <w:r w:rsidR="005E4071">
        <w:rPr>
          <w:rFonts w:ascii="Arial" w:eastAsiaTheme="minorHAnsi" w:hAnsi="Arial" w:cs="Arial"/>
          <w:b/>
          <w:bCs/>
          <w:color w:val="212529"/>
        </w:rPr>
        <w:t>Inspections 23</w:t>
      </w:r>
      <w:r w:rsidR="00423173">
        <w:rPr>
          <w:rFonts w:ascii="Arial" w:eastAsiaTheme="minorHAnsi" w:hAnsi="Arial" w:cs="Arial"/>
          <w:b/>
          <w:bCs/>
          <w:color w:val="212529"/>
        </w:rPr>
        <w:t>/24.</w:t>
      </w:r>
      <w:r w:rsidR="009B62FA">
        <w:rPr>
          <w:rFonts w:ascii="Arial" w:eastAsiaTheme="minorHAnsi" w:hAnsi="Arial" w:cs="Arial"/>
          <w:b/>
          <w:bCs/>
          <w:color w:val="212529"/>
        </w:rPr>
        <w:t xml:space="preserve"> </w:t>
      </w:r>
    </w:p>
    <w:p w14:paraId="4B171952" w14:textId="77777777" w:rsidR="00123534" w:rsidRDefault="00123534" w:rsidP="000D18E7">
      <w:pPr>
        <w:spacing w:after="0" w:line="240" w:lineRule="auto"/>
        <w:rPr>
          <w:rFonts w:ascii="Arial" w:eastAsiaTheme="minorHAnsi" w:hAnsi="Arial" w:cs="Arial"/>
          <w:color w:val="212529"/>
        </w:rPr>
      </w:pPr>
    </w:p>
    <w:p w14:paraId="0D6922F2" w14:textId="0C774E18" w:rsidR="002D5DEA" w:rsidRPr="002D5DEA" w:rsidRDefault="00123534" w:rsidP="002D5DEA">
      <w:pPr>
        <w:spacing w:after="0" w:line="240" w:lineRule="auto"/>
        <w:rPr>
          <w:rFonts w:ascii="Arial" w:eastAsiaTheme="minorHAnsi" w:hAnsi="Arial" w:cs="Arial"/>
          <w:b/>
          <w:bCs/>
          <w:color w:val="212529"/>
        </w:rPr>
      </w:pPr>
      <w:bookmarkStart w:id="1" w:name="_Hlk123489182"/>
      <w:r w:rsidRPr="002D5DEA">
        <w:rPr>
          <w:rFonts w:ascii="Arial" w:eastAsiaTheme="minorHAnsi" w:hAnsi="Arial" w:cs="Arial"/>
          <w:b/>
          <w:bCs/>
          <w:color w:val="212529"/>
        </w:rPr>
        <w:t xml:space="preserve">Resolved: Councillors approved </w:t>
      </w:r>
      <w:r w:rsidR="002D5DEA" w:rsidRPr="002D5DEA">
        <w:rPr>
          <w:rFonts w:ascii="Arial" w:eastAsiaTheme="minorHAnsi" w:hAnsi="Arial" w:cs="Arial"/>
          <w:b/>
          <w:bCs/>
          <w:color w:val="212529"/>
        </w:rPr>
        <w:t>£217.35 for quarterly inspections carried out by TVBC.</w:t>
      </w:r>
      <w:r w:rsidR="001F0060">
        <w:rPr>
          <w:rFonts w:ascii="Arial" w:eastAsiaTheme="minorHAnsi" w:hAnsi="Arial" w:cs="Arial"/>
          <w:b/>
          <w:bCs/>
          <w:color w:val="212529"/>
        </w:rPr>
        <w:t xml:space="preserve"> </w:t>
      </w:r>
    </w:p>
    <w:bookmarkEnd w:id="1"/>
    <w:p w14:paraId="5760F20C" w14:textId="156E61A7" w:rsidR="00123534" w:rsidRPr="002D5DEA" w:rsidRDefault="00123534" w:rsidP="000D18E7">
      <w:pPr>
        <w:spacing w:after="0" w:line="240" w:lineRule="auto"/>
        <w:rPr>
          <w:rFonts w:ascii="Arial" w:eastAsiaTheme="minorHAnsi" w:hAnsi="Arial" w:cs="Arial"/>
          <w:b/>
          <w:bCs/>
          <w:color w:val="212529"/>
        </w:rPr>
      </w:pPr>
    </w:p>
    <w:p w14:paraId="026559A4" w14:textId="6721BB18" w:rsidR="00690724" w:rsidRDefault="002D5DEA" w:rsidP="000D18E7">
      <w:pPr>
        <w:spacing w:after="0" w:line="240" w:lineRule="auto"/>
        <w:rPr>
          <w:rFonts w:ascii="Arial" w:eastAsiaTheme="minorHAnsi" w:hAnsi="Arial" w:cs="Arial"/>
          <w:b/>
          <w:bCs/>
          <w:color w:val="212529"/>
        </w:rPr>
      </w:pPr>
      <w:r>
        <w:rPr>
          <w:rFonts w:ascii="Arial" w:eastAsiaTheme="minorHAnsi" w:hAnsi="Arial" w:cs="Arial"/>
          <w:b/>
          <w:bCs/>
          <w:color w:val="212529"/>
        </w:rPr>
        <w:t xml:space="preserve">23010.14 </w:t>
      </w:r>
      <w:r w:rsidR="00236CEC">
        <w:rPr>
          <w:rFonts w:ascii="Arial" w:eastAsiaTheme="minorHAnsi" w:hAnsi="Arial" w:cs="Arial"/>
          <w:b/>
          <w:bCs/>
          <w:color w:val="212529"/>
        </w:rPr>
        <w:t>Approval of grounds maintenance cost</w:t>
      </w:r>
      <w:r w:rsidR="00492D29">
        <w:rPr>
          <w:rFonts w:ascii="Arial" w:eastAsiaTheme="minorHAnsi" w:hAnsi="Arial" w:cs="Arial"/>
          <w:b/>
          <w:bCs/>
          <w:color w:val="212529"/>
        </w:rPr>
        <w:t xml:space="preserve"> of the playpark and recreation ground</w:t>
      </w:r>
      <w:r w:rsidR="00423173">
        <w:rPr>
          <w:rFonts w:ascii="Arial" w:eastAsiaTheme="minorHAnsi" w:hAnsi="Arial" w:cs="Arial"/>
          <w:b/>
          <w:bCs/>
          <w:color w:val="212529"/>
        </w:rPr>
        <w:t xml:space="preserve"> </w:t>
      </w:r>
      <w:r w:rsidR="001F0060">
        <w:rPr>
          <w:rFonts w:ascii="Arial" w:eastAsiaTheme="minorHAnsi" w:hAnsi="Arial" w:cs="Arial"/>
          <w:b/>
          <w:bCs/>
          <w:color w:val="212529"/>
        </w:rPr>
        <w:t>23/24</w:t>
      </w:r>
      <w:r w:rsidR="00423173">
        <w:rPr>
          <w:rFonts w:ascii="Arial" w:eastAsiaTheme="minorHAnsi" w:hAnsi="Arial" w:cs="Arial"/>
          <w:b/>
          <w:bCs/>
          <w:color w:val="212529"/>
        </w:rPr>
        <w:t>.</w:t>
      </w:r>
    </w:p>
    <w:p w14:paraId="44D60083" w14:textId="77777777" w:rsidR="00492D29" w:rsidRDefault="00492D29" w:rsidP="000D18E7">
      <w:pPr>
        <w:spacing w:after="0" w:line="240" w:lineRule="auto"/>
        <w:rPr>
          <w:rFonts w:ascii="Arial" w:eastAsiaTheme="minorHAnsi" w:hAnsi="Arial" w:cs="Arial"/>
          <w:b/>
          <w:bCs/>
          <w:color w:val="212529"/>
        </w:rPr>
      </w:pPr>
    </w:p>
    <w:p w14:paraId="1706B6A5" w14:textId="0C8D467D" w:rsidR="00492D29" w:rsidRDefault="00492D29" w:rsidP="00492D29">
      <w:pPr>
        <w:spacing w:after="0" w:line="240" w:lineRule="auto"/>
        <w:rPr>
          <w:rFonts w:ascii="Arial" w:eastAsiaTheme="minorHAnsi" w:hAnsi="Arial" w:cs="Arial"/>
          <w:b/>
          <w:bCs/>
          <w:color w:val="212529"/>
        </w:rPr>
      </w:pPr>
      <w:bookmarkStart w:id="2" w:name="_Hlk123489261"/>
      <w:r w:rsidRPr="002D5DEA">
        <w:rPr>
          <w:rFonts w:ascii="Arial" w:eastAsiaTheme="minorHAnsi" w:hAnsi="Arial" w:cs="Arial"/>
          <w:b/>
          <w:bCs/>
          <w:color w:val="212529"/>
        </w:rPr>
        <w:t xml:space="preserve">Resolved: Councillors approved </w:t>
      </w:r>
      <w:bookmarkEnd w:id="2"/>
      <w:r w:rsidRPr="002D5DEA">
        <w:rPr>
          <w:rFonts w:ascii="Arial" w:eastAsiaTheme="minorHAnsi" w:hAnsi="Arial" w:cs="Arial"/>
          <w:b/>
          <w:bCs/>
          <w:color w:val="212529"/>
        </w:rPr>
        <w:t>£</w:t>
      </w:r>
      <w:r w:rsidR="002C2887">
        <w:rPr>
          <w:rFonts w:ascii="Arial" w:eastAsiaTheme="minorHAnsi" w:hAnsi="Arial" w:cs="Arial"/>
          <w:b/>
          <w:bCs/>
          <w:color w:val="212529"/>
        </w:rPr>
        <w:t>958.65</w:t>
      </w:r>
      <w:r w:rsidRPr="002D5DEA">
        <w:rPr>
          <w:rFonts w:ascii="Arial" w:eastAsiaTheme="minorHAnsi" w:hAnsi="Arial" w:cs="Arial"/>
          <w:b/>
          <w:bCs/>
          <w:color w:val="212529"/>
        </w:rPr>
        <w:t xml:space="preserve"> for </w:t>
      </w:r>
      <w:r w:rsidR="00952214">
        <w:rPr>
          <w:rFonts w:ascii="Arial" w:eastAsiaTheme="minorHAnsi" w:hAnsi="Arial" w:cs="Arial"/>
          <w:b/>
          <w:bCs/>
          <w:color w:val="212529"/>
        </w:rPr>
        <w:t>ground maintenance</w:t>
      </w:r>
      <w:r w:rsidRPr="002D5DEA">
        <w:rPr>
          <w:rFonts w:ascii="Arial" w:eastAsiaTheme="minorHAnsi" w:hAnsi="Arial" w:cs="Arial"/>
          <w:b/>
          <w:bCs/>
          <w:color w:val="212529"/>
        </w:rPr>
        <w:t xml:space="preserve"> carried out by TVBC.</w:t>
      </w:r>
    </w:p>
    <w:p w14:paraId="0B56A6D3" w14:textId="77777777" w:rsidR="002C2887" w:rsidRDefault="002C2887" w:rsidP="00492D29">
      <w:pPr>
        <w:spacing w:after="0" w:line="240" w:lineRule="auto"/>
        <w:rPr>
          <w:rFonts w:ascii="Arial" w:eastAsiaTheme="minorHAnsi" w:hAnsi="Arial" w:cs="Arial"/>
          <w:b/>
          <w:bCs/>
          <w:color w:val="212529"/>
        </w:rPr>
      </w:pPr>
    </w:p>
    <w:p w14:paraId="46C2F11C" w14:textId="6447762A" w:rsidR="002C2887" w:rsidRPr="002D5DEA" w:rsidRDefault="002C2887" w:rsidP="00492D29">
      <w:pPr>
        <w:spacing w:after="0" w:line="240" w:lineRule="auto"/>
        <w:rPr>
          <w:rFonts w:ascii="Arial" w:eastAsiaTheme="minorHAnsi" w:hAnsi="Arial" w:cs="Arial"/>
          <w:b/>
          <w:bCs/>
          <w:color w:val="212529"/>
        </w:rPr>
      </w:pPr>
      <w:r>
        <w:rPr>
          <w:rFonts w:ascii="Arial" w:eastAsiaTheme="minorHAnsi" w:hAnsi="Arial" w:cs="Arial"/>
          <w:b/>
          <w:bCs/>
          <w:color w:val="212529"/>
        </w:rPr>
        <w:t>23010.15 Approval of emptying</w:t>
      </w:r>
      <w:r w:rsidR="00952214">
        <w:rPr>
          <w:rFonts w:ascii="Arial" w:eastAsiaTheme="minorHAnsi" w:hAnsi="Arial" w:cs="Arial"/>
          <w:b/>
          <w:bCs/>
          <w:color w:val="212529"/>
        </w:rPr>
        <w:t xml:space="preserve"> dog bins</w:t>
      </w:r>
      <w:r w:rsidR="001F0060">
        <w:rPr>
          <w:rFonts w:ascii="Arial" w:eastAsiaTheme="minorHAnsi" w:hAnsi="Arial" w:cs="Arial"/>
          <w:b/>
          <w:bCs/>
          <w:color w:val="212529"/>
        </w:rPr>
        <w:t xml:space="preserve"> 23/24</w:t>
      </w:r>
    </w:p>
    <w:p w14:paraId="515A6655" w14:textId="77777777" w:rsidR="00492D29" w:rsidRDefault="00492D29" w:rsidP="000D18E7">
      <w:pPr>
        <w:spacing w:after="0" w:line="240" w:lineRule="auto"/>
        <w:rPr>
          <w:rFonts w:ascii="Arial" w:eastAsiaTheme="minorHAnsi" w:hAnsi="Arial" w:cs="Arial"/>
          <w:b/>
          <w:bCs/>
          <w:color w:val="212529"/>
        </w:rPr>
      </w:pPr>
    </w:p>
    <w:p w14:paraId="75ECBC62" w14:textId="51D0148F" w:rsidR="002D5DEA" w:rsidRDefault="00952214" w:rsidP="000D18E7">
      <w:pPr>
        <w:spacing w:after="0" w:line="240" w:lineRule="auto"/>
        <w:rPr>
          <w:rFonts w:ascii="Arial" w:eastAsiaTheme="minorHAnsi" w:hAnsi="Arial" w:cs="Arial"/>
          <w:b/>
          <w:bCs/>
          <w:color w:val="212529"/>
        </w:rPr>
      </w:pPr>
      <w:r w:rsidRPr="002D5DEA">
        <w:rPr>
          <w:rFonts w:ascii="Arial" w:eastAsiaTheme="minorHAnsi" w:hAnsi="Arial" w:cs="Arial"/>
          <w:b/>
          <w:bCs/>
          <w:color w:val="212529"/>
        </w:rPr>
        <w:t>Resolved: Councillors approved</w:t>
      </w:r>
      <w:r w:rsidR="00251FA7">
        <w:rPr>
          <w:rFonts w:ascii="Arial" w:eastAsiaTheme="minorHAnsi" w:hAnsi="Arial" w:cs="Arial"/>
          <w:b/>
          <w:bCs/>
          <w:color w:val="212529"/>
        </w:rPr>
        <w:t xml:space="preserve"> £</w:t>
      </w:r>
      <w:r w:rsidR="00D22AB6">
        <w:rPr>
          <w:rFonts w:ascii="Arial" w:eastAsiaTheme="minorHAnsi" w:hAnsi="Arial" w:cs="Arial"/>
          <w:b/>
          <w:bCs/>
          <w:color w:val="212529"/>
        </w:rPr>
        <w:t>223.25</w:t>
      </w:r>
      <w:r w:rsidR="00DE5AEC">
        <w:rPr>
          <w:rFonts w:ascii="Arial" w:eastAsiaTheme="minorHAnsi" w:hAnsi="Arial" w:cs="Arial"/>
          <w:b/>
          <w:bCs/>
          <w:color w:val="212529"/>
        </w:rPr>
        <w:t xml:space="preserve"> per bin</w:t>
      </w:r>
      <w:r w:rsidR="00D22AB6">
        <w:rPr>
          <w:rFonts w:ascii="Arial" w:eastAsiaTheme="minorHAnsi" w:hAnsi="Arial" w:cs="Arial"/>
          <w:b/>
          <w:bCs/>
          <w:color w:val="212529"/>
        </w:rPr>
        <w:t xml:space="preserve"> for TVBC to </w:t>
      </w:r>
      <w:r w:rsidR="00696B65">
        <w:rPr>
          <w:rFonts w:ascii="Arial" w:eastAsiaTheme="minorHAnsi" w:hAnsi="Arial" w:cs="Arial"/>
          <w:b/>
          <w:bCs/>
          <w:color w:val="212529"/>
        </w:rPr>
        <w:t xml:space="preserve">empty the dog bins </w:t>
      </w:r>
    </w:p>
    <w:p w14:paraId="2DEC0D1B" w14:textId="77777777" w:rsidR="002D5DEA" w:rsidRDefault="002D5DEA" w:rsidP="000D18E7">
      <w:pPr>
        <w:spacing w:after="0" w:line="240" w:lineRule="auto"/>
        <w:rPr>
          <w:rFonts w:ascii="Arial" w:eastAsiaTheme="minorHAnsi" w:hAnsi="Arial" w:cs="Arial"/>
          <w:b/>
          <w:bCs/>
          <w:color w:val="212529"/>
        </w:rPr>
      </w:pPr>
    </w:p>
    <w:p w14:paraId="791C3923" w14:textId="2113F900" w:rsidR="002D5DEA" w:rsidRDefault="005E4071" w:rsidP="000D18E7">
      <w:pPr>
        <w:spacing w:after="0" w:line="240" w:lineRule="auto"/>
        <w:rPr>
          <w:rFonts w:ascii="Arial" w:eastAsiaTheme="minorHAnsi" w:hAnsi="Arial" w:cs="Arial"/>
          <w:b/>
          <w:bCs/>
          <w:color w:val="212529"/>
        </w:rPr>
      </w:pPr>
      <w:r>
        <w:rPr>
          <w:rFonts w:ascii="Arial" w:eastAsiaTheme="minorHAnsi" w:hAnsi="Arial" w:cs="Arial"/>
          <w:b/>
          <w:bCs/>
          <w:color w:val="212529"/>
        </w:rPr>
        <w:t>23010.16 Approval</w:t>
      </w:r>
      <w:r w:rsidR="00535AE1">
        <w:rPr>
          <w:rFonts w:ascii="Arial" w:eastAsiaTheme="minorHAnsi" w:hAnsi="Arial" w:cs="Arial"/>
          <w:b/>
          <w:bCs/>
          <w:color w:val="212529"/>
        </w:rPr>
        <w:t xml:space="preserve"> to increase Clerks Office allowance by £6</w:t>
      </w:r>
      <w:r w:rsidR="00607111">
        <w:rPr>
          <w:rFonts w:ascii="Arial" w:eastAsiaTheme="minorHAnsi" w:hAnsi="Arial" w:cs="Arial"/>
          <w:b/>
          <w:bCs/>
          <w:color w:val="212529"/>
        </w:rPr>
        <w:t xml:space="preserve"> per month</w:t>
      </w:r>
    </w:p>
    <w:p w14:paraId="1A003305" w14:textId="77777777" w:rsidR="002D5DEA" w:rsidRDefault="002D5DEA" w:rsidP="000D18E7">
      <w:pPr>
        <w:spacing w:after="0" w:line="240" w:lineRule="auto"/>
        <w:rPr>
          <w:rFonts w:ascii="Arial" w:eastAsiaTheme="minorHAnsi" w:hAnsi="Arial" w:cs="Arial"/>
          <w:b/>
          <w:bCs/>
          <w:color w:val="212529"/>
        </w:rPr>
      </w:pPr>
    </w:p>
    <w:p w14:paraId="0D7F6288" w14:textId="15AA40EF" w:rsidR="002D5DEA" w:rsidRDefault="00607111" w:rsidP="000D18E7">
      <w:pPr>
        <w:spacing w:after="0" w:line="240" w:lineRule="auto"/>
        <w:rPr>
          <w:rFonts w:ascii="Arial" w:eastAsiaTheme="minorHAnsi" w:hAnsi="Arial" w:cs="Arial"/>
          <w:b/>
          <w:bCs/>
          <w:color w:val="212529"/>
        </w:rPr>
      </w:pPr>
      <w:r>
        <w:rPr>
          <w:rFonts w:ascii="Arial" w:eastAsiaTheme="minorHAnsi" w:hAnsi="Arial" w:cs="Arial"/>
          <w:b/>
          <w:bCs/>
          <w:color w:val="212529"/>
        </w:rPr>
        <w:t>Resolved: Councillors approved raising the office allowance to £26 per month in line with HMRC tax free allowance.</w:t>
      </w:r>
    </w:p>
    <w:p w14:paraId="7909FEC7" w14:textId="77777777" w:rsidR="00607111" w:rsidRDefault="00607111" w:rsidP="000D18E7">
      <w:pPr>
        <w:spacing w:after="0" w:line="240" w:lineRule="auto"/>
        <w:rPr>
          <w:rFonts w:ascii="Arial" w:eastAsiaTheme="minorHAnsi" w:hAnsi="Arial" w:cs="Arial"/>
          <w:b/>
          <w:bCs/>
          <w:color w:val="212529"/>
        </w:rPr>
      </w:pPr>
    </w:p>
    <w:p w14:paraId="40948DBF" w14:textId="67F7B5EE" w:rsidR="00607111" w:rsidRDefault="00607111" w:rsidP="000D18E7">
      <w:pPr>
        <w:spacing w:after="0" w:line="240" w:lineRule="auto"/>
        <w:rPr>
          <w:rFonts w:ascii="Arial" w:eastAsiaTheme="minorHAnsi" w:hAnsi="Arial" w:cs="Arial"/>
          <w:b/>
          <w:bCs/>
          <w:color w:val="212529"/>
        </w:rPr>
      </w:pPr>
      <w:r>
        <w:rPr>
          <w:rFonts w:ascii="Arial" w:eastAsiaTheme="minorHAnsi" w:hAnsi="Arial" w:cs="Arial"/>
          <w:b/>
          <w:bCs/>
          <w:color w:val="212529"/>
        </w:rPr>
        <w:t>23010.17</w:t>
      </w:r>
      <w:r w:rsidR="00E06425">
        <w:rPr>
          <w:rFonts w:ascii="Arial" w:eastAsiaTheme="minorHAnsi" w:hAnsi="Arial" w:cs="Arial"/>
          <w:b/>
          <w:bCs/>
          <w:color w:val="212529"/>
        </w:rPr>
        <w:t xml:space="preserve"> </w:t>
      </w:r>
      <w:r w:rsidR="00584F91">
        <w:rPr>
          <w:rFonts w:ascii="Arial" w:eastAsiaTheme="minorHAnsi" w:hAnsi="Arial" w:cs="Arial"/>
          <w:b/>
          <w:bCs/>
          <w:color w:val="212529"/>
        </w:rPr>
        <w:t>Review and approval of Licence fees</w:t>
      </w:r>
      <w:r w:rsidR="00753435">
        <w:rPr>
          <w:rFonts w:ascii="Arial" w:eastAsiaTheme="minorHAnsi" w:hAnsi="Arial" w:cs="Arial"/>
          <w:b/>
          <w:bCs/>
          <w:color w:val="212529"/>
        </w:rPr>
        <w:t xml:space="preserve"> for private entrance to Parish Council land</w:t>
      </w:r>
      <w:r w:rsidR="00D76676">
        <w:rPr>
          <w:rFonts w:ascii="Arial" w:eastAsiaTheme="minorHAnsi" w:hAnsi="Arial" w:cs="Arial"/>
          <w:b/>
          <w:bCs/>
          <w:color w:val="212529"/>
        </w:rPr>
        <w:t xml:space="preserve"> in</w:t>
      </w:r>
      <w:r w:rsidR="003177A3">
        <w:rPr>
          <w:rFonts w:ascii="Arial" w:eastAsiaTheme="minorHAnsi" w:hAnsi="Arial" w:cs="Arial"/>
          <w:b/>
          <w:bCs/>
          <w:color w:val="212529"/>
        </w:rPr>
        <w:t xml:space="preserve"> </w:t>
      </w:r>
      <w:r w:rsidR="0084099D">
        <w:rPr>
          <w:rFonts w:ascii="Arial" w:eastAsiaTheme="minorHAnsi" w:hAnsi="Arial" w:cs="Arial"/>
          <w:b/>
          <w:bCs/>
          <w:color w:val="212529"/>
        </w:rPr>
        <w:t>January</w:t>
      </w:r>
      <w:r w:rsidR="00584F91">
        <w:rPr>
          <w:rFonts w:ascii="Arial" w:eastAsiaTheme="minorHAnsi" w:hAnsi="Arial" w:cs="Arial"/>
          <w:b/>
          <w:bCs/>
          <w:color w:val="212529"/>
        </w:rPr>
        <w:t xml:space="preserve"> 2</w:t>
      </w:r>
      <w:r w:rsidR="00753435">
        <w:rPr>
          <w:rFonts w:ascii="Arial" w:eastAsiaTheme="minorHAnsi" w:hAnsi="Arial" w:cs="Arial"/>
          <w:b/>
          <w:bCs/>
          <w:color w:val="212529"/>
        </w:rPr>
        <w:t>024</w:t>
      </w:r>
      <w:r w:rsidR="00D76676">
        <w:rPr>
          <w:rFonts w:ascii="Arial" w:eastAsiaTheme="minorHAnsi" w:hAnsi="Arial" w:cs="Arial"/>
          <w:b/>
          <w:bCs/>
          <w:color w:val="212529"/>
        </w:rPr>
        <w:t>.</w:t>
      </w:r>
    </w:p>
    <w:p w14:paraId="238D0C07" w14:textId="77777777" w:rsidR="00607111" w:rsidRDefault="00607111" w:rsidP="000D18E7">
      <w:pPr>
        <w:spacing w:after="0" w:line="240" w:lineRule="auto"/>
        <w:rPr>
          <w:rFonts w:ascii="Arial" w:eastAsiaTheme="minorHAnsi" w:hAnsi="Arial" w:cs="Arial"/>
          <w:b/>
          <w:bCs/>
          <w:color w:val="212529"/>
        </w:rPr>
      </w:pPr>
    </w:p>
    <w:p w14:paraId="69FE90DB" w14:textId="30088ECA" w:rsidR="00D76676" w:rsidRPr="003177A3" w:rsidRDefault="00D76676" w:rsidP="000D18E7">
      <w:pPr>
        <w:spacing w:after="0" w:line="240" w:lineRule="auto"/>
        <w:rPr>
          <w:rFonts w:ascii="Arial" w:eastAsiaTheme="minorHAnsi" w:hAnsi="Arial" w:cs="Arial"/>
          <w:color w:val="212529"/>
        </w:rPr>
      </w:pPr>
      <w:r w:rsidRPr="003177A3">
        <w:rPr>
          <w:rFonts w:ascii="Arial" w:eastAsiaTheme="minorHAnsi" w:hAnsi="Arial" w:cs="Arial"/>
          <w:color w:val="212529"/>
        </w:rPr>
        <w:t xml:space="preserve">Resolved: Parish Councillors approved raising the fee </w:t>
      </w:r>
      <w:r w:rsidR="00C22D03" w:rsidRPr="003177A3">
        <w:rPr>
          <w:rFonts w:ascii="Arial" w:eastAsiaTheme="minorHAnsi" w:hAnsi="Arial" w:cs="Arial"/>
          <w:color w:val="212529"/>
        </w:rPr>
        <w:t>from £5 to £1</w:t>
      </w:r>
      <w:r w:rsidR="00514C11" w:rsidRPr="003177A3">
        <w:rPr>
          <w:rFonts w:ascii="Arial" w:eastAsiaTheme="minorHAnsi" w:hAnsi="Arial" w:cs="Arial"/>
          <w:color w:val="212529"/>
        </w:rPr>
        <w:t>5</w:t>
      </w:r>
      <w:r w:rsidR="00C22D03" w:rsidRPr="003177A3">
        <w:rPr>
          <w:rFonts w:ascii="Arial" w:eastAsiaTheme="minorHAnsi" w:hAnsi="Arial" w:cs="Arial"/>
          <w:color w:val="212529"/>
        </w:rPr>
        <w:t xml:space="preserve"> </w:t>
      </w:r>
      <w:r w:rsidR="00507C56" w:rsidRPr="003177A3">
        <w:rPr>
          <w:rFonts w:ascii="Arial" w:eastAsiaTheme="minorHAnsi" w:hAnsi="Arial" w:cs="Arial"/>
          <w:color w:val="212529"/>
        </w:rPr>
        <w:t>for</w:t>
      </w:r>
      <w:r w:rsidR="003C05FB" w:rsidRPr="003177A3">
        <w:rPr>
          <w:rFonts w:ascii="Arial" w:eastAsiaTheme="minorHAnsi" w:hAnsi="Arial" w:cs="Arial"/>
          <w:b/>
          <w:bCs/>
          <w:color w:val="212529"/>
        </w:rPr>
        <w:t xml:space="preserve"> </w:t>
      </w:r>
      <w:r w:rsidR="003C05FB" w:rsidRPr="003177A3">
        <w:rPr>
          <w:rFonts w:ascii="Arial" w:eastAsiaTheme="minorHAnsi" w:hAnsi="Arial" w:cs="Arial"/>
          <w:color w:val="212529"/>
        </w:rPr>
        <w:t xml:space="preserve">allotment, </w:t>
      </w:r>
      <w:r w:rsidR="001A1A30" w:rsidRPr="003177A3">
        <w:rPr>
          <w:rFonts w:ascii="Arial" w:eastAsiaTheme="minorHAnsi" w:hAnsi="Arial" w:cs="Arial"/>
          <w:color w:val="212529"/>
        </w:rPr>
        <w:t>railway,</w:t>
      </w:r>
      <w:r w:rsidR="003177A3" w:rsidRPr="003177A3">
        <w:rPr>
          <w:rFonts w:ascii="Arial" w:eastAsiaTheme="minorHAnsi" w:hAnsi="Arial" w:cs="Arial"/>
          <w:color w:val="212529"/>
        </w:rPr>
        <w:t xml:space="preserve"> and recreation licenses.</w:t>
      </w:r>
    </w:p>
    <w:p w14:paraId="0B6D6919" w14:textId="77777777" w:rsidR="00F44F60" w:rsidRDefault="00F44F60" w:rsidP="000D18E7">
      <w:pPr>
        <w:spacing w:after="0" w:line="240" w:lineRule="auto"/>
        <w:rPr>
          <w:rFonts w:ascii="Arial" w:eastAsiaTheme="minorHAnsi" w:hAnsi="Arial" w:cs="Arial"/>
          <w:b/>
          <w:bCs/>
          <w:color w:val="212529"/>
        </w:rPr>
      </w:pPr>
    </w:p>
    <w:p w14:paraId="7720BE5E" w14:textId="28BC7226" w:rsidR="00F44F60" w:rsidRDefault="00F44F60" w:rsidP="000D18E7">
      <w:pPr>
        <w:spacing w:after="0" w:line="240" w:lineRule="auto"/>
        <w:rPr>
          <w:rFonts w:ascii="Arial" w:eastAsiaTheme="minorHAnsi" w:hAnsi="Arial" w:cs="Arial"/>
          <w:b/>
          <w:bCs/>
          <w:color w:val="212529"/>
        </w:rPr>
      </w:pPr>
      <w:r>
        <w:rPr>
          <w:rFonts w:ascii="Arial" w:eastAsiaTheme="minorHAnsi" w:hAnsi="Arial" w:cs="Arial"/>
          <w:b/>
          <w:bCs/>
          <w:color w:val="212529"/>
        </w:rPr>
        <w:t>23</w:t>
      </w:r>
      <w:r w:rsidR="00654CEB">
        <w:rPr>
          <w:rFonts w:ascii="Arial" w:eastAsiaTheme="minorHAnsi" w:hAnsi="Arial" w:cs="Arial"/>
          <w:b/>
          <w:bCs/>
          <w:color w:val="212529"/>
        </w:rPr>
        <w:t>010.18 Review and approval of CK’s rent for 23/24</w:t>
      </w:r>
    </w:p>
    <w:p w14:paraId="188108F8" w14:textId="77777777" w:rsidR="00A803C0" w:rsidRDefault="00A803C0" w:rsidP="000D18E7">
      <w:pPr>
        <w:spacing w:after="0" w:line="240" w:lineRule="auto"/>
        <w:rPr>
          <w:rFonts w:ascii="Arial" w:eastAsiaTheme="minorHAnsi" w:hAnsi="Arial" w:cs="Arial"/>
          <w:b/>
          <w:bCs/>
          <w:color w:val="212529"/>
        </w:rPr>
      </w:pPr>
    </w:p>
    <w:p w14:paraId="008911DA" w14:textId="3CE7D285" w:rsidR="00226E84" w:rsidRDefault="00A803C0" w:rsidP="000D18E7">
      <w:pPr>
        <w:spacing w:after="0" w:line="240" w:lineRule="auto"/>
        <w:rPr>
          <w:rFonts w:ascii="Arial" w:eastAsiaTheme="minorHAnsi" w:hAnsi="Arial" w:cs="Arial"/>
          <w:b/>
          <w:bCs/>
          <w:color w:val="212529"/>
        </w:rPr>
      </w:pPr>
      <w:r w:rsidRPr="00851C7E">
        <w:rPr>
          <w:rFonts w:ascii="Arial" w:eastAsiaTheme="minorHAnsi" w:hAnsi="Arial" w:cs="Arial"/>
          <w:b/>
          <w:bCs/>
          <w:color w:val="212529"/>
        </w:rPr>
        <w:t xml:space="preserve">Resolved: Councillors approved a </w:t>
      </w:r>
      <w:r w:rsidR="0067093E" w:rsidRPr="00851C7E">
        <w:rPr>
          <w:rFonts w:ascii="Arial" w:eastAsiaTheme="minorHAnsi" w:hAnsi="Arial" w:cs="Arial"/>
          <w:b/>
          <w:bCs/>
          <w:color w:val="212529"/>
        </w:rPr>
        <w:t>5</w:t>
      </w:r>
      <w:r w:rsidRPr="00851C7E">
        <w:rPr>
          <w:rFonts w:ascii="Arial" w:eastAsiaTheme="minorHAnsi" w:hAnsi="Arial" w:cs="Arial"/>
          <w:b/>
          <w:bCs/>
          <w:color w:val="212529"/>
        </w:rPr>
        <w:t>% raise</w:t>
      </w:r>
      <w:r w:rsidR="00226E84" w:rsidRPr="00851C7E">
        <w:rPr>
          <w:rFonts w:ascii="Arial" w:eastAsiaTheme="minorHAnsi" w:hAnsi="Arial" w:cs="Arial"/>
          <w:b/>
          <w:bCs/>
          <w:color w:val="212529"/>
        </w:rPr>
        <w:t xml:space="preserve"> from 1</w:t>
      </w:r>
      <w:r w:rsidR="00226E84" w:rsidRPr="00851C7E">
        <w:rPr>
          <w:rFonts w:ascii="Arial" w:eastAsiaTheme="minorHAnsi" w:hAnsi="Arial" w:cs="Arial"/>
          <w:b/>
          <w:bCs/>
          <w:color w:val="212529"/>
          <w:vertAlign w:val="superscript"/>
        </w:rPr>
        <w:t>st</w:t>
      </w:r>
      <w:r w:rsidR="00226E84" w:rsidRPr="00851C7E">
        <w:rPr>
          <w:rFonts w:ascii="Arial" w:eastAsiaTheme="minorHAnsi" w:hAnsi="Arial" w:cs="Arial"/>
          <w:b/>
          <w:bCs/>
          <w:color w:val="212529"/>
        </w:rPr>
        <w:t xml:space="preserve"> April 2023.</w:t>
      </w:r>
    </w:p>
    <w:p w14:paraId="03A70CD1" w14:textId="77777777" w:rsidR="00226E84" w:rsidRDefault="00226E84" w:rsidP="000D18E7">
      <w:pPr>
        <w:spacing w:after="0" w:line="240" w:lineRule="auto"/>
        <w:rPr>
          <w:rFonts w:ascii="Arial" w:eastAsiaTheme="minorHAnsi" w:hAnsi="Arial" w:cs="Arial"/>
          <w:b/>
          <w:bCs/>
          <w:color w:val="212529"/>
        </w:rPr>
      </w:pPr>
    </w:p>
    <w:p w14:paraId="45D847E5" w14:textId="7985C107" w:rsidR="00A803C0" w:rsidRDefault="00226E84" w:rsidP="000D18E7">
      <w:pPr>
        <w:spacing w:after="0" w:line="240" w:lineRule="auto"/>
        <w:rPr>
          <w:rFonts w:ascii="Arial" w:eastAsiaTheme="minorHAnsi" w:hAnsi="Arial" w:cs="Arial"/>
          <w:b/>
          <w:bCs/>
          <w:color w:val="212529"/>
        </w:rPr>
      </w:pPr>
      <w:r>
        <w:rPr>
          <w:rFonts w:ascii="Arial" w:eastAsiaTheme="minorHAnsi" w:hAnsi="Arial" w:cs="Arial"/>
          <w:b/>
          <w:bCs/>
          <w:color w:val="212529"/>
        </w:rPr>
        <w:t>23010.19</w:t>
      </w:r>
      <w:r w:rsidR="009B4361">
        <w:rPr>
          <w:rFonts w:ascii="Arial" w:eastAsiaTheme="minorHAnsi" w:hAnsi="Arial" w:cs="Arial"/>
          <w:b/>
          <w:bCs/>
          <w:color w:val="212529"/>
        </w:rPr>
        <w:t xml:space="preserve"> Review and approval of allotment rents 23/24</w:t>
      </w:r>
    </w:p>
    <w:p w14:paraId="14A97A6F" w14:textId="77777777" w:rsidR="00226E84" w:rsidRDefault="00226E84" w:rsidP="000D18E7">
      <w:pPr>
        <w:spacing w:after="0" w:line="240" w:lineRule="auto"/>
        <w:rPr>
          <w:rFonts w:ascii="Arial" w:eastAsiaTheme="minorHAnsi" w:hAnsi="Arial" w:cs="Arial"/>
          <w:b/>
          <w:bCs/>
          <w:color w:val="212529"/>
        </w:rPr>
      </w:pPr>
    </w:p>
    <w:p w14:paraId="304EB5B8" w14:textId="4CF7C619" w:rsidR="00226E84" w:rsidRDefault="00C9366E" w:rsidP="000D18E7">
      <w:pPr>
        <w:spacing w:after="0" w:line="240" w:lineRule="auto"/>
        <w:rPr>
          <w:rFonts w:ascii="Arial" w:eastAsiaTheme="minorHAnsi" w:hAnsi="Arial" w:cs="Arial"/>
          <w:b/>
          <w:bCs/>
          <w:color w:val="212529"/>
        </w:rPr>
      </w:pPr>
      <w:r>
        <w:rPr>
          <w:rFonts w:ascii="Arial" w:eastAsiaTheme="minorHAnsi" w:hAnsi="Arial" w:cs="Arial"/>
          <w:b/>
          <w:bCs/>
          <w:color w:val="212529"/>
        </w:rPr>
        <w:t xml:space="preserve">Resolved: Councillors </w:t>
      </w:r>
      <w:r w:rsidRPr="006B6E4C">
        <w:rPr>
          <w:rFonts w:ascii="Arial" w:eastAsiaTheme="minorHAnsi" w:hAnsi="Arial" w:cs="Arial"/>
          <w:b/>
          <w:bCs/>
          <w:color w:val="212529"/>
        </w:rPr>
        <w:t xml:space="preserve">approved a </w:t>
      </w:r>
      <w:r w:rsidR="009E0108" w:rsidRPr="006B6E4C">
        <w:rPr>
          <w:rFonts w:ascii="Arial" w:eastAsiaTheme="minorHAnsi" w:hAnsi="Arial" w:cs="Arial"/>
          <w:b/>
          <w:bCs/>
          <w:color w:val="212529"/>
        </w:rPr>
        <w:t>3</w:t>
      </w:r>
      <w:r w:rsidR="00ED5253" w:rsidRPr="006B6E4C">
        <w:rPr>
          <w:rFonts w:ascii="Arial" w:eastAsiaTheme="minorHAnsi" w:hAnsi="Arial" w:cs="Arial"/>
          <w:b/>
          <w:bCs/>
          <w:color w:val="212529"/>
        </w:rPr>
        <w:t>%</w:t>
      </w:r>
      <w:r w:rsidR="006B6E4C">
        <w:rPr>
          <w:rFonts w:ascii="Arial" w:eastAsiaTheme="minorHAnsi" w:hAnsi="Arial" w:cs="Arial"/>
          <w:b/>
          <w:bCs/>
          <w:color w:val="212529"/>
        </w:rPr>
        <w:t xml:space="preserve"> rent</w:t>
      </w:r>
      <w:r w:rsidR="00ED5253" w:rsidRPr="006B6E4C">
        <w:rPr>
          <w:rFonts w:ascii="Arial" w:eastAsiaTheme="minorHAnsi" w:hAnsi="Arial" w:cs="Arial"/>
          <w:b/>
          <w:bCs/>
          <w:color w:val="212529"/>
        </w:rPr>
        <w:t xml:space="preserve"> rise</w:t>
      </w:r>
      <w:r w:rsidR="00ED5253">
        <w:rPr>
          <w:rFonts w:ascii="Arial" w:eastAsiaTheme="minorHAnsi" w:hAnsi="Arial" w:cs="Arial"/>
          <w:b/>
          <w:bCs/>
          <w:color w:val="212529"/>
        </w:rPr>
        <w:t xml:space="preserve"> payable from 1</w:t>
      </w:r>
      <w:r w:rsidR="00ED5253" w:rsidRPr="00ED5253">
        <w:rPr>
          <w:rFonts w:ascii="Arial" w:eastAsiaTheme="minorHAnsi" w:hAnsi="Arial" w:cs="Arial"/>
          <w:b/>
          <w:bCs/>
          <w:color w:val="212529"/>
          <w:vertAlign w:val="superscript"/>
        </w:rPr>
        <w:t>st</w:t>
      </w:r>
      <w:r w:rsidR="00ED5253">
        <w:rPr>
          <w:rFonts w:ascii="Arial" w:eastAsiaTheme="minorHAnsi" w:hAnsi="Arial" w:cs="Arial"/>
          <w:b/>
          <w:bCs/>
          <w:color w:val="212529"/>
        </w:rPr>
        <w:t xml:space="preserve"> October 2023</w:t>
      </w:r>
      <w:r w:rsidR="006B6E4C">
        <w:rPr>
          <w:rFonts w:ascii="Arial" w:eastAsiaTheme="minorHAnsi" w:hAnsi="Arial" w:cs="Arial"/>
          <w:b/>
          <w:bCs/>
          <w:color w:val="212529"/>
        </w:rPr>
        <w:t>.</w:t>
      </w:r>
    </w:p>
    <w:p w14:paraId="0CA1CBE1" w14:textId="593C0D78" w:rsidR="00226E84" w:rsidRDefault="00226E84" w:rsidP="000D18E7">
      <w:pPr>
        <w:spacing w:after="0" w:line="240" w:lineRule="auto"/>
        <w:rPr>
          <w:rFonts w:ascii="Arial" w:eastAsiaTheme="minorHAnsi" w:hAnsi="Arial" w:cs="Arial"/>
          <w:b/>
          <w:bCs/>
          <w:color w:val="212529"/>
        </w:rPr>
      </w:pPr>
    </w:p>
    <w:p w14:paraId="28704E42" w14:textId="1670679F" w:rsidR="00810ACB" w:rsidRPr="00BD4BF3" w:rsidRDefault="00E8062F" w:rsidP="000D18E7">
      <w:pPr>
        <w:spacing w:after="0" w:line="240" w:lineRule="auto"/>
        <w:rPr>
          <w:rFonts w:ascii="Arial" w:eastAsiaTheme="minorHAnsi" w:hAnsi="Arial" w:cs="Arial"/>
          <w:b/>
          <w:bCs/>
          <w:color w:val="212529"/>
        </w:rPr>
      </w:pPr>
      <w:r w:rsidRPr="00BD48B8">
        <w:rPr>
          <w:rFonts w:ascii="Arial" w:eastAsiaTheme="minorHAnsi" w:hAnsi="Arial" w:cs="Arial"/>
          <w:b/>
          <w:bCs/>
          <w:color w:val="212529"/>
        </w:rPr>
        <w:t>2</w:t>
      </w:r>
      <w:r w:rsidR="000D3D19">
        <w:rPr>
          <w:rFonts w:ascii="Arial" w:eastAsiaTheme="minorHAnsi" w:hAnsi="Arial" w:cs="Arial"/>
          <w:b/>
          <w:bCs/>
          <w:color w:val="212529"/>
        </w:rPr>
        <w:t>3</w:t>
      </w:r>
      <w:r w:rsidR="00B91396">
        <w:rPr>
          <w:rFonts w:ascii="Arial" w:eastAsiaTheme="minorHAnsi" w:hAnsi="Arial" w:cs="Arial"/>
          <w:b/>
          <w:bCs/>
          <w:color w:val="212529"/>
        </w:rPr>
        <w:t>011</w:t>
      </w:r>
      <w:r w:rsidRPr="00BD48B8">
        <w:rPr>
          <w:rFonts w:ascii="Arial" w:eastAsiaTheme="minorHAnsi" w:hAnsi="Arial" w:cs="Arial"/>
          <w:b/>
          <w:bCs/>
          <w:color w:val="212529"/>
        </w:rPr>
        <w:t xml:space="preserve"> </w:t>
      </w:r>
      <w:r w:rsidR="009C2C7D" w:rsidRPr="00BD48B8">
        <w:rPr>
          <w:rFonts w:ascii="Arial" w:eastAsiaTheme="minorHAnsi" w:hAnsi="Arial" w:cs="Arial"/>
          <w:b/>
          <w:bCs/>
          <w:color w:val="212529"/>
        </w:rPr>
        <w:t>Environment</w:t>
      </w:r>
    </w:p>
    <w:p w14:paraId="07E02BB4" w14:textId="46DF3772" w:rsidR="009C2C7D" w:rsidRDefault="00064825" w:rsidP="000D18E7">
      <w:pPr>
        <w:spacing w:after="0" w:line="240" w:lineRule="auto"/>
        <w:rPr>
          <w:rFonts w:ascii="Arial" w:eastAsiaTheme="minorHAnsi" w:hAnsi="Arial" w:cs="Arial"/>
          <w:color w:val="212529"/>
        </w:rPr>
      </w:pPr>
      <w:r>
        <w:rPr>
          <w:rFonts w:ascii="Arial" w:eastAsiaTheme="minorHAnsi" w:hAnsi="Arial" w:cs="Arial"/>
          <w:b/>
          <w:bCs/>
          <w:color w:val="212529"/>
        </w:rPr>
        <w:t>2</w:t>
      </w:r>
      <w:r w:rsidR="000D3D19">
        <w:rPr>
          <w:rFonts w:ascii="Arial" w:eastAsiaTheme="minorHAnsi" w:hAnsi="Arial" w:cs="Arial"/>
          <w:b/>
          <w:bCs/>
          <w:color w:val="212529"/>
        </w:rPr>
        <w:t>3</w:t>
      </w:r>
      <w:r>
        <w:rPr>
          <w:rFonts w:ascii="Arial" w:eastAsiaTheme="minorHAnsi" w:hAnsi="Arial" w:cs="Arial"/>
          <w:b/>
          <w:bCs/>
          <w:color w:val="212529"/>
        </w:rPr>
        <w:t>011.1</w:t>
      </w:r>
      <w:r w:rsidR="004D0E0A">
        <w:rPr>
          <w:rFonts w:ascii="Arial" w:eastAsiaTheme="minorHAnsi" w:hAnsi="Arial" w:cs="Arial"/>
          <w:b/>
          <w:bCs/>
          <w:color w:val="212529"/>
        </w:rPr>
        <w:t xml:space="preserve"> Allotment &amp; Shed update –</w:t>
      </w:r>
      <w:r w:rsidR="00611EFC">
        <w:rPr>
          <w:rFonts w:ascii="Arial" w:eastAsiaTheme="minorHAnsi" w:hAnsi="Arial" w:cs="Arial"/>
          <w:b/>
          <w:bCs/>
          <w:color w:val="212529"/>
        </w:rPr>
        <w:t xml:space="preserve"> </w:t>
      </w:r>
      <w:r w:rsidR="00611EFC" w:rsidRPr="00611EFC">
        <w:rPr>
          <w:rFonts w:ascii="Arial" w:eastAsiaTheme="minorHAnsi" w:hAnsi="Arial" w:cs="Arial"/>
          <w:color w:val="212529"/>
        </w:rPr>
        <w:t>The Clerk reported that the shed repairs were not complete.</w:t>
      </w:r>
    </w:p>
    <w:p w14:paraId="32A72EFE" w14:textId="77777777" w:rsidR="00F70DB8" w:rsidRPr="00611EFC" w:rsidRDefault="00F70DB8" w:rsidP="000D18E7">
      <w:pPr>
        <w:spacing w:after="0" w:line="240" w:lineRule="auto"/>
        <w:rPr>
          <w:rFonts w:ascii="Arial" w:eastAsiaTheme="minorHAnsi" w:hAnsi="Arial" w:cs="Arial"/>
          <w:color w:val="212529"/>
        </w:rPr>
      </w:pPr>
    </w:p>
    <w:p w14:paraId="5FFD14E8" w14:textId="4A4DDC1B" w:rsidR="00611EFC" w:rsidRPr="00B6216B" w:rsidRDefault="00BE6047" w:rsidP="000D18E7">
      <w:pPr>
        <w:spacing w:after="0" w:line="240" w:lineRule="auto"/>
        <w:rPr>
          <w:rFonts w:ascii="Arial" w:eastAsiaTheme="minorHAnsi" w:hAnsi="Arial" w:cs="Arial"/>
          <w:color w:val="212529"/>
        </w:rPr>
      </w:pPr>
      <w:r w:rsidRPr="00BE6047">
        <w:rPr>
          <w:rFonts w:ascii="Arial" w:eastAsiaTheme="minorHAnsi" w:hAnsi="Arial" w:cs="Arial"/>
          <w:b/>
          <w:bCs/>
          <w:color w:val="212529"/>
        </w:rPr>
        <w:t>23011.2 Footpaths &amp; Highways</w:t>
      </w:r>
      <w:r w:rsidR="00B6216B">
        <w:rPr>
          <w:rFonts w:ascii="Arial" w:eastAsiaTheme="minorHAnsi" w:hAnsi="Arial" w:cs="Arial"/>
          <w:b/>
          <w:bCs/>
          <w:color w:val="212529"/>
        </w:rPr>
        <w:t xml:space="preserve"> </w:t>
      </w:r>
      <w:r w:rsidR="00B55DE9">
        <w:rPr>
          <w:rFonts w:ascii="Arial" w:eastAsiaTheme="minorHAnsi" w:hAnsi="Arial" w:cs="Arial"/>
          <w:b/>
          <w:bCs/>
          <w:color w:val="212529"/>
        </w:rPr>
        <w:t>–</w:t>
      </w:r>
      <w:r w:rsidR="00F70DB8">
        <w:rPr>
          <w:rFonts w:ascii="Arial" w:eastAsiaTheme="minorHAnsi" w:hAnsi="Arial" w:cs="Arial"/>
          <w:b/>
          <w:bCs/>
          <w:color w:val="212529"/>
        </w:rPr>
        <w:t xml:space="preserve"> </w:t>
      </w:r>
      <w:r w:rsidR="004F7D96">
        <w:rPr>
          <w:rFonts w:ascii="Arial" w:eastAsiaTheme="minorHAnsi" w:hAnsi="Arial" w:cs="Arial"/>
          <w:color w:val="212529"/>
        </w:rPr>
        <w:t>Fa</w:t>
      </w:r>
      <w:r w:rsidR="00B55DE9">
        <w:rPr>
          <w:rFonts w:ascii="Arial" w:eastAsiaTheme="minorHAnsi" w:hAnsi="Arial" w:cs="Arial"/>
          <w:color w:val="212529"/>
        </w:rPr>
        <w:t>vourable comments</w:t>
      </w:r>
      <w:r w:rsidR="00D75942" w:rsidRPr="00B6216B">
        <w:rPr>
          <w:rFonts w:ascii="Arial" w:eastAsiaTheme="minorHAnsi" w:hAnsi="Arial" w:cs="Arial"/>
          <w:color w:val="212529"/>
        </w:rPr>
        <w:t xml:space="preserve"> have been </w:t>
      </w:r>
      <w:r w:rsidR="005E4071" w:rsidRPr="00B6216B">
        <w:rPr>
          <w:rFonts w:ascii="Arial" w:eastAsiaTheme="minorHAnsi" w:hAnsi="Arial" w:cs="Arial"/>
          <w:color w:val="212529"/>
        </w:rPr>
        <w:t>received from</w:t>
      </w:r>
      <w:r w:rsidR="00F70DB8" w:rsidRPr="00B6216B">
        <w:rPr>
          <w:rFonts w:ascii="Arial" w:eastAsiaTheme="minorHAnsi" w:hAnsi="Arial" w:cs="Arial"/>
          <w:color w:val="212529"/>
        </w:rPr>
        <w:t xml:space="preserve"> </w:t>
      </w:r>
      <w:r w:rsidR="00CA4B97">
        <w:rPr>
          <w:rFonts w:ascii="Arial" w:eastAsiaTheme="minorHAnsi" w:hAnsi="Arial" w:cs="Arial"/>
          <w:color w:val="212529"/>
        </w:rPr>
        <w:t>parishioners</w:t>
      </w:r>
      <w:r w:rsidR="002448AC" w:rsidRPr="00B6216B">
        <w:rPr>
          <w:rFonts w:ascii="Arial" w:eastAsiaTheme="minorHAnsi" w:hAnsi="Arial" w:cs="Arial"/>
          <w:color w:val="212529"/>
        </w:rPr>
        <w:t xml:space="preserve"> for</w:t>
      </w:r>
      <w:r w:rsidR="00F70DB8" w:rsidRPr="00B6216B">
        <w:rPr>
          <w:rFonts w:ascii="Arial" w:eastAsiaTheme="minorHAnsi" w:hAnsi="Arial" w:cs="Arial"/>
          <w:color w:val="212529"/>
        </w:rPr>
        <w:t xml:space="preserve"> the layer of bark</w:t>
      </w:r>
      <w:r w:rsidR="00B6216B" w:rsidRPr="00B6216B">
        <w:rPr>
          <w:rFonts w:ascii="Arial" w:eastAsiaTheme="minorHAnsi" w:hAnsi="Arial" w:cs="Arial"/>
          <w:color w:val="212529"/>
        </w:rPr>
        <w:t xml:space="preserve"> placed on footpath no 4</w:t>
      </w:r>
      <w:r w:rsidR="00D75942" w:rsidRPr="00B6216B">
        <w:rPr>
          <w:rFonts w:ascii="Arial" w:eastAsiaTheme="minorHAnsi" w:hAnsi="Arial" w:cs="Arial"/>
          <w:color w:val="212529"/>
        </w:rPr>
        <w:t>.</w:t>
      </w:r>
    </w:p>
    <w:p w14:paraId="77D19067" w14:textId="77777777" w:rsidR="00D75942" w:rsidRPr="00BE6047" w:rsidRDefault="00D75942" w:rsidP="000D18E7">
      <w:pPr>
        <w:spacing w:after="0" w:line="240" w:lineRule="auto"/>
        <w:rPr>
          <w:rFonts w:ascii="Arial" w:eastAsiaTheme="minorHAnsi" w:hAnsi="Arial" w:cs="Arial"/>
          <w:b/>
          <w:bCs/>
          <w:color w:val="212529"/>
        </w:rPr>
      </w:pPr>
    </w:p>
    <w:p w14:paraId="15AC0B22" w14:textId="7AE76031" w:rsidR="004D0E0A" w:rsidRDefault="004D0E0A" w:rsidP="000D18E7">
      <w:pPr>
        <w:spacing w:after="0" w:line="240" w:lineRule="auto"/>
        <w:rPr>
          <w:rFonts w:ascii="Arial" w:eastAsiaTheme="minorHAnsi" w:hAnsi="Arial" w:cs="Arial"/>
          <w:color w:val="212529"/>
        </w:rPr>
      </w:pPr>
      <w:r>
        <w:rPr>
          <w:rFonts w:ascii="Arial" w:eastAsiaTheme="minorHAnsi" w:hAnsi="Arial" w:cs="Arial"/>
          <w:b/>
          <w:bCs/>
          <w:color w:val="212529"/>
        </w:rPr>
        <w:t>2</w:t>
      </w:r>
      <w:r w:rsidR="000D3D19">
        <w:rPr>
          <w:rFonts w:ascii="Arial" w:eastAsiaTheme="minorHAnsi" w:hAnsi="Arial" w:cs="Arial"/>
          <w:b/>
          <w:bCs/>
          <w:color w:val="212529"/>
        </w:rPr>
        <w:t>3</w:t>
      </w:r>
      <w:r>
        <w:rPr>
          <w:rFonts w:ascii="Arial" w:eastAsiaTheme="minorHAnsi" w:hAnsi="Arial" w:cs="Arial"/>
          <w:b/>
          <w:bCs/>
          <w:color w:val="212529"/>
        </w:rPr>
        <w:t>011.</w:t>
      </w:r>
      <w:r w:rsidR="00BE6047">
        <w:rPr>
          <w:rFonts w:ascii="Arial" w:eastAsiaTheme="minorHAnsi" w:hAnsi="Arial" w:cs="Arial"/>
          <w:b/>
          <w:bCs/>
          <w:color w:val="212529"/>
        </w:rPr>
        <w:t>3</w:t>
      </w:r>
      <w:r w:rsidR="00133073">
        <w:rPr>
          <w:rFonts w:ascii="Arial" w:eastAsiaTheme="minorHAnsi" w:hAnsi="Arial" w:cs="Arial"/>
          <w:b/>
          <w:bCs/>
          <w:color w:val="212529"/>
        </w:rPr>
        <w:t xml:space="preserve"> Pavilion Repairs – </w:t>
      </w:r>
      <w:r w:rsidR="00B6216B">
        <w:rPr>
          <w:rFonts w:ascii="Arial" w:eastAsiaTheme="minorHAnsi" w:hAnsi="Arial" w:cs="Arial"/>
          <w:color w:val="212529"/>
        </w:rPr>
        <w:t xml:space="preserve">It was </w:t>
      </w:r>
      <w:r w:rsidR="00133073" w:rsidRPr="00133073">
        <w:rPr>
          <w:rFonts w:ascii="Arial" w:eastAsiaTheme="minorHAnsi" w:hAnsi="Arial" w:cs="Arial"/>
          <w:color w:val="212529"/>
        </w:rPr>
        <w:t>reported that the</w:t>
      </w:r>
      <w:r w:rsidR="00133073">
        <w:rPr>
          <w:rFonts w:ascii="Arial" w:eastAsiaTheme="minorHAnsi" w:hAnsi="Arial" w:cs="Arial"/>
          <w:b/>
          <w:bCs/>
          <w:color w:val="212529"/>
        </w:rPr>
        <w:t xml:space="preserve"> </w:t>
      </w:r>
      <w:r w:rsidR="00133073" w:rsidRPr="00133073">
        <w:rPr>
          <w:rFonts w:ascii="Arial" w:eastAsiaTheme="minorHAnsi" w:hAnsi="Arial" w:cs="Arial"/>
          <w:color w:val="212529"/>
        </w:rPr>
        <w:t>electric</w:t>
      </w:r>
      <w:r w:rsidR="00F27AA8">
        <w:rPr>
          <w:rFonts w:ascii="Arial" w:eastAsiaTheme="minorHAnsi" w:hAnsi="Arial" w:cs="Arial"/>
          <w:color w:val="212529"/>
        </w:rPr>
        <w:t xml:space="preserve"> repairs</w:t>
      </w:r>
      <w:r w:rsidR="00133073" w:rsidRPr="00133073">
        <w:rPr>
          <w:rFonts w:ascii="Arial" w:eastAsiaTheme="minorHAnsi" w:hAnsi="Arial" w:cs="Arial"/>
          <w:color w:val="212529"/>
        </w:rPr>
        <w:t xml:space="preserve"> will be</w:t>
      </w:r>
      <w:r w:rsidR="00133073">
        <w:rPr>
          <w:rFonts w:ascii="Arial" w:eastAsiaTheme="minorHAnsi" w:hAnsi="Arial" w:cs="Arial"/>
          <w:color w:val="212529"/>
        </w:rPr>
        <w:t xml:space="preserve"> </w:t>
      </w:r>
      <w:r w:rsidR="00F27AA8">
        <w:rPr>
          <w:rFonts w:ascii="Arial" w:eastAsiaTheme="minorHAnsi" w:hAnsi="Arial" w:cs="Arial"/>
          <w:color w:val="212529"/>
        </w:rPr>
        <w:t xml:space="preserve">carried out on the </w:t>
      </w:r>
      <w:r w:rsidR="005E4071">
        <w:rPr>
          <w:rFonts w:ascii="Arial" w:eastAsiaTheme="minorHAnsi" w:hAnsi="Arial" w:cs="Arial"/>
          <w:color w:val="212529"/>
        </w:rPr>
        <w:t>6</w:t>
      </w:r>
      <w:r w:rsidR="005E4071" w:rsidRPr="00F27AA8">
        <w:rPr>
          <w:rFonts w:ascii="Arial" w:eastAsiaTheme="minorHAnsi" w:hAnsi="Arial" w:cs="Arial"/>
          <w:color w:val="212529"/>
          <w:vertAlign w:val="superscript"/>
        </w:rPr>
        <w:t xml:space="preserve">th </w:t>
      </w:r>
      <w:r w:rsidR="001A1A30">
        <w:rPr>
          <w:rFonts w:ascii="Arial" w:eastAsiaTheme="minorHAnsi" w:hAnsi="Arial" w:cs="Arial"/>
          <w:color w:val="212529"/>
          <w:vertAlign w:val="superscript"/>
        </w:rPr>
        <w:t xml:space="preserve"> </w:t>
      </w:r>
      <w:r w:rsidR="001A1A30">
        <w:rPr>
          <w:rFonts w:ascii="Arial" w:eastAsiaTheme="minorHAnsi" w:hAnsi="Arial" w:cs="Arial"/>
          <w:color w:val="212529"/>
        </w:rPr>
        <w:t xml:space="preserve"> of</w:t>
      </w:r>
      <w:r w:rsidR="00F27AA8">
        <w:rPr>
          <w:rFonts w:ascii="Arial" w:eastAsiaTheme="minorHAnsi" w:hAnsi="Arial" w:cs="Arial"/>
          <w:color w:val="212529"/>
        </w:rPr>
        <w:t xml:space="preserve"> January.</w:t>
      </w:r>
    </w:p>
    <w:p w14:paraId="6FFA7046" w14:textId="77777777" w:rsidR="00B6216B" w:rsidRDefault="00B6216B" w:rsidP="000D18E7">
      <w:pPr>
        <w:spacing w:after="0" w:line="240" w:lineRule="auto"/>
        <w:rPr>
          <w:rFonts w:ascii="Arial" w:eastAsiaTheme="minorHAnsi" w:hAnsi="Arial" w:cs="Arial"/>
          <w:color w:val="212529"/>
        </w:rPr>
      </w:pPr>
    </w:p>
    <w:p w14:paraId="5FAAFB32" w14:textId="47814A75" w:rsidR="000D3D19" w:rsidRDefault="000E6BFA" w:rsidP="000D18E7">
      <w:pPr>
        <w:spacing w:after="0" w:line="240" w:lineRule="auto"/>
        <w:rPr>
          <w:rFonts w:ascii="Arial" w:eastAsiaTheme="minorHAnsi" w:hAnsi="Arial" w:cs="Arial"/>
          <w:b/>
          <w:bCs/>
          <w:color w:val="212529"/>
        </w:rPr>
      </w:pPr>
      <w:r w:rsidRPr="00BE6047">
        <w:rPr>
          <w:rFonts w:ascii="Arial" w:eastAsiaTheme="minorHAnsi" w:hAnsi="Arial" w:cs="Arial"/>
          <w:b/>
          <w:bCs/>
          <w:color w:val="212529"/>
        </w:rPr>
        <w:lastRenderedPageBreak/>
        <w:t>23011</w:t>
      </w:r>
      <w:r w:rsidR="00BE6047" w:rsidRPr="00BE6047">
        <w:rPr>
          <w:rFonts w:ascii="Arial" w:eastAsiaTheme="minorHAnsi" w:hAnsi="Arial" w:cs="Arial"/>
          <w:b/>
          <w:bCs/>
          <w:color w:val="212529"/>
        </w:rPr>
        <w:t>.</w:t>
      </w:r>
      <w:r w:rsidR="00BE6047">
        <w:rPr>
          <w:rFonts w:ascii="Arial" w:eastAsiaTheme="minorHAnsi" w:hAnsi="Arial" w:cs="Arial"/>
          <w:b/>
          <w:bCs/>
          <w:color w:val="212529"/>
        </w:rPr>
        <w:t>4</w:t>
      </w:r>
      <w:r w:rsidR="004C6C18">
        <w:rPr>
          <w:rFonts w:ascii="Arial" w:eastAsiaTheme="minorHAnsi" w:hAnsi="Arial" w:cs="Arial"/>
          <w:b/>
          <w:bCs/>
          <w:color w:val="212529"/>
        </w:rPr>
        <w:t xml:space="preserve"> Playground Safety report – </w:t>
      </w:r>
      <w:r w:rsidR="004C6C18" w:rsidRPr="00B6216B">
        <w:rPr>
          <w:rFonts w:ascii="Arial" w:eastAsiaTheme="minorHAnsi" w:hAnsi="Arial" w:cs="Arial"/>
          <w:color w:val="212529"/>
        </w:rPr>
        <w:t>It was reported that there was a decayed post</w:t>
      </w:r>
      <w:r w:rsidR="00C6609D" w:rsidRPr="00B6216B">
        <w:rPr>
          <w:rFonts w:ascii="Arial" w:eastAsiaTheme="minorHAnsi" w:hAnsi="Arial" w:cs="Arial"/>
          <w:color w:val="212529"/>
        </w:rPr>
        <w:t>.</w:t>
      </w:r>
      <w:r w:rsidR="00B6216B">
        <w:rPr>
          <w:rFonts w:ascii="Arial" w:eastAsiaTheme="minorHAnsi" w:hAnsi="Arial" w:cs="Arial"/>
          <w:color w:val="212529"/>
        </w:rPr>
        <w:t xml:space="preserve"> The clerk will ask TVBC for a quote.</w:t>
      </w:r>
    </w:p>
    <w:p w14:paraId="369C1474" w14:textId="77777777" w:rsidR="00C6609D" w:rsidRDefault="00C6609D" w:rsidP="000D18E7">
      <w:pPr>
        <w:spacing w:after="0" w:line="240" w:lineRule="auto"/>
        <w:rPr>
          <w:rFonts w:ascii="Arial" w:eastAsiaTheme="minorHAnsi" w:hAnsi="Arial" w:cs="Arial"/>
          <w:b/>
          <w:bCs/>
          <w:color w:val="212529"/>
        </w:rPr>
      </w:pPr>
    </w:p>
    <w:p w14:paraId="49AA64A8" w14:textId="50C97C7F" w:rsidR="004C6C18" w:rsidRPr="00BE6047" w:rsidRDefault="004C6C18" w:rsidP="000D18E7">
      <w:pPr>
        <w:spacing w:after="0" w:line="240" w:lineRule="auto"/>
        <w:rPr>
          <w:rFonts w:ascii="Arial" w:eastAsiaTheme="minorHAnsi" w:hAnsi="Arial" w:cs="Arial"/>
          <w:b/>
          <w:bCs/>
          <w:color w:val="212529"/>
        </w:rPr>
      </w:pPr>
      <w:r>
        <w:rPr>
          <w:rFonts w:ascii="Arial" w:eastAsiaTheme="minorHAnsi" w:hAnsi="Arial" w:cs="Arial"/>
          <w:b/>
          <w:bCs/>
          <w:color w:val="212529"/>
        </w:rPr>
        <w:t>Re</w:t>
      </w:r>
      <w:r w:rsidR="00C6609D">
        <w:rPr>
          <w:rFonts w:ascii="Arial" w:eastAsiaTheme="minorHAnsi" w:hAnsi="Arial" w:cs="Arial"/>
          <w:b/>
          <w:bCs/>
          <w:color w:val="212529"/>
        </w:rPr>
        <w:t>solved: Councillors agreed</w:t>
      </w:r>
      <w:r w:rsidR="00B55DE9">
        <w:rPr>
          <w:rFonts w:ascii="Arial" w:eastAsiaTheme="minorHAnsi" w:hAnsi="Arial" w:cs="Arial"/>
          <w:b/>
          <w:bCs/>
          <w:color w:val="212529"/>
        </w:rPr>
        <w:t xml:space="preserve"> that this should be </w:t>
      </w:r>
      <w:r w:rsidR="005E4071">
        <w:rPr>
          <w:rFonts w:ascii="Arial" w:eastAsiaTheme="minorHAnsi" w:hAnsi="Arial" w:cs="Arial"/>
          <w:b/>
          <w:bCs/>
          <w:color w:val="212529"/>
        </w:rPr>
        <w:t>repaired,</w:t>
      </w:r>
      <w:r w:rsidR="00B55DE9">
        <w:rPr>
          <w:rFonts w:ascii="Arial" w:eastAsiaTheme="minorHAnsi" w:hAnsi="Arial" w:cs="Arial"/>
          <w:b/>
          <w:bCs/>
          <w:color w:val="212529"/>
        </w:rPr>
        <w:t xml:space="preserve"> and a quote will be sought from TVBC.</w:t>
      </w:r>
    </w:p>
    <w:p w14:paraId="37C28651" w14:textId="77777777" w:rsidR="00B91396" w:rsidRPr="00133073" w:rsidRDefault="00B91396" w:rsidP="000D18E7">
      <w:pPr>
        <w:spacing w:after="0" w:line="240" w:lineRule="auto"/>
        <w:rPr>
          <w:rFonts w:ascii="Arial" w:eastAsiaTheme="minorHAnsi" w:hAnsi="Arial" w:cs="Arial"/>
          <w:color w:val="212529"/>
        </w:rPr>
      </w:pPr>
    </w:p>
    <w:p w14:paraId="05655845" w14:textId="070399E0" w:rsidR="00B91396" w:rsidRDefault="00C6609D" w:rsidP="000D18E7">
      <w:pPr>
        <w:spacing w:after="0" w:line="240" w:lineRule="auto"/>
        <w:rPr>
          <w:rFonts w:ascii="Arial" w:eastAsiaTheme="minorHAnsi" w:hAnsi="Arial" w:cs="Arial"/>
          <w:color w:val="212529"/>
        </w:rPr>
      </w:pPr>
      <w:r>
        <w:rPr>
          <w:rFonts w:ascii="Arial" w:eastAsiaTheme="minorHAnsi" w:hAnsi="Arial" w:cs="Arial"/>
          <w:b/>
          <w:bCs/>
          <w:color w:val="212529"/>
        </w:rPr>
        <w:t>23011.5</w:t>
      </w:r>
      <w:r w:rsidR="00C047EA">
        <w:rPr>
          <w:rFonts w:ascii="Arial" w:eastAsiaTheme="minorHAnsi" w:hAnsi="Arial" w:cs="Arial"/>
          <w:b/>
          <w:bCs/>
          <w:color w:val="212529"/>
        </w:rPr>
        <w:t xml:space="preserve"> Sheep Wash – Maintenance</w:t>
      </w:r>
      <w:r w:rsidR="00A9518F">
        <w:rPr>
          <w:rFonts w:ascii="Arial" w:eastAsiaTheme="minorHAnsi" w:hAnsi="Arial" w:cs="Arial"/>
          <w:b/>
          <w:bCs/>
          <w:color w:val="212529"/>
        </w:rPr>
        <w:t xml:space="preserve"> and </w:t>
      </w:r>
      <w:r w:rsidR="005E4071">
        <w:rPr>
          <w:rFonts w:ascii="Arial" w:eastAsiaTheme="minorHAnsi" w:hAnsi="Arial" w:cs="Arial"/>
          <w:b/>
          <w:bCs/>
          <w:color w:val="212529"/>
        </w:rPr>
        <w:t>repairs of</w:t>
      </w:r>
      <w:r w:rsidR="00C047EA">
        <w:rPr>
          <w:rFonts w:ascii="Arial" w:eastAsiaTheme="minorHAnsi" w:hAnsi="Arial" w:cs="Arial"/>
          <w:b/>
          <w:bCs/>
          <w:color w:val="212529"/>
        </w:rPr>
        <w:t xml:space="preserve"> benches</w:t>
      </w:r>
      <w:r w:rsidR="00A856C8">
        <w:rPr>
          <w:rFonts w:ascii="Arial" w:eastAsiaTheme="minorHAnsi" w:hAnsi="Arial" w:cs="Arial"/>
          <w:b/>
          <w:bCs/>
          <w:color w:val="212529"/>
        </w:rPr>
        <w:t xml:space="preserve"> </w:t>
      </w:r>
      <w:r w:rsidR="000441AC" w:rsidRPr="009F107C">
        <w:rPr>
          <w:rFonts w:ascii="Arial" w:eastAsiaTheme="minorHAnsi" w:hAnsi="Arial" w:cs="Arial"/>
          <w:color w:val="212529"/>
        </w:rPr>
        <w:t xml:space="preserve">- </w:t>
      </w:r>
      <w:r w:rsidR="009F107C" w:rsidRPr="009F107C">
        <w:rPr>
          <w:rFonts w:ascii="Arial" w:eastAsiaTheme="minorHAnsi" w:hAnsi="Arial" w:cs="Arial"/>
          <w:color w:val="212529"/>
        </w:rPr>
        <w:t xml:space="preserve"> </w:t>
      </w:r>
    </w:p>
    <w:p w14:paraId="2DD62996" w14:textId="77777777" w:rsidR="009F107C" w:rsidRDefault="009F107C" w:rsidP="000D18E7">
      <w:pPr>
        <w:spacing w:after="0" w:line="240" w:lineRule="auto"/>
        <w:rPr>
          <w:rFonts w:ascii="Arial" w:eastAsiaTheme="minorHAnsi" w:hAnsi="Arial" w:cs="Arial"/>
          <w:color w:val="212529"/>
        </w:rPr>
      </w:pPr>
    </w:p>
    <w:p w14:paraId="4ABE3B31" w14:textId="3B65F625" w:rsidR="00CB6954" w:rsidRPr="00CB6954" w:rsidRDefault="00CB6954" w:rsidP="00CB6954">
      <w:pPr>
        <w:spacing w:after="0" w:line="240" w:lineRule="auto"/>
        <w:rPr>
          <w:rFonts w:ascii="Arial" w:eastAsiaTheme="minorHAnsi" w:hAnsi="Arial" w:cs="Arial"/>
          <w:b/>
          <w:bCs/>
          <w:color w:val="212529"/>
        </w:rPr>
      </w:pPr>
      <w:r w:rsidRPr="00CB6954">
        <w:rPr>
          <w:rFonts w:ascii="Arial" w:eastAsiaTheme="minorHAnsi" w:hAnsi="Arial" w:cs="Arial"/>
          <w:b/>
          <w:bCs/>
          <w:color w:val="212529"/>
        </w:rPr>
        <w:t>Resolved: The Clerk will seek some quotes for repairs.</w:t>
      </w:r>
    </w:p>
    <w:p w14:paraId="722D3FD5" w14:textId="77777777" w:rsidR="002A505D" w:rsidRPr="00141023" w:rsidRDefault="002A505D" w:rsidP="000D18E7">
      <w:pPr>
        <w:spacing w:after="0" w:line="240" w:lineRule="auto"/>
        <w:rPr>
          <w:rFonts w:ascii="Arial" w:eastAsiaTheme="minorHAnsi" w:hAnsi="Arial" w:cs="Arial"/>
          <w:color w:val="212529"/>
        </w:rPr>
      </w:pPr>
    </w:p>
    <w:p w14:paraId="27923DE4" w14:textId="683DA250" w:rsidR="001750B2" w:rsidRPr="00CA6DDB" w:rsidRDefault="00E65BD0" w:rsidP="000D18E7">
      <w:pPr>
        <w:spacing w:after="0" w:line="240" w:lineRule="auto"/>
        <w:rPr>
          <w:rFonts w:ascii="Arial" w:eastAsiaTheme="minorHAnsi" w:hAnsi="Arial" w:cs="Arial"/>
          <w:b/>
          <w:bCs/>
          <w:color w:val="212529"/>
        </w:rPr>
      </w:pPr>
      <w:r w:rsidRPr="001F2C0C">
        <w:rPr>
          <w:rFonts w:ascii="Arial" w:eastAsiaTheme="minorHAnsi" w:hAnsi="Arial" w:cs="Arial"/>
          <w:b/>
          <w:bCs/>
          <w:color w:val="212529"/>
        </w:rPr>
        <w:t>2</w:t>
      </w:r>
      <w:r w:rsidR="00E77207">
        <w:rPr>
          <w:rFonts w:ascii="Arial" w:eastAsiaTheme="minorHAnsi" w:hAnsi="Arial" w:cs="Arial"/>
          <w:b/>
          <w:bCs/>
          <w:color w:val="212529"/>
        </w:rPr>
        <w:t>3</w:t>
      </w:r>
      <w:r w:rsidR="0008197B">
        <w:rPr>
          <w:rFonts w:ascii="Arial" w:eastAsiaTheme="minorHAnsi" w:hAnsi="Arial" w:cs="Arial"/>
          <w:b/>
          <w:bCs/>
          <w:color w:val="212529"/>
        </w:rPr>
        <w:t>011</w:t>
      </w:r>
      <w:r w:rsidR="00A525B3" w:rsidRPr="001F2C0C">
        <w:rPr>
          <w:rFonts w:ascii="Arial" w:eastAsiaTheme="minorHAnsi" w:hAnsi="Arial" w:cs="Arial"/>
          <w:b/>
          <w:bCs/>
          <w:color w:val="212529"/>
        </w:rPr>
        <w:t>.</w:t>
      </w:r>
      <w:r w:rsidR="0008197B">
        <w:rPr>
          <w:rFonts w:ascii="Arial" w:eastAsiaTheme="minorHAnsi" w:hAnsi="Arial" w:cs="Arial"/>
          <w:b/>
          <w:bCs/>
          <w:color w:val="212529"/>
        </w:rPr>
        <w:t>6</w:t>
      </w:r>
      <w:r w:rsidR="00213A90" w:rsidRPr="001F2C0C">
        <w:rPr>
          <w:rFonts w:ascii="Arial" w:eastAsiaTheme="minorHAnsi" w:hAnsi="Arial" w:cs="Arial"/>
          <w:b/>
          <w:bCs/>
          <w:color w:val="212529"/>
        </w:rPr>
        <w:t xml:space="preserve"> </w:t>
      </w:r>
      <w:r w:rsidR="004E06FD" w:rsidRPr="001F2C0C">
        <w:rPr>
          <w:rFonts w:ascii="Arial" w:eastAsiaTheme="minorHAnsi" w:hAnsi="Arial" w:cs="Arial"/>
          <w:b/>
          <w:bCs/>
          <w:color w:val="212529"/>
        </w:rPr>
        <w:t>The Park</w:t>
      </w:r>
    </w:p>
    <w:p w14:paraId="60AE9ACC" w14:textId="77777777" w:rsidR="007E2F96" w:rsidRDefault="00977666" w:rsidP="000D18E7">
      <w:pPr>
        <w:spacing w:after="0" w:line="240" w:lineRule="auto"/>
        <w:rPr>
          <w:rFonts w:ascii="Arial" w:eastAsiaTheme="minorHAnsi" w:hAnsi="Arial" w:cs="Arial"/>
          <w:color w:val="212529"/>
        </w:rPr>
      </w:pPr>
      <w:r w:rsidRPr="00CA6DDB">
        <w:rPr>
          <w:rFonts w:ascii="Arial" w:eastAsiaTheme="minorHAnsi" w:hAnsi="Arial" w:cs="Arial"/>
          <w:color w:val="212529"/>
        </w:rPr>
        <w:t>Cllr Walker reported</w:t>
      </w:r>
      <w:r w:rsidR="00360AF0">
        <w:rPr>
          <w:rFonts w:ascii="Arial" w:eastAsiaTheme="minorHAnsi" w:hAnsi="Arial" w:cs="Arial"/>
          <w:color w:val="212529"/>
        </w:rPr>
        <w:t xml:space="preserve"> that</w:t>
      </w:r>
      <w:r w:rsidR="007E2F96">
        <w:rPr>
          <w:rFonts w:ascii="Arial" w:eastAsiaTheme="minorHAnsi" w:hAnsi="Arial" w:cs="Arial"/>
          <w:color w:val="212529"/>
        </w:rPr>
        <w:t>:</w:t>
      </w:r>
    </w:p>
    <w:p w14:paraId="3B2C6F8C" w14:textId="77777777" w:rsidR="00FF20F4" w:rsidRDefault="00FF20F4" w:rsidP="000D18E7">
      <w:pPr>
        <w:spacing w:after="0" w:line="240" w:lineRule="auto"/>
        <w:rPr>
          <w:rFonts w:ascii="Arial" w:eastAsiaTheme="minorHAnsi" w:hAnsi="Arial" w:cs="Arial"/>
          <w:color w:val="212529"/>
        </w:rPr>
      </w:pPr>
    </w:p>
    <w:p w14:paraId="3CE21668" w14:textId="7E19A6C5" w:rsidR="0008197B" w:rsidRDefault="008B5399" w:rsidP="0008197B">
      <w:pPr>
        <w:pStyle w:val="ListParagraph"/>
        <w:numPr>
          <w:ilvl w:val="0"/>
          <w:numId w:val="22"/>
        </w:numPr>
        <w:spacing w:after="0" w:line="240" w:lineRule="auto"/>
        <w:rPr>
          <w:rFonts w:ascii="Arial" w:eastAsiaTheme="minorHAnsi" w:hAnsi="Arial" w:cs="Arial"/>
          <w:color w:val="212529"/>
        </w:rPr>
      </w:pPr>
      <w:r>
        <w:rPr>
          <w:rFonts w:ascii="Arial" w:eastAsiaTheme="minorHAnsi" w:hAnsi="Arial" w:cs="Arial"/>
          <w:color w:val="212529"/>
        </w:rPr>
        <w:t xml:space="preserve"> </w:t>
      </w:r>
      <w:r w:rsidR="00FF20F4">
        <w:rPr>
          <w:rFonts w:ascii="Arial" w:eastAsiaTheme="minorHAnsi" w:hAnsi="Arial" w:cs="Arial"/>
          <w:color w:val="212529"/>
        </w:rPr>
        <w:t>Volunteers planted 300 trees</w:t>
      </w:r>
      <w:r w:rsidR="008B68F5">
        <w:rPr>
          <w:rFonts w:ascii="Arial" w:eastAsiaTheme="minorHAnsi" w:hAnsi="Arial" w:cs="Arial"/>
          <w:color w:val="212529"/>
        </w:rPr>
        <w:t xml:space="preserve"> to </w:t>
      </w:r>
      <w:r>
        <w:rPr>
          <w:rFonts w:ascii="Arial" w:eastAsiaTheme="minorHAnsi" w:hAnsi="Arial" w:cs="Arial"/>
          <w:color w:val="212529"/>
        </w:rPr>
        <w:t>extend the green corridor</w:t>
      </w:r>
      <w:r w:rsidR="00BA698C">
        <w:rPr>
          <w:rFonts w:ascii="Arial" w:eastAsiaTheme="minorHAnsi" w:hAnsi="Arial" w:cs="Arial"/>
          <w:color w:val="212529"/>
        </w:rPr>
        <w:t>.</w:t>
      </w:r>
    </w:p>
    <w:p w14:paraId="13C5679E" w14:textId="037319E7" w:rsidR="008B68F5" w:rsidRPr="0008197B" w:rsidRDefault="008B68F5" w:rsidP="0008197B">
      <w:pPr>
        <w:pStyle w:val="ListParagraph"/>
        <w:numPr>
          <w:ilvl w:val="0"/>
          <w:numId w:val="22"/>
        </w:numPr>
        <w:spacing w:after="0" w:line="240" w:lineRule="auto"/>
        <w:rPr>
          <w:rFonts w:ascii="Arial" w:eastAsiaTheme="minorHAnsi" w:hAnsi="Arial" w:cs="Arial"/>
          <w:color w:val="212529"/>
        </w:rPr>
      </w:pPr>
      <w:r>
        <w:rPr>
          <w:rFonts w:ascii="Arial" w:eastAsiaTheme="minorHAnsi" w:hAnsi="Arial" w:cs="Arial"/>
          <w:color w:val="212529"/>
        </w:rPr>
        <w:t>Arrangements have been made</w:t>
      </w:r>
      <w:r w:rsidR="001C292F">
        <w:rPr>
          <w:rFonts w:ascii="Arial" w:eastAsiaTheme="minorHAnsi" w:hAnsi="Arial" w:cs="Arial"/>
          <w:color w:val="212529"/>
        </w:rPr>
        <w:t xml:space="preserve"> to cut the hedge at the recreation ground.</w:t>
      </w:r>
    </w:p>
    <w:p w14:paraId="17B940E7" w14:textId="77777777" w:rsidR="004B21C5" w:rsidRDefault="004B21C5" w:rsidP="000D18E7">
      <w:pPr>
        <w:spacing w:after="0" w:line="240" w:lineRule="auto"/>
        <w:rPr>
          <w:rFonts w:ascii="Arial" w:eastAsiaTheme="minorHAnsi" w:hAnsi="Arial" w:cs="Arial"/>
          <w:color w:val="212529"/>
        </w:rPr>
      </w:pPr>
    </w:p>
    <w:p w14:paraId="6DB9BFF5" w14:textId="5D55B8CA" w:rsidR="00E77207" w:rsidRDefault="004B21C5" w:rsidP="00EC3ED6">
      <w:pPr>
        <w:spacing w:after="0" w:line="240" w:lineRule="auto"/>
        <w:rPr>
          <w:rFonts w:ascii="Arial" w:eastAsiaTheme="minorHAnsi" w:hAnsi="Arial" w:cs="Arial"/>
          <w:color w:val="212529"/>
        </w:rPr>
      </w:pPr>
      <w:r w:rsidRPr="009716E2">
        <w:rPr>
          <w:rFonts w:ascii="Arial" w:eastAsiaTheme="minorHAnsi" w:hAnsi="Arial" w:cs="Arial"/>
          <w:b/>
          <w:bCs/>
          <w:color w:val="212529"/>
        </w:rPr>
        <w:t>2</w:t>
      </w:r>
      <w:r w:rsidR="00E77207">
        <w:rPr>
          <w:rFonts w:ascii="Arial" w:eastAsiaTheme="minorHAnsi" w:hAnsi="Arial" w:cs="Arial"/>
          <w:b/>
          <w:bCs/>
          <w:color w:val="212529"/>
        </w:rPr>
        <w:t>3</w:t>
      </w:r>
      <w:r w:rsidR="0008197B">
        <w:rPr>
          <w:rFonts w:ascii="Arial" w:eastAsiaTheme="minorHAnsi" w:hAnsi="Arial" w:cs="Arial"/>
          <w:b/>
          <w:bCs/>
          <w:color w:val="212529"/>
        </w:rPr>
        <w:t>011</w:t>
      </w:r>
      <w:r w:rsidR="00EC3ED6">
        <w:rPr>
          <w:rFonts w:ascii="Arial" w:eastAsiaTheme="minorHAnsi" w:hAnsi="Arial" w:cs="Arial"/>
          <w:b/>
          <w:bCs/>
          <w:color w:val="212529"/>
        </w:rPr>
        <w:t>.</w:t>
      </w:r>
      <w:r w:rsidR="0008197B">
        <w:rPr>
          <w:rFonts w:ascii="Arial" w:eastAsiaTheme="minorHAnsi" w:hAnsi="Arial" w:cs="Arial"/>
          <w:b/>
          <w:bCs/>
          <w:color w:val="212529"/>
        </w:rPr>
        <w:t>7</w:t>
      </w:r>
      <w:r w:rsidRPr="009716E2">
        <w:rPr>
          <w:rFonts w:ascii="Arial" w:eastAsiaTheme="minorHAnsi" w:hAnsi="Arial" w:cs="Arial"/>
          <w:b/>
          <w:bCs/>
          <w:color w:val="212529"/>
        </w:rPr>
        <w:t xml:space="preserve"> </w:t>
      </w:r>
      <w:r w:rsidR="003261C4">
        <w:rPr>
          <w:rFonts w:ascii="Arial" w:eastAsiaTheme="minorHAnsi" w:hAnsi="Arial" w:cs="Arial"/>
          <w:b/>
          <w:bCs/>
          <w:color w:val="212529"/>
        </w:rPr>
        <w:t xml:space="preserve">Emergency </w:t>
      </w:r>
      <w:r w:rsidR="004157C6">
        <w:rPr>
          <w:rFonts w:ascii="Arial" w:eastAsiaTheme="minorHAnsi" w:hAnsi="Arial" w:cs="Arial"/>
          <w:b/>
          <w:bCs/>
          <w:color w:val="212529"/>
        </w:rPr>
        <w:t>Resilience Plan</w:t>
      </w:r>
      <w:r w:rsidR="00D67991">
        <w:rPr>
          <w:rFonts w:ascii="Arial" w:eastAsiaTheme="minorHAnsi" w:hAnsi="Arial" w:cs="Arial"/>
          <w:b/>
          <w:bCs/>
          <w:color w:val="212529"/>
        </w:rPr>
        <w:t xml:space="preserve"> </w:t>
      </w:r>
      <w:r w:rsidR="00946255">
        <w:rPr>
          <w:rFonts w:ascii="Arial" w:eastAsiaTheme="minorHAnsi" w:hAnsi="Arial" w:cs="Arial"/>
          <w:b/>
          <w:bCs/>
          <w:color w:val="212529"/>
        </w:rPr>
        <w:t>–</w:t>
      </w:r>
      <w:r w:rsidR="00F62CDE">
        <w:rPr>
          <w:rFonts w:ascii="Arial" w:eastAsiaTheme="minorHAnsi" w:hAnsi="Arial" w:cs="Arial"/>
          <w:b/>
          <w:bCs/>
          <w:color w:val="212529"/>
        </w:rPr>
        <w:t xml:space="preserve"> </w:t>
      </w:r>
      <w:r w:rsidR="00946255" w:rsidRPr="00A2254D">
        <w:rPr>
          <w:rFonts w:ascii="Arial" w:eastAsiaTheme="minorHAnsi" w:hAnsi="Arial" w:cs="Arial"/>
          <w:color w:val="212529"/>
        </w:rPr>
        <w:t xml:space="preserve">Cllr Henderson </w:t>
      </w:r>
      <w:r w:rsidR="007358CC">
        <w:rPr>
          <w:rFonts w:ascii="Arial" w:eastAsiaTheme="minorHAnsi" w:hAnsi="Arial" w:cs="Arial"/>
          <w:color w:val="212529"/>
        </w:rPr>
        <w:t xml:space="preserve">reported that </w:t>
      </w:r>
    </w:p>
    <w:p w14:paraId="5B87E5E6" w14:textId="01C8927E" w:rsidR="008C6972" w:rsidRPr="001B374B" w:rsidRDefault="00BE66E2" w:rsidP="001B374B">
      <w:pPr>
        <w:pStyle w:val="ListParagraph"/>
        <w:numPr>
          <w:ilvl w:val="0"/>
          <w:numId w:val="32"/>
        </w:numPr>
        <w:spacing w:after="0" w:line="240" w:lineRule="auto"/>
        <w:rPr>
          <w:rFonts w:ascii="Arial" w:eastAsiaTheme="minorHAnsi" w:hAnsi="Arial" w:cs="Arial"/>
          <w:color w:val="212529"/>
        </w:rPr>
      </w:pPr>
      <w:r>
        <w:rPr>
          <w:rFonts w:ascii="Arial" w:eastAsiaTheme="minorHAnsi" w:hAnsi="Arial" w:cs="Arial"/>
          <w:color w:val="212529"/>
        </w:rPr>
        <w:t>In the</w:t>
      </w:r>
      <w:r w:rsidR="00914CFE">
        <w:rPr>
          <w:rFonts w:ascii="Arial" w:eastAsiaTheme="minorHAnsi" w:hAnsi="Arial" w:cs="Arial"/>
          <w:color w:val="212529"/>
        </w:rPr>
        <w:t xml:space="preserve"> </w:t>
      </w:r>
      <w:r w:rsidR="001C292F">
        <w:rPr>
          <w:rFonts w:ascii="Arial" w:eastAsiaTheme="minorHAnsi" w:hAnsi="Arial" w:cs="Arial"/>
          <w:color w:val="212529"/>
        </w:rPr>
        <w:t>process of reviewing</w:t>
      </w:r>
      <w:r w:rsidR="00914CFE">
        <w:rPr>
          <w:rFonts w:ascii="Arial" w:eastAsiaTheme="minorHAnsi" w:hAnsi="Arial" w:cs="Arial"/>
          <w:color w:val="212529"/>
        </w:rPr>
        <w:t xml:space="preserve"> the </w:t>
      </w:r>
      <w:r>
        <w:rPr>
          <w:rFonts w:ascii="Arial" w:eastAsiaTheme="minorHAnsi" w:hAnsi="Arial" w:cs="Arial"/>
          <w:color w:val="212529"/>
        </w:rPr>
        <w:t>resilience</w:t>
      </w:r>
      <w:r w:rsidR="00914CFE">
        <w:rPr>
          <w:rFonts w:ascii="Arial" w:eastAsiaTheme="minorHAnsi" w:hAnsi="Arial" w:cs="Arial"/>
          <w:color w:val="212529"/>
        </w:rPr>
        <w:t xml:space="preserve"> plan</w:t>
      </w:r>
      <w:r w:rsidR="00F418A2">
        <w:rPr>
          <w:rFonts w:ascii="Arial" w:eastAsiaTheme="minorHAnsi" w:hAnsi="Arial" w:cs="Arial"/>
          <w:color w:val="212529"/>
        </w:rPr>
        <w:t xml:space="preserve"> and she just needs to update contact details</w:t>
      </w:r>
      <w:r w:rsidR="00914CFE">
        <w:rPr>
          <w:rFonts w:ascii="Arial" w:eastAsiaTheme="minorHAnsi" w:hAnsi="Arial" w:cs="Arial"/>
          <w:color w:val="212529"/>
        </w:rPr>
        <w:t xml:space="preserve"> on the paper copy a</w:t>
      </w:r>
      <w:r w:rsidR="00F418A2">
        <w:rPr>
          <w:rFonts w:ascii="Arial" w:eastAsiaTheme="minorHAnsi" w:hAnsi="Arial" w:cs="Arial"/>
          <w:color w:val="212529"/>
        </w:rPr>
        <w:t>nd then she will circulate</w:t>
      </w:r>
      <w:r w:rsidR="00D8362F">
        <w:rPr>
          <w:rFonts w:ascii="Arial" w:eastAsiaTheme="minorHAnsi" w:hAnsi="Arial" w:cs="Arial"/>
          <w:color w:val="212529"/>
        </w:rPr>
        <w:t>.</w:t>
      </w:r>
    </w:p>
    <w:p w14:paraId="70F60478" w14:textId="77777777" w:rsidR="007416E9" w:rsidRPr="00D67991" w:rsidRDefault="007416E9" w:rsidP="00455EDF">
      <w:pPr>
        <w:pStyle w:val="ListParagraph"/>
        <w:spacing w:after="0" w:line="240" w:lineRule="auto"/>
        <w:rPr>
          <w:rFonts w:ascii="Arial" w:eastAsiaTheme="minorHAnsi" w:hAnsi="Arial" w:cs="Arial"/>
          <w:color w:val="212529"/>
        </w:rPr>
      </w:pPr>
    </w:p>
    <w:p w14:paraId="10120AF3" w14:textId="4DA5BBCA" w:rsidR="00FC2CAB" w:rsidRDefault="007705CF" w:rsidP="000D18E7">
      <w:pPr>
        <w:spacing w:after="0" w:line="240" w:lineRule="auto"/>
        <w:rPr>
          <w:rFonts w:ascii="Arial" w:eastAsiaTheme="minorHAnsi" w:hAnsi="Arial" w:cs="Arial"/>
          <w:b/>
          <w:bCs/>
          <w:color w:val="212529"/>
        </w:rPr>
      </w:pPr>
      <w:r>
        <w:rPr>
          <w:rFonts w:ascii="Arial" w:eastAsiaTheme="minorHAnsi" w:hAnsi="Arial" w:cs="Arial"/>
          <w:b/>
          <w:bCs/>
          <w:color w:val="212529"/>
        </w:rPr>
        <w:t xml:space="preserve">23012 </w:t>
      </w:r>
      <w:r w:rsidR="00810F06" w:rsidRPr="009716E2">
        <w:rPr>
          <w:rFonts w:ascii="Arial" w:eastAsiaTheme="minorHAnsi" w:hAnsi="Arial" w:cs="Arial"/>
          <w:b/>
          <w:bCs/>
          <w:color w:val="212529"/>
        </w:rPr>
        <w:t>Communication</w:t>
      </w:r>
      <w:bookmarkStart w:id="3" w:name="_Hlk102930528"/>
      <w:r w:rsidR="0044727D" w:rsidRPr="009716E2">
        <w:rPr>
          <w:rFonts w:ascii="Arial" w:eastAsiaTheme="minorHAnsi" w:hAnsi="Arial" w:cs="Arial"/>
          <w:b/>
          <w:bCs/>
          <w:color w:val="212529"/>
        </w:rPr>
        <w:t>s</w:t>
      </w:r>
      <w:r w:rsidR="00BD0BE2">
        <w:rPr>
          <w:rFonts w:ascii="Arial" w:eastAsiaTheme="minorHAnsi" w:hAnsi="Arial" w:cs="Arial"/>
          <w:b/>
          <w:bCs/>
          <w:color w:val="212529"/>
        </w:rPr>
        <w:t xml:space="preserve"> </w:t>
      </w:r>
    </w:p>
    <w:p w14:paraId="3A657167" w14:textId="77777777" w:rsidR="00534694" w:rsidRPr="009716E2" w:rsidRDefault="00534694" w:rsidP="000D18E7">
      <w:pPr>
        <w:spacing w:after="0" w:line="240" w:lineRule="auto"/>
        <w:rPr>
          <w:rFonts w:ascii="Arial" w:eastAsiaTheme="minorHAnsi" w:hAnsi="Arial" w:cs="Arial"/>
          <w:b/>
          <w:bCs/>
          <w:color w:val="212529"/>
        </w:rPr>
      </w:pPr>
    </w:p>
    <w:bookmarkEnd w:id="3"/>
    <w:p w14:paraId="1DDE93FA" w14:textId="3DE39794" w:rsidR="00810F06" w:rsidRDefault="00810F06" w:rsidP="000D18E7">
      <w:pPr>
        <w:spacing w:after="0" w:line="240" w:lineRule="auto"/>
        <w:rPr>
          <w:rFonts w:ascii="Arial" w:eastAsiaTheme="minorHAnsi" w:hAnsi="Arial" w:cs="Arial"/>
          <w:color w:val="212529"/>
        </w:rPr>
      </w:pPr>
      <w:r w:rsidRPr="00A75A80">
        <w:rPr>
          <w:rFonts w:ascii="Arial" w:eastAsiaTheme="minorHAnsi" w:hAnsi="Arial" w:cs="Arial"/>
          <w:b/>
          <w:bCs/>
          <w:color w:val="212529"/>
        </w:rPr>
        <w:t>2</w:t>
      </w:r>
      <w:r w:rsidR="00E77207">
        <w:rPr>
          <w:rFonts w:ascii="Arial" w:eastAsiaTheme="minorHAnsi" w:hAnsi="Arial" w:cs="Arial"/>
          <w:b/>
          <w:bCs/>
          <w:color w:val="212529"/>
        </w:rPr>
        <w:t>3012</w:t>
      </w:r>
      <w:r w:rsidR="007705CF">
        <w:rPr>
          <w:rFonts w:ascii="Arial" w:eastAsiaTheme="minorHAnsi" w:hAnsi="Arial" w:cs="Arial"/>
          <w:b/>
          <w:bCs/>
          <w:color w:val="212529"/>
        </w:rPr>
        <w:t>.1</w:t>
      </w:r>
      <w:r w:rsidR="00FE531A">
        <w:rPr>
          <w:rFonts w:ascii="Arial" w:eastAsiaTheme="minorHAnsi" w:hAnsi="Arial" w:cs="Arial"/>
          <w:b/>
          <w:bCs/>
          <w:color w:val="212529"/>
        </w:rPr>
        <w:t xml:space="preserve"> </w:t>
      </w:r>
      <w:r w:rsidR="00461516">
        <w:rPr>
          <w:rFonts w:ascii="Arial" w:eastAsiaTheme="minorHAnsi" w:hAnsi="Arial" w:cs="Arial"/>
          <w:b/>
          <w:bCs/>
          <w:color w:val="212529"/>
        </w:rPr>
        <w:t xml:space="preserve">Discussion about </w:t>
      </w:r>
      <w:r w:rsidR="00731FC2">
        <w:rPr>
          <w:rFonts w:ascii="Arial" w:eastAsiaTheme="minorHAnsi" w:hAnsi="Arial" w:cs="Arial"/>
          <w:b/>
          <w:bCs/>
          <w:color w:val="212529"/>
        </w:rPr>
        <w:t>Secure E mail</w:t>
      </w:r>
      <w:r w:rsidR="00461516">
        <w:rPr>
          <w:rFonts w:ascii="Arial" w:eastAsiaTheme="minorHAnsi" w:hAnsi="Arial" w:cs="Arial"/>
          <w:b/>
          <w:bCs/>
          <w:color w:val="212529"/>
        </w:rPr>
        <w:t xml:space="preserve"> Addresses</w:t>
      </w:r>
    </w:p>
    <w:p w14:paraId="27AC0D46" w14:textId="16357592" w:rsidR="00EA2034" w:rsidRDefault="00731FC2" w:rsidP="00EA2034">
      <w:pPr>
        <w:spacing w:after="0" w:line="240" w:lineRule="auto"/>
        <w:rPr>
          <w:rFonts w:ascii="Arial" w:eastAsiaTheme="minorHAnsi" w:hAnsi="Arial" w:cs="Arial"/>
          <w:color w:val="212529"/>
        </w:rPr>
      </w:pPr>
      <w:r>
        <w:rPr>
          <w:rFonts w:ascii="Arial" w:eastAsiaTheme="minorHAnsi" w:hAnsi="Arial" w:cs="Arial"/>
          <w:color w:val="212529"/>
        </w:rPr>
        <w:t xml:space="preserve">Cllr </w:t>
      </w:r>
      <w:r w:rsidR="00772C83">
        <w:rPr>
          <w:rFonts w:ascii="Arial" w:eastAsiaTheme="minorHAnsi" w:hAnsi="Arial" w:cs="Arial"/>
          <w:color w:val="212529"/>
        </w:rPr>
        <w:t xml:space="preserve">Sellars </w:t>
      </w:r>
      <w:r w:rsidR="007705CF">
        <w:rPr>
          <w:rFonts w:ascii="Arial" w:eastAsiaTheme="minorHAnsi" w:hAnsi="Arial" w:cs="Arial"/>
          <w:color w:val="212529"/>
        </w:rPr>
        <w:t>reported</w:t>
      </w:r>
      <w:r w:rsidR="00EA2034" w:rsidRPr="005F0BF2">
        <w:rPr>
          <w:rFonts w:ascii="Arial" w:eastAsiaTheme="minorHAnsi" w:hAnsi="Arial" w:cs="Arial"/>
          <w:color w:val="212529"/>
        </w:rPr>
        <w:t xml:space="preserve"> that Zoho would </w:t>
      </w:r>
      <w:r w:rsidR="005E4071" w:rsidRPr="005F0BF2">
        <w:rPr>
          <w:rFonts w:ascii="Arial" w:eastAsiaTheme="minorHAnsi" w:hAnsi="Arial" w:cs="Arial"/>
          <w:color w:val="212529"/>
        </w:rPr>
        <w:t>provide the</w:t>
      </w:r>
      <w:r w:rsidR="00EA2034" w:rsidRPr="005F0BF2">
        <w:rPr>
          <w:rFonts w:ascii="Arial" w:eastAsiaTheme="minorHAnsi" w:hAnsi="Arial" w:cs="Arial"/>
          <w:color w:val="212529"/>
        </w:rPr>
        <w:t xml:space="preserve"> </w:t>
      </w:r>
      <w:r w:rsidR="002448AC" w:rsidRPr="005F0BF2">
        <w:rPr>
          <w:rFonts w:ascii="Arial" w:eastAsiaTheme="minorHAnsi" w:hAnsi="Arial" w:cs="Arial"/>
          <w:color w:val="212529"/>
        </w:rPr>
        <w:t>necessary security</w:t>
      </w:r>
      <w:r w:rsidR="00EA2034">
        <w:rPr>
          <w:rFonts w:ascii="Arial" w:eastAsiaTheme="minorHAnsi" w:hAnsi="Arial" w:cs="Arial"/>
          <w:color w:val="212529"/>
        </w:rPr>
        <w:t xml:space="preserve"> and the cost was reasonable.</w:t>
      </w:r>
      <w:r w:rsidR="00BB408A">
        <w:rPr>
          <w:rFonts w:ascii="Arial" w:eastAsiaTheme="minorHAnsi" w:hAnsi="Arial" w:cs="Arial"/>
          <w:color w:val="212529"/>
        </w:rPr>
        <w:t xml:space="preserve"> It was suggested </w:t>
      </w:r>
      <w:r w:rsidR="005E4071">
        <w:rPr>
          <w:rFonts w:ascii="Arial" w:eastAsiaTheme="minorHAnsi" w:hAnsi="Arial" w:cs="Arial"/>
          <w:color w:val="212529"/>
        </w:rPr>
        <w:t>that a</w:t>
      </w:r>
      <w:r w:rsidR="00257690">
        <w:rPr>
          <w:rFonts w:ascii="Arial" w:eastAsiaTheme="minorHAnsi" w:hAnsi="Arial" w:cs="Arial"/>
          <w:color w:val="212529"/>
        </w:rPr>
        <w:t xml:space="preserve"> reference for the company could be sought. </w:t>
      </w:r>
      <w:r w:rsidR="00EA2034">
        <w:rPr>
          <w:rFonts w:ascii="Arial" w:eastAsiaTheme="minorHAnsi" w:hAnsi="Arial" w:cs="Arial"/>
          <w:color w:val="212529"/>
        </w:rPr>
        <w:t>A link was circulated prior to the meeting.</w:t>
      </w:r>
    </w:p>
    <w:p w14:paraId="0E85F4D9" w14:textId="77777777" w:rsidR="00EA2034" w:rsidRDefault="00EA2034" w:rsidP="00EA2034">
      <w:pPr>
        <w:spacing w:after="0" w:line="240" w:lineRule="auto"/>
        <w:rPr>
          <w:rFonts w:ascii="Arial" w:eastAsiaTheme="minorHAnsi" w:hAnsi="Arial" w:cs="Arial"/>
          <w:color w:val="212529"/>
        </w:rPr>
      </w:pPr>
    </w:p>
    <w:p w14:paraId="440EE812" w14:textId="77777777" w:rsidR="00EA2034" w:rsidRPr="00EA2034" w:rsidRDefault="00EA2034" w:rsidP="00EA2034">
      <w:pPr>
        <w:spacing w:after="0" w:line="240" w:lineRule="auto"/>
        <w:rPr>
          <w:rFonts w:ascii="Arial" w:eastAsiaTheme="minorHAnsi" w:hAnsi="Arial" w:cs="Arial"/>
          <w:b/>
          <w:bCs/>
          <w:color w:val="212529"/>
        </w:rPr>
      </w:pPr>
      <w:r w:rsidRPr="00EA2034">
        <w:rPr>
          <w:rFonts w:ascii="Arial" w:eastAsiaTheme="minorHAnsi" w:hAnsi="Arial" w:cs="Arial"/>
          <w:b/>
          <w:bCs/>
          <w:color w:val="212529"/>
        </w:rPr>
        <w:t>Resolved: The clerk will investigate payment options.</w:t>
      </w:r>
    </w:p>
    <w:p w14:paraId="1236C050" w14:textId="38D40781" w:rsidR="00F85654" w:rsidRPr="00534694" w:rsidRDefault="007705CF" w:rsidP="000D18E7">
      <w:pPr>
        <w:spacing w:after="0" w:line="240" w:lineRule="auto"/>
        <w:rPr>
          <w:rFonts w:ascii="Arial" w:eastAsiaTheme="minorHAnsi" w:hAnsi="Arial" w:cs="Arial"/>
          <w:color w:val="212529"/>
        </w:rPr>
      </w:pPr>
      <w:r>
        <w:rPr>
          <w:rFonts w:ascii="Arial" w:eastAsiaTheme="minorHAnsi" w:hAnsi="Arial" w:cs="Arial"/>
          <w:color w:val="212529"/>
        </w:rPr>
        <w:t xml:space="preserve"> </w:t>
      </w:r>
      <w:r w:rsidR="00F85654">
        <w:rPr>
          <w:rFonts w:ascii="Arial" w:eastAsiaTheme="minorHAnsi" w:hAnsi="Arial" w:cs="Arial"/>
          <w:color w:val="212529"/>
        </w:rPr>
        <w:t>.</w:t>
      </w:r>
    </w:p>
    <w:p w14:paraId="21C752DB" w14:textId="1FE2A40F" w:rsidR="00B011C4" w:rsidRDefault="008413BD" w:rsidP="000D18E7">
      <w:pPr>
        <w:spacing w:after="0" w:line="240" w:lineRule="auto"/>
        <w:rPr>
          <w:rFonts w:ascii="Arial" w:eastAsiaTheme="minorHAnsi" w:hAnsi="Arial" w:cs="Arial"/>
          <w:b/>
          <w:bCs/>
          <w:color w:val="212529"/>
        </w:rPr>
      </w:pPr>
      <w:r>
        <w:rPr>
          <w:rFonts w:ascii="Arial" w:eastAsiaTheme="minorHAnsi" w:hAnsi="Arial" w:cs="Arial"/>
          <w:b/>
          <w:bCs/>
          <w:color w:val="212529"/>
        </w:rPr>
        <w:t>2</w:t>
      </w:r>
      <w:r w:rsidR="00024A9A">
        <w:rPr>
          <w:rFonts w:ascii="Arial" w:eastAsiaTheme="minorHAnsi" w:hAnsi="Arial" w:cs="Arial"/>
          <w:b/>
          <w:bCs/>
          <w:color w:val="212529"/>
        </w:rPr>
        <w:t>3</w:t>
      </w:r>
      <w:r w:rsidR="00654E61">
        <w:rPr>
          <w:rFonts w:ascii="Arial" w:eastAsiaTheme="minorHAnsi" w:hAnsi="Arial" w:cs="Arial"/>
          <w:b/>
          <w:bCs/>
          <w:color w:val="212529"/>
        </w:rPr>
        <w:t>013</w:t>
      </w:r>
      <w:r>
        <w:rPr>
          <w:rFonts w:ascii="Arial" w:eastAsiaTheme="minorHAnsi" w:hAnsi="Arial" w:cs="Arial"/>
          <w:b/>
          <w:bCs/>
          <w:color w:val="212529"/>
        </w:rPr>
        <w:t xml:space="preserve"> - </w:t>
      </w:r>
      <w:r w:rsidR="0085088E">
        <w:rPr>
          <w:rFonts w:ascii="Arial" w:eastAsiaTheme="minorHAnsi" w:hAnsi="Arial" w:cs="Arial"/>
          <w:b/>
          <w:bCs/>
          <w:color w:val="212529"/>
        </w:rPr>
        <w:t>Correspondence</w:t>
      </w:r>
    </w:p>
    <w:p w14:paraId="26AE3DB2" w14:textId="5F28CBA5" w:rsidR="0085088E" w:rsidRPr="0076179C" w:rsidRDefault="0085088E" w:rsidP="000D18E7">
      <w:pPr>
        <w:spacing w:after="0" w:line="240" w:lineRule="auto"/>
        <w:rPr>
          <w:rFonts w:ascii="Arial" w:eastAsiaTheme="minorHAnsi" w:hAnsi="Arial" w:cs="Arial"/>
          <w:color w:val="212529"/>
        </w:rPr>
      </w:pPr>
      <w:r>
        <w:rPr>
          <w:rFonts w:ascii="Arial" w:eastAsiaTheme="minorHAnsi" w:hAnsi="Arial" w:cs="Arial"/>
          <w:b/>
          <w:bCs/>
          <w:color w:val="212529"/>
        </w:rPr>
        <w:t>2</w:t>
      </w:r>
      <w:r w:rsidR="00024A9A">
        <w:rPr>
          <w:rFonts w:ascii="Arial" w:eastAsiaTheme="minorHAnsi" w:hAnsi="Arial" w:cs="Arial"/>
          <w:b/>
          <w:bCs/>
          <w:color w:val="212529"/>
        </w:rPr>
        <w:t>3</w:t>
      </w:r>
      <w:r w:rsidR="00654E61">
        <w:rPr>
          <w:rFonts w:ascii="Arial" w:eastAsiaTheme="minorHAnsi" w:hAnsi="Arial" w:cs="Arial"/>
          <w:b/>
          <w:bCs/>
          <w:color w:val="212529"/>
        </w:rPr>
        <w:t>013</w:t>
      </w:r>
      <w:r w:rsidR="00596051">
        <w:rPr>
          <w:rFonts w:ascii="Arial" w:eastAsiaTheme="minorHAnsi" w:hAnsi="Arial" w:cs="Arial"/>
          <w:b/>
          <w:bCs/>
          <w:color w:val="212529"/>
        </w:rPr>
        <w:t>.1</w:t>
      </w:r>
      <w:r w:rsidR="00EF5411">
        <w:rPr>
          <w:rFonts w:ascii="Arial" w:eastAsiaTheme="minorHAnsi" w:hAnsi="Arial" w:cs="Arial"/>
          <w:b/>
          <w:bCs/>
          <w:color w:val="212529"/>
        </w:rPr>
        <w:t xml:space="preserve"> </w:t>
      </w:r>
      <w:r w:rsidR="00654E61">
        <w:rPr>
          <w:rFonts w:ascii="Arial" w:eastAsiaTheme="minorHAnsi" w:hAnsi="Arial" w:cs="Arial"/>
          <w:b/>
          <w:bCs/>
          <w:color w:val="212529"/>
        </w:rPr>
        <w:t xml:space="preserve">Speed Watch </w:t>
      </w:r>
      <w:r w:rsidR="00BE66E2">
        <w:rPr>
          <w:rFonts w:ascii="Arial" w:eastAsiaTheme="minorHAnsi" w:hAnsi="Arial" w:cs="Arial"/>
          <w:b/>
          <w:bCs/>
          <w:color w:val="212529"/>
        </w:rPr>
        <w:t>Coordinator</w:t>
      </w:r>
      <w:r w:rsidR="00654E61">
        <w:rPr>
          <w:rFonts w:ascii="Arial" w:eastAsiaTheme="minorHAnsi" w:hAnsi="Arial" w:cs="Arial"/>
          <w:b/>
          <w:bCs/>
          <w:color w:val="212529"/>
        </w:rPr>
        <w:t xml:space="preserve"> required – </w:t>
      </w:r>
      <w:r w:rsidR="00654E61" w:rsidRPr="0076179C">
        <w:rPr>
          <w:rFonts w:ascii="Arial" w:eastAsiaTheme="minorHAnsi" w:hAnsi="Arial" w:cs="Arial"/>
          <w:color w:val="212529"/>
        </w:rPr>
        <w:t>It was reported that the</w:t>
      </w:r>
      <w:r w:rsidR="00E03554">
        <w:rPr>
          <w:rFonts w:ascii="Arial" w:eastAsiaTheme="minorHAnsi" w:hAnsi="Arial" w:cs="Arial"/>
          <w:color w:val="212529"/>
        </w:rPr>
        <w:t xml:space="preserve"> speed</w:t>
      </w:r>
      <w:r w:rsidR="00FF540D">
        <w:rPr>
          <w:rFonts w:ascii="Arial" w:eastAsiaTheme="minorHAnsi" w:hAnsi="Arial" w:cs="Arial"/>
          <w:color w:val="212529"/>
        </w:rPr>
        <w:t xml:space="preserve"> </w:t>
      </w:r>
      <w:r w:rsidR="00E03554">
        <w:rPr>
          <w:rFonts w:ascii="Arial" w:eastAsiaTheme="minorHAnsi" w:hAnsi="Arial" w:cs="Arial"/>
          <w:color w:val="212529"/>
        </w:rPr>
        <w:t>watch</w:t>
      </w:r>
      <w:r w:rsidR="00654E61" w:rsidRPr="0076179C">
        <w:rPr>
          <w:rFonts w:ascii="Arial" w:eastAsiaTheme="minorHAnsi" w:hAnsi="Arial" w:cs="Arial"/>
          <w:color w:val="212529"/>
        </w:rPr>
        <w:t xml:space="preserve"> co</w:t>
      </w:r>
      <w:r w:rsidR="00FF540D">
        <w:rPr>
          <w:rFonts w:ascii="Arial" w:eastAsiaTheme="minorHAnsi" w:hAnsi="Arial" w:cs="Arial"/>
          <w:color w:val="212529"/>
        </w:rPr>
        <w:t>-</w:t>
      </w:r>
      <w:r w:rsidR="00654E61" w:rsidRPr="0076179C">
        <w:rPr>
          <w:rFonts w:ascii="Arial" w:eastAsiaTheme="minorHAnsi" w:hAnsi="Arial" w:cs="Arial"/>
          <w:color w:val="212529"/>
        </w:rPr>
        <w:t xml:space="preserve"> </w:t>
      </w:r>
      <w:r w:rsidR="00257690">
        <w:rPr>
          <w:rFonts w:ascii="Arial" w:eastAsiaTheme="minorHAnsi" w:hAnsi="Arial" w:cs="Arial"/>
          <w:color w:val="212529"/>
        </w:rPr>
        <w:t>O</w:t>
      </w:r>
      <w:r w:rsidR="00257690" w:rsidRPr="0076179C">
        <w:rPr>
          <w:rFonts w:ascii="Arial" w:eastAsiaTheme="minorHAnsi" w:hAnsi="Arial" w:cs="Arial"/>
          <w:color w:val="212529"/>
        </w:rPr>
        <w:t>rdinator</w:t>
      </w:r>
      <w:r w:rsidR="0076179C" w:rsidRPr="0076179C">
        <w:rPr>
          <w:rFonts w:ascii="Arial" w:eastAsiaTheme="minorHAnsi" w:hAnsi="Arial" w:cs="Arial"/>
          <w:color w:val="212529"/>
        </w:rPr>
        <w:t xml:space="preserve"> wants to step down</w:t>
      </w:r>
      <w:r w:rsidR="00FF540D">
        <w:rPr>
          <w:rFonts w:ascii="Arial" w:eastAsiaTheme="minorHAnsi" w:hAnsi="Arial" w:cs="Arial"/>
          <w:color w:val="212529"/>
        </w:rPr>
        <w:t xml:space="preserve"> from organising the rota</w:t>
      </w:r>
      <w:r w:rsidR="00796A95">
        <w:rPr>
          <w:rFonts w:ascii="Arial" w:eastAsiaTheme="minorHAnsi" w:hAnsi="Arial" w:cs="Arial"/>
          <w:color w:val="212529"/>
        </w:rPr>
        <w:t>. This was discussed and no</w:t>
      </w:r>
      <w:r w:rsidR="001B33E8">
        <w:rPr>
          <w:rFonts w:ascii="Arial" w:eastAsiaTheme="minorHAnsi" w:hAnsi="Arial" w:cs="Arial"/>
          <w:color w:val="212529"/>
        </w:rPr>
        <w:t xml:space="preserve"> one has volunteered to replace him. The clerk will obtain contact details of the volunteers and pass them to Cllrs Platt and Walker.</w:t>
      </w:r>
      <w:r w:rsidR="007F13C9">
        <w:rPr>
          <w:rFonts w:ascii="Arial" w:eastAsiaTheme="minorHAnsi" w:hAnsi="Arial" w:cs="Arial"/>
          <w:color w:val="212529"/>
        </w:rPr>
        <w:t xml:space="preserve"> It was suggested the equipment could be stored at the Village Hall.</w:t>
      </w:r>
    </w:p>
    <w:p w14:paraId="3B4F3D65" w14:textId="76B4ED85" w:rsidR="008413BD" w:rsidRDefault="00E829E6" w:rsidP="000D18E7">
      <w:pPr>
        <w:spacing w:after="0" w:line="240" w:lineRule="auto"/>
        <w:rPr>
          <w:rFonts w:ascii="Arial" w:eastAsiaTheme="minorHAnsi" w:hAnsi="Arial" w:cs="Arial"/>
          <w:color w:val="212529"/>
        </w:rPr>
      </w:pPr>
      <w:r>
        <w:rPr>
          <w:rFonts w:ascii="Arial" w:eastAsiaTheme="minorHAnsi" w:hAnsi="Arial" w:cs="Arial"/>
          <w:color w:val="212529"/>
        </w:rPr>
        <w:t>.</w:t>
      </w:r>
    </w:p>
    <w:p w14:paraId="77B7C087" w14:textId="77777777" w:rsidR="00A57211" w:rsidRPr="009B2C96" w:rsidRDefault="00A57211" w:rsidP="000D18E7">
      <w:pPr>
        <w:spacing w:after="0" w:line="240" w:lineRule="auto"/>
        <w:rPr>
          <w:rFonts w:ascii="Arial" w:eastAsiaTheme="minorHAnsi" w:hAnsi="Arial" w:cs="Arial"/>
          <w:color w:val="212529"/>
        </w:rPr>
      </w:pPr>
    </w:p>
    <w:p w14:paraId="07B97B4B" w14:textId="2BB261A0" w:rsidR="003F75AE" w:rsidRDefault="007B2B93" w:rsidP="000D18E7">
      <w:pPr>
        <w:spacing w:after="0" w:line="240" w:lineRule="auto"/>
        <w:rPr>
          <w:rFonts w:ascii="Arial" w:eastAsiaTheme="minorHAnsi" w:hAnsi="Arial" w:cs="Arial"/>
          <w:color w:val="212529"/>
        </w:rPr>
      </w:pPr>
      <w:r w:rsidRPr="00EF5BED">
        <w:rPr>
          <w:rFonts w:ascii="Arial" w:eastAsiaTheme="minorHAnsi" w:hAnsi="Arial" w:cs="Arial"/>
          <w:b/>
          <w:bCs/>
          <w:color w:val="212529"/>
        </w:rPr>
        <w:t>2</w:t>
      </w:r>
      <w:r w:rsidR="00024A9A">
        <w:rPr>
          <w:rFonts w:ascii="Arial" w:eastAsiaTheme="minorHAnsi" w:hAnsi="Arial" w:cs="Arial"/>
          <w:b/>
          <w:bCs/>
          <w:color w:val="212529"/>
        </w:rPr>
        <w:t>3</w:t>
      </w:r>
      <w:r w:rsidR="0076179C">
        <w:rPr>
          <w:rFonts w:ascii="Arial" w:eastAsiaTheme="minorHAnsi" w:hAnsi="Arial" w:cs="Arial"/>
          <w:b/>
          <w:bCs/>
          <w:color w:val="212529"/>
        </w:rPr>
        <w:t>013.2</w:t>
      </w:r>
      <w:r w:rsidRPr="00EF5BED">
        <w:rPr>
          <w:rFonts w:ascii="Arial" w:eastAsiaTheme="minorHAnsi" w:hAnsi="Arial" w:cs="Arial"/>
          <w:b/>
          <w:bCs/>
          <w:color w:val="212529"/>
        </w:rPr>
        <w:t xml:space="preserve"> </w:t>
      </w:r>
      <w:r w:rsidR="00922B1D">
        <w:rPr>
          <w:rFonts w:ascii="Arial" w:eastAsiaTheme="minorHAnsi" w:hAnsi="Arial" w:cs="Arial"/>
          <w:b/>
          <w:bCs/>
          <w:color w:val="212529"/>
        </w:rPr>
        <w:t>Request for grit bin</w:t>
      </w:r>
      <w:r w:rsidR="0003651F">
        <w:rPr>
          <w:rFonts w:ascii="Arial" w:eastAsiaTheme="minorHAnsi" w:hAnsi="Arial" w:cs="Arial"/>
          <w:b/>
          <w:bCs/>
          <w:color w:val="212529"/>
        </w:rPr>
        <w:t xml:space="preserve"> &amp; tree at Sheep wash e mail – </w:t>
      </w:r>
      <w:r w:rsidR="0003651F" w:rsidRPr="00024A9A">
        <w:rPr>
          <w:rFonts w:ascii="Arial" w:eastAsiaTheme="minorHAnsi" w:hAnsi="Arial" w:cs="Arial"/>
          <w:color w:val="212529"/>
        </w:rPr>
        <w:t>It was reported that a Parishion</w:t>
      </w:r>
      <w:r w:rsidR="00E10D8A" w:rsidRPr="00024A9A">
        <w:rPr>
          <w:rFonts w:ascii="Arial" w:eastAsiaTheme="minorHAnsi" w:hAnsi="Arial" w:cs="Arial"/>
          <w:color w:val="212529"/>
        </w:rPr>
        <w:t>er has requested a grit bin by the bus shelter and that</w:t>
      </w:r>
      <w:r w:rsidR="00B35BDB">
        <w:rPr>
          <w:rFonts w:ascii="Arial" w:eastAsiaTheme="minorHAnsi" w:hAnsi="Arial" w:cs="Arial"/>
          <w:color w:val="212529"/>
        </w:rPr>
        <w:t xml:space="preserve"> HCC are dealing with it</w:t>
      </w:r>
      <w:r w:rsidR="00E10D8A" w:rsidRPr="00024A9A">
        <w:rPr>
          <w:rFonts w:ascii="Arial" w:eastAsiaTheme="minorHAnsi" w:hAnsi="Arial" w:cs="Arial"/>
          <w:color w:val="212529"/>
        </w:rPr>
        <w:t xml:space="preserve">. They also </w:t>
      </w:r>
      <w:r w:rsidR="00D50CF0" w:rsidRPr="00024A9A">
        <w:rPr>
          <w:rFonts w:ascii="Arial" w:eastAsiaTheme="minorHAnsi" w:hAnsi="Arial" w:cs="Arial"/>
          <w:color w:val="212529"/>
        </w:rPr>
        <w:t>said they had cut up the</w:t>
      </w:r>
      <w:r w:rsidR="00024A9A" w:rsidRPr="00024A9A">
        <w:rPr>
          <w:rFonts w:ascii="Arial" w:eastAsiaTheme="minorHAnsi" w:hAnsi="Arial" w:cs="Arial"/>
          <w:color w:val="212529"/>
        </w:rPr>
        <w:t xml:space="preserve"> fallen</w:t>
      </w:r>
      <w:r w:rsidR="00D50CF0" w:rsidRPr="00024A9A">
        <w:rPr>
          <w:rFonts w:ascii="Arial" w:eastAsiaTheme="minorHAnsi" w:hAnsi="Arial" w:cs="Arial"/>
          <w:color w:val="212529"/>
        </w:rPr>
        <w:t xml:space="preserve"> tree at the sheepwash.</w:t>
      </w:r>
    </w:p>
    <w:p w14:paraId="292E9A27" w14:textId="77777777" w:rsidR="00024A9A" w:rsidRDefault="00024A9A" w:rsidP="000D18E7">
      <w:pPr>
        <w:spacing w:after="0" w:line="240" w:lineRule="auto"/>
        <w:rPr>
          <w:rFonts w:ascii="Arial" w:eastAsiaTheme="minorHAnsi" w:hAnsi="Arial" w:cs="Arial"/>
          <w:b/>
          <w:bCs/>
          <w:color w:val="212529"/>
        </w:rPr>
      </w:pPr>
    </w:p>
    <w:p w14:paraId="481AAED9" w14:textId="77777777" w:rsidR="00D4035D" w:rsidRDefault="00D4035D" w:rsidP="000D18E7">
      <w:pPr>
        <w:spacing w:after="0" w:line="240" w:lineRule="auto"/>
        <w:rPr>
          <w:rFonts w:ascii="Arial" w:eastAsiaTheme="minorHAnsi" w:hAnsi="Arial" w:cs="Arial"/>
          <w:b/>
          <w:bCs/>
          <w:color w:val="212529"/>
        </w:rPr>
      </w:pPr>
    </w:p>
    <w:p w14:paraId="092B9F69" w14:textId="7766B874" w:rsidR="00E12B1A" w:rsidRDefault="004637EF" w:rsidP="000D18E7">
      <w:pPr>
        <w:spacing w:after="0" w:line="240" w:lineRule="auto"/>
        <w:rPr>
          <w:rFonts w:ascii="Arial" w:eastAsiaTheme="minorHAnsi" w:hAnsi="Arial" w:cs="Arial"/>
          <w:b/>
          <w:bCs/>
          <w:color w:val="212529"/>
        </w:rPr>
      </w:pPr>
      <w:r>
        <w:rPr>
          <w:rFonts w:ascii="Arial" w:eastAsiaTheme="minorHAnsi" w:hAnsi="Arial" w:cs="Arial"/>
          <w:b/>
          <w:bCs/>
          <w:color w:val="212529"/>
        </w:rPr>
        <w:t>2</w:t>
      </w:r>
      <w:r w:rsidR="00024A9A">
        <w:rPr>
          <w:rFonts w:ascii="Arial" w:eastAsiaTheme="minorHAnsi" w:hAnsi="Arial" w:cs="Arial"/>
          <w:b/>
          <w:bCs/>
          <w:color w:val="212529"/>
        </w:rPr>
        <w:t>3013.3</w:t>
      </w:r>
      <w:r w:rsidR="00134098">
        <w:rPr>
          <w:rFonts w:ascii="Arial" w:eastAsiaTheme="minorHAnsi" w:hAnsi="Arial" w:cs="Arial"/>
          <w:b/>
          <w:bCs/>
          <w:color w:val="212529"/>
        </w:rPr>
        <w:t xml:space="preserve"> </w:t>
      </w:r>
      <w:r w:rsidR="006C020D">
        <w:rPr>
          <w:rFonts w:ascii="Arial" w:eastAsiaTheme="minorHAnsi" w:hAnsi="Arial" w:cs="Arial"/>
          <w:b/>
          <w:bCs/>
          <w:color w:val="212529"/>
        </w:rPr>
        <w:t xml:space="preserve">HCC Waste </w:t>
      </w:r>
      <w:r w:rsidR="0053693A">
        <w:rPr>
          <w:rFonts w:ascii="Arial" w:eastAsiaTheme="minorHAnsi" w:hAnsi="Arial" w:cs="Arial"/>
          <w:b/>
          <w:bCs/>
          <w:color w:val="212529"/>
        </w:rPr>
        <w:t>Consultation</w:t>
      </w:r>
      <w:r w:rsidR="00246A4E">
        <w:rPr>
          <w:rFonts w:ascii="Arial" w:eastAsiaTheme="minorHAnsi" w:hAnsi="Arial" w:cs="Arial"/>
          <w:b/>
          <w:bCs/>
          <w:color w:val="212529"/>
        </w:rPr>
        <w:t xml:space="preserve"> – No comment</w:t>
      </w:r>
    </w:p>
    <w:p w14:paraId="0668FB78" w14:textId="77777777" w:rsidR="0053693A" w:rsidRDefault="0053693A" w:rsidP="000D18E7">
      <w:pPr>
        <w:spacing w:after="0" w:line="240" w:lineRule="auto"/>
        <w:rPr>
          <w:rFonts w:ascii="Arial" w:eastAsiaTheme="minorHAnsi" w:hAnsi="Arial" w:cs="Arial"/>
          <w:b/>
          <w:bCs/>
          <w:color w:val="212529"/>
        </w:rPr>
      </w:pPr>
    </w:p>
    <w:p w14:paraId="52F95E0E" w14:textId="59069396" w:rsidR="0053693A" w:rsidRPr="000C091E" w:rsidRDefault="0053693A" w:rsidP="000D18E7">
      <w:pPr>
        <w:spacing w:after="0" w:line="240" w:lineRule="auto"/>
        <w:rPr>
          <w:rFonts w:ascii="Arial" w:eastAsiaTheme="minorHAnsi" w:hAnsi="Arial" w:cs="Arial"/>
          <w:color w:val="212529"/>
        </w:rPr>
      </w:pPr>
      <w:r w:rsidRPr="00AA292C">
        <w:rPr>
          <w:rFonts w:ascii="Arial" w:eastAsiaTheme="minorHAnsi" w:hAnsi="Arial" w:cs="Arial"/>
          <w:b/>
          <w:bCs/>
          <w:color w:val="212529"/>
        </w:rPr>
        <w:t>23013.4 Letter Resident Green Bin</w:t>
      </w:r>
      <w:r w:rsidR="00246A4E" w:rsidRPr="00AA292C">
        <w:rPr>
          <w:rFonts w:ascii="Arial" w:eastAsiaTheme="minorHAnsi" w:hAnsi="Arial" w:cs="Arial"/>
          <w:b/>
          <w:bCs/>
          <w:color w:val="212529"/>
        </w:rPr>
        <w:t xml:space="preserve">- </w:t>
      </w:r>
      <w:r w:rsidR="00246A4E" w:rsidRPr="000C091E">
        <w:rPr>
          <w:rFonts w:ascii="Arial" w:eastAsiaTheme="minorHAnsi" w:hAnsi="Arial" w:cs="Arial"/>
          <w:color w:val="212529"/>
        </w:rPr>
        <w:t xml:space="preserve">TVBC </w:t>
      </w:r>
      <w:r w:rsidR="00AA292C" w:rsidRPr="000C091E">
        <w:rPr>
          <w:rFonts w:ascii="Arial" w:eastAsiaTheme="minorHAnsi" w:hAnsi="Arial" w:cs="Arial"/>
          <w:color w:val="212529"/>
        </w:rPr>
        <w:t>will replace the bin with a smaller bin</w:t>
      </w:r>
      <w:r w:rsidR="00A57199" w:rsidRPr="000C091E">
        <w:rPr>
          <w:rFonts w:ascii="Arial" w:eastAsiaTheme="minorHAnsi" w:hAnsi="Arial" w:cs="Arial"/>
          <w:color w:val="212529"/>
        </w:rPr>
        <w:t xml:space="preserve"> if more frequent emptying </w:t>
      </w:r>
      <w:r w:rsidR="00910518" w:rsidRPr="000C091E">
        <w:rPr>
          <w:rFonts w:ascii="Arial" w:eastAsiaTheme="minorHAnsi" w:hAnsi="Arial" w:cs="Arial"/>
          <w:color w:val="212529"/>
        </w:rPr>
        <w:t>or change of position of bin is required.</w:t>
      </w:r>
      <w:r w:rsidR="000C091E">
        <w:rPr>
          <w:rFonts w:ascii="Arial" w:eastAsiaTheme="minorHAnsi" w:hAnsi="Arial" w:cs="Arial"/>
          <w:color w:val="212529"/>
        </w:rPr>
        <w:t xml:space="preserve"> The clerk reported that it was requested the larger bin rem</w:t>
      </w:r>
      <w:r w:rsidR="006264C6">
        <w:rPr>
          <w:rFonts w:ascii="Arial" w:eastAsiaTheme="minorHAnsi" w:hAnsi="Arial" w:cs="Arial"/>
          <w:color w:val="212529"/>
        </w:rPr>
        <w:t>ains so the contractor can dispose of the rubbish.</w:t>
      </w:r>
    </w:p>
    <w:p w14:paraId="74623627" w14:textId="77777777" w:rsidR="0053693A" w:rsidRPr="00AA292C" w:rsidRDefault="0053693A" w:rsidP="000D18E7">
      <w:pPr>
        <w:spacing w:after="0" w:line="240" w:lineRule="auto"/>
        <w:rPr>
          <w:rFonts w:ascii="Arial" w:eastAsiaTheme="minorHAnsi" w:hAnsi="Arial" w:cs="Arial"/>
          <w:b/>
          <w:bCs/>
          <w:color w:val="212529"/>
        </w:rPr>
      </w:pPr>
    </w:p>
    <w:p w14:paraId="69FDEC42" w14:textId="075DB1BC" w:rsidR="0053693A" w:rsidRDefault="0053693A" w:rsidP="000D18E7">
      <w:pPr>
        <w:spacing w:after="0" w:line="240" w:lineRule="auto"/>
        <w:rPr>
          <w:rFonts w:ascii="Arial" w:eastAsiaTheme="minorHAnsi" w:hAnsi="Arial" w:cs="Arial"/>
          <w:color w:val="212529"/>
        </w:rPr>
      </w:pPr>
      <w:r>
        <w:rPr>
          <w:rFonts w:ascii="Arial" w:eastAsiaTheme="minorHAnsi" w:hAnsi="Arial" w:cs="Arial"/>
          <w:b/>
          <w:bCs/>
          <w:color w:val="212529"/>
        </w:rPr>
        <w:t>23014</w:t>
      </w:r>
      <w:r w:rsidR="00A63FD6">
        <w:rPr>
          <w:rFonts w:ascii="Arial" w:eastAsiaTheme="minorHAnsi" w:hAnsi="Arial" w:cs="Arial"/>
          <w:b/>
          <w:bCs/>
          <w:color w:val="212529"/>
        </w:rPr>
        <w:t>.1 Approval of Meeting dates 23/24</w:t>
      </w:r>
      <w:r w:rsidR="00306050">
        <w:rPr>
          <w:rFonts w:ascii="Arial" w:eastAsiaTheme="minorHAnsi" w:hAnsi="Arial" w:cs="Arial"/>
          <w:b/>
          <w:bCs/>
          <w:color w:val="212529"/>
        </w:rPr>
        <w:t xml:space="preserve"> </w:t>
      </w:r>
      <w:r w:rsidR="004F6060">
        <w:rPr>
          <w:rFonts w:ascii="Arial" w:eastAsiaTheme="minorHAnsi" w:hAnsi="Arial" w:cs="Arial"/>
          <w:b/>
          <w:bCs/>
          <w:color w:val="212529"/>
        </w:rPr>
        <w:t xml:space="preserve">- </w:t>
      </w:r>
      <w:r w:rsidR="004F6060" w:rsidRPr="00306050">
        <w:rPr>
          <w:rFonts w:ascii="Arial" w:eastAsiaTheme="minorHAnsi" w:hAnsi="Arial" w:cs="Arial"/>
          <w:color w:val="212529"/>
        </w:rPr>
        <w:t xml:space="preserve">The clerk explained that the May </w:t>
      </w:r>
      <w:r w:rsidR="005E4071" w:rsidRPr="00306050">
        <w:rPr>
          <w:rFonts w:ascii="Arial" w:eastAsiaTheme="minorHAnsi" w:hAnsi="Arial" w:cs="Arial"/>
          <w:color w:val="212529"/>
        </w:rPr>
        <w:t>meeting will</w:t>
      </w:r>
      <w:r w:rsidR="004F6060" w:rsidRPr="00306050">
        <w:rPr>
          <w:rFonts w:ascii="Arial" w:eastAsiaTheme="minorHAnsi" w:hAnsi="Arial" w:cs="Arial"/>
          <w:color w:val="212529"/>
        </w:rPr>
        <w:t xml:space="preserve"> need to be within 14 days of the election at Tuesday 2</w:t>
      </w:r>
      <w:r w:rsidR="004F6060" w:rsidRPr="00306050">
        <w:rPr>
          <w:rFonts w:ascii="Arial" w:eastAsiaTheme="minorHAnsi" w:hAnsi="Arial" w:cs="Arial"/>
          <w:color w:val="212529"/>
          <w:vertAlign w:val="superscript"/>
        </w:rPr>
        <w:t>nd</w:t>
      </w:r>
      <w:r w:rsidR="004F6060" w:rsidRPr="00306050">
        <w:rPr>
          <w:rFonts w:ascii="Arial" w:eastAsiaTheme="minorHAnsi" w:hAnsi="Arial" w:cs="Arial"/>
          <w:color w:val="212529"/>
        </w:rPr>
        <w:t xml:space="preserve"> May was retained for the Annual Parish Meeting.</w:t>
      </w:r>
      <w:r w:rsidR="00E00290" w:rsidRPr="00306050">
        <w:rPr>
          <w:rFonts w:ascii="Arial" w:eastAsiaTheme="minorHAnsi" w:hAnsi="Arial" w:cs="Arial"/>
          <w:color w:val="212529"/>
        </w:rPr>
        <w:t xml:space="preserve"> The main hall in the club is fully booked throughout the week so </w:t>
      </w:r>
      <w:r w:rsidR="00A8071C" w:rsidRPr="00306050">
        <w:rPr>
          <w:rFonts w:ascii="Arial" w:eastAsiaTheme="minorHAnsi" w:hAnsi="Arial" w:cs="Arial"/>
          <w:color w:val="212529"/>
        </w:rPr>
        <w:t xml:space="preserve">the May meeting </w:t>
      </w:r>
      <w:r w:rsidR="00306050" w:rsidRPr="00306050">
        <w:rPr>
          <w:rFonts w:ascii="Arial" w:eastAsiaTheme="minorHAnsi" w:hAnsi="Arial" w:cs="Arial"/>
          <w:color w:val="212529"/>
        </w:rPr>
        <w:t>will be held on a Friday.</w:t>
      </w:r>
    </w:p>
    <w:p w14:paraId="15CFBDB8" w14:textId="77777777" w:rsidR="00030732" w:rsidRPr="00306050" w:rsidRDefault="00030732" w:rsidP="000D18E7">
      <w:pPr>
        <w:spacing w:after="0" w:line="240" w:lineRule="auto"/>
        <w:rPr>
          <w:rFonts w:ascii="Arial" w:eastAsiaTheme="minorHAnsi" w:hAnsi="Arial" w:cs="Arial"/>
          <w:color w:val="212529"/>
        </w:rPr>
      </w:pPr>
    </w:p>
    <w:p w14:paraId="6EB30D93" w14:textId="5DC24F5C" w:rsidR="0053693A" w:rsidRDefault="004F6060" w:rsidP="000D18E7">
      <w:pPr>
        <w:spacing w:after="0" w:line="240" w:lineRule="auto"/>
        <w:rPr>
          <w:rFonts w:ascii="Arial" w:eastAsiaTheme="minorHAnsi" w:hAnsi="Arial" w:cs="Arial"/>
          <w:b/>
          <w:bCs/>
          <w:color w:val="212529"/>
        </w:rPr>
      </w:pPr>
      <w:r>
        <w:rPr>
          <w:rFonts w:ascii="Arial" w:eastAsiaTheme="minorHAnsi" w:hAnsi="Arial" w:cs="Arial"/>
          <w:b/>
          <w:bCs/>
          <w:color w:val="212529"/>
        </w:rPr>
        <w:t xml:space="preserve"> Resolved</w:t>
      </w:r>
      <w:r w:rsidR="00306050">
        <w:rPr>
          <w:rFonts w:ascii="Arial" w:eastAsiaTheme="minorHAnsi" w:hAnsi="Arial" w:cs="Arial"/>
          <w:b/>
          <w:bCs/>
          <w:color w:val="212529"/>
        </w:rPr>
        <w:t>:</w:t>
      </w:r>
      <w:r w:rsidR="00972B52">
        <w:rPr>
          <w:rFonts w:ascii="Arial" w:eastAsiaTheme="minorHAnsi" w:hAnsi="Arial" w:cs="Arial"/>
          <w:b/>
          <w:bCs/>
          <w:color w:val="212529"/>
        </w:rPr>
        <w:t xml:space="preserve"> The </w:t>
      </w:r>
      <w:r w:rsidR="00FB4FC8">
        <w:rPr>
          <w:rFonts w:ascii="Arial" w:eastAsiaTheme="minorHAnsi" w:hAnsi="Arial" w:cs="Arial"/>
          <w:b/>
          <w:bCs/>
          <w:color w:val="212529"/>
        </w:rPr>
        <w:t>dates were approved.</w:t>
      </w:r>
      <w:r w:rsidR="00306050">
        <w:rPr>
          <w:rFonts w:ascii="Arial" w:eastAsiaTheme="minorHAnsi" w:hAnsi="Arial" w:cs="Arial"/>
          <w:b/>
          <w:bCs/>
          <w:color w:val="212529"/>
        </w:rPr>
        <w:t xml:space="preserve"> </w:t>
      </w:r>
    </w:p>
    <w:p w14:paraId="1A72D377" w14:textId="77777777" w:rsidR="00FB4FC8" w:rsidRDefault="00FB4FC8" w:rsidP="000D18E7">
      <w:pPr>
        <w:spacing w:after="0" w:line="240" w:lineRule="auto"/>
        <w:rPr>
          <w:rFonts w:ascii="Arial" w:eastAsiaTheme="minorHAnsi" w:hAnsi="Arial" w:cs="Arial"/>
          <w:b/>
          <w:bCs/>
          <w:color w:val="212529"/>
        </w:rPr>
      </w:pPr>
    </w:p>
    <w:p w14:paraId="2063E513" w14:textId="604C1315" w:rsidR="00D231BF" w:rsidRDefault="00D231BF" w:rsidP="00D231BF">
      <w:pPr>
        <w:spacing w:after="0" w:line="240" w:lineRule="auto"/>
        <w:rPr>
          <w:rFonts w:ascii="Arial" w:eastAsiaTheme="minorHAnsi" w:hAnsi="Arial" w:cs="Arial"/>
          <w:b/>
          <w:bCs/>
          <w:color w:val="212529"/>
        </w:rPr>
      </w:pPr>
      <w:r>
        <w:rPr>
          <w:rFonts w:ascii="Arial" w:eastAsiaTheme="minorHAnsi" w:hAnsi="Arial" w:cs="Arial"/>
          <w:b/>
          <w:bCs/>
          <w:color w:val="212529"/>
        </w:rPr>
        <w:t>22</w:t>
      </w:r>
      <w:r w:rsidR="00A63FD6">
        <w:rPr>
          <w:rFonts w:ascii="Arial" w:eastAsiaTheme="minorHAnsi" w:hAnsi="Arial" w:cs="Arial"/>
          <w:b/>
          <w:bCs/>
          <w:color w:val="212529"/>
        </w:rPr>
        <w:t>014.2</w:t>
      </w:r>
      <w:r>
        <w:rPr>
          <w:rFonts w:ascii="Arial" w:eastAsiaTheme="minorHAnsi" w:hAnsi="Arial" w:cs="Arial"/>
          <w:b/>
          <w:bCs/>
          <w:color w:val="212529"/>
        </w:rPr>
        <w:t xml:space="preserve"> Date of Next Parish Council meeting Tuesday </w:t>
      </w:r>
      <w:r w:rsidR="00A63FD6">
        <w:rPr>
          <w:rFonts w:ascii="Arial" w:eastAsiaTheme="minorHAnsi" w:hAnsi="Arial" w:cs="Arial"/>
          <w:b/>
          <w:bCs/>
          <w:color w:val="212529"/>
        </w:rPr>
        <w:t>7</w:t>
      </w:r>
      <w:r w:rsidR="00A63FD6" w:rsidRPr="00A63FD6">
        <w:rPr>
          <w:rFonts w:ascii="Arial" w:eastAsiaTheme="minorHAnsi" w:hAnsi="Arial" w:cs="Arial"/>
          <w:b/>
          <w:bCs/>
          <w:color w:val="212529"/>
          <w:vertAlign w:val="superscript"/>
        </w:rPr>
        <w:t>th</w:t>
      </w:r>
      <w:r w:rsidR="00A63FD6">
        <w:rPr>
          <w:rFonts w:ascii="Arial" w:eastAsiaTheme="minorHAnsi" w:hAnsi="Arial" w:cs="Arial"/>
          <w:b/>
          <w:bCs/>
          <w:color w:val="212529"/>
        </w:rPr>
        <w:t xml:space="preserve"> </w:t>
      </w:r>
      <w:r w:rsidR="002448AC">
        <w:rPr>
          <w:rFonts w:ascii="Arial" w:eastAsiaTheme="minorHAnsi" w:hAnsi="Arial" w:cs="Arial"/>
          <w:b/>
          <w:bCs/>
          <w:color w:val="212529"/>
        </w:rPr>
        <w:t>March 2023</w:t>
      </w:r>
      <w:r>
        <w:rPr>
          <w:rFonts w:ascii="Arial" w:eastAsiaTheme="minorHAnsi" w:hAnsi="Arial" w:cs="Arial"/>
          <w:b/>
          <w:bCs/>
          <w:color w:val="212529"/>
        </w:rPr>
        <w:t xml:space="preserve"> at 7pm</w:t>
      </w:r>
    </w:p>
    <w:p w14:paraId="107DF6E1" w14:textId="7180E0CB" w:rsidR="00185DBB" w:rsidRPr="00BF5A3A" w:rsidRDefault="00185DBB" w:rsidP="00BA698C">
      <w:pPr>
        <w:spacing w:after="0" w:line="240" w:lineRule="auto"/>
        <w:rPr>
          <w:rFonts w:ascii="Arial" w:eastAsiaTheme="minorHAnsi" w:hAnsi="Arial" w:cs="Arial"/>
          <w:color w:val="212529"/>
        </w:rPr>
      </w:pPr>
    </w:p>
    <w:p w14:paraId="5437A3EA" w14:textId="21D6C8A8" w:rsidR="00EC3A48" w:rsidRDefault="002C04F2" w:rsidP="00ED1B57">
      <w:pPr>
        <w:spacing w:after="0" w:line="240" w:lineRule="auto"/>
        <w:ind w:left="-284"/>
        <w:rPr>
          <w:rFonts w:ascii="Arial" w:eastAsiaTheme="minorHAnsi" w:hAnsi="Arial" w:cs="Arial"/>
          <w:b/>
          <w:bCs/>
          <w:color w:val="212529"/>
        </w:rPr>
      </w:pPr>
      <w:r>
        <w:rPr>
          <w:rFonts w:ascii="Arial" w:eastAsiaTheme="minorHAnsi" w:hAnsi="Arial" w:cs="Arial"/>
          <w:b/>
          <w:bCs/>
          <w:color w:val="212529"/>
        </w:rPr>
        <w:t xml:space="preserve">Appendix </w:t>
      </w:r>
      <w:r w:rsidR="009C4D32">
        <w:rPr>
          <w:rFonts w:ascii="Arial" w:eastAsiaTheme="minorHAnsi" w:hAnsi="Arial" w:cs="Arial"/>
          <w:b/>
          <w:bCs/>
          <w:color w:val="212529"/>
        </w:rPr>
        <w:t>A</w:t>
      </w:r>
      <w:r w:rsidR="00ED1B57" w:rsidRPr="00ED1B57">
        <w:rPr>
          <w:rFonts w:ascii="Arial" w:eastAsiaTheme="minorHAnsi" w:hAnsi="Arial" w:cs="Arial"/>
          <w:b/>
          <w:bCs/>
          <w:color w:val="212529"/>
        </w:rPr>
        <w:t xml:space="preserve"> County Councillor Drew’s report</w:t>
      </w:r>
      <w:r w:rsidR="00CC2516">
        <w:rPr>
          <w:rFonts w:ascii="Arial" w:eastAsiaTheme="minorHAnsi" w:hAnsi="Arial" w:cs="Arial"/>
          <w:b/>
          <w:bCs/>
          <w:color w:val="212529"/>
        </w:rPr>
        <w:t>:</w:t>
      </w:r>
    </w:p>
    <w:p w14:paraId="30DAC2B1" w14:textId="77777777" w:rsidR="00343463" w:rsidRDefault="00343463" w:rsidP="00343463">
      <w:pPr>
        <w:spacing w:after="60" w:line="240" w:lineRule="auto"/>
        <w:ind w:left="-284" w:right="-142"/>
        <w:rPr>
          <w:rFonts w:ascii="Arial" w:hAnsi="Arial" w:cs="Arial"/>
          <w:b/>
          <w:bCs/>
          <w:noProof/>
          <w:color w:val="212529"/>
          <w:sz w:val="24"/>
          <w:lang w:eastAsia="en-GB"/>
        </w:rPr>
      </w:pPr>
      <w:r>
        <w:rPr>
          <w:rFonts w:ascii="Arial" w:hAnsi="Arial" w:cs="Arial"/>
          <w:b/>
          <w:bCs/>
          <w:noProof/>
          <w:color w:val="212529"/>
          <w:sz w:val="24"/>
          <w:lang w:eastAsia="en-GB"/>
        </w:rPr>
        <w:t>New Year changes to upholstered seating disposal</w:t>
      </w:r>
    </w:p>
    <w:p w14:paraId="536BDDE3"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Residents wanting to dispose of upholstered seating at their local household waste recycling centre (HWRC) will see a change introduced in the new year, due to the national requirement for all waste upholstered domestic seating to be separated from other waste and safely disposed of by incineration, in line with Environment Agency guidance. This change will be effective from 1 January 2023</w:t>
      </w:r>
    </w:p>
    <w:p w14:paraId="6C2C2248"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 xml:space="preserve">Of Hampshire’s 24 HWRCs, 21 will now provide separate containers in which waste upholstered seating will be collected. </w:t>
      </w:r>
    </w:p>
    <w:p w14:paraId="742C15AB"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Many local borough, city and district councils offer, for a fee, a bulky waste collection service which residents can use as an alternative to taking items themselves to a household waste recycling centre.</w:t>
      </w:r>
    </w:p>
    <w:p w14:paraId="5A484884"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Items of upholstered seating furniture such as dining chairs, armchairs and sofas are likely to contain pollutants which stay intact and do not break down, we are required by law to ensure these items are diverted from landfill, separated from other waste and disposed of carefully at one of our energy recovery facilities. This means that they will be incinerated to generate electricity. We also ask that residents avoid breaking up upholstered domestic seating, as this increases the potential for material to escape into the environment.</w:t>
      </w:r>
    </w:p>
    <w:p w14:paraId="2212D27C" w14:textId="77777777" w:rsidR="00343463" w:rsidRDefault="00B45E86" w:rsidP="00343463">
      <w:pPr>
        <w:spacing w:after="60" w:line="240" w:lineRule="auto"/>
        <w:ind w:left="-284" w:right="-142"/>
        <w:rPr>
          <w:rFonts w:ascii="Arial" w:hAnsi="Arial" w:cs="Arial"/>
          <w:bCs/>
          <w:noProof/>
          <w:color w:val="212529"/>
          <w:sz w:val="24"/>
          <w:lang w:eastAsia="en-GB"/>
        </w:rPr>
      </w:pPr>
      <w:hyperlink r:id="rId8" w:history="1">
        <w:r w:rsidR="00343463">
          <w:rPr>
            <w:rStyle w:val="Hyperlink"/>
            <w:rFonts w:ascii="Arial" w:hAnsi="Arial" w:cs="Arial"/>
            <w:bCs/>
            <w:noProof/>
            <w:sz w:val="24"/>
            <w:lang w:eastAsia="en-GB"/>
          </w:rPr>
          <w:t>https://www.hants.gov.uk/News/20223012Upholstereddisposalchangesnational</w:t>
        </w:r>
      </w:hyperlink>
    </w:p>
    <w:p w14:paraId="4721B36B" w14:textId="77777777" w:rsidR="00343463" w:rsidRDefault="00343463" w:rsidP="00343463">
      <w:pPr>
        <w:spacing w:after="60" w:line="240" w:lineRule="auto"/>
        <w:ind w:left="-284" w:right="-142"/>
        <w:rPr>
          <w:rFonts w:ascii="Arial" w:hAnsi="Arial" w:cs="Arial"/>
          <w:bCs/>
          <w:noProof/>
          <w:color w:val="212529"/>
          <w:sz w:val="24"/>
          <w:lang w:eastAsia="en-GB"/>
        </w:rPr>
      </w:pPr>
    </w:p>
    <w:p w14:paraId="72ECD793" w14:textId="77777777" w:rsidR="00343463" w:rsidRDefault="00343463" w:rsidP="00343463">
      <w:pPr>
        <w:spacing w:after="60" w:line="240" w:lineRule="auto"/>
        <w:ind w:left="-284" w:right="-142"/>
        <w:rPr>
          <w:rFonts w:ascii="Arial" w:hAnsi="Arial" w:cs="Arial"/>
          <w:bCs/>
          <w:noProof/>
          <w:color w:val="212529"/>
          <w:sz w:val="24"/>
          <w:lang w:eastAsia="en-GB"/>
        </w:rPr>
      </w:pPr>
    </w:p>
    <w:p w14:paraId="03171C17" w14:textId="77777777" w:rsidR="00343463" w:rsidRDefault="00343463" w:rsidP="00343463">
      <w:pPr>
        <w:spacing w:after="60" w:line="240" w:lineRule="auto"/>
        <w:ind w:left="-284" w:right="-142"/>
        <w:rPr>
          <w:rFonts w:ascii="Arial" w:hAnsi="Arial" w:cs="Arial"/>
          <w:b/>
          <w:bCs/>
          <w:noProof/>
          <w:color w:val="212529"/>
          <w:sz w:val="24"/>
          <w:lang w:eastAsia="en-GB"/>
        </w:rPr>
      </w:pPr>
      <w:r>
        <w:rPr>
          <w:rFonts w:ascii="Arial" w:hAnsi="Arial" w:cs="Arial"/>
          <w:b/>
          <w:bCs/>
          <w:noProof/>
          <w:color w:val="212529"/>
          <w:sz w:val="24"/>
          <w:lang w:eastAsia="en-GB"/>
        </w:rPr>
        <w:t>Pick your top three school preferences when applying for school places in year R and 3</w:t>
      </w:r>
    </w:p>
    <w:p w14:paraId="289D513C"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As the 15 January deadline for school place applications approaches, Hampshire County Council is urging parents of children due to start school in reception year or move to year 3 in a junior school in September 2023 to indicate three school preferences on their application</w:t>
      </w:r>
    </w:p>
    <w:p w14:paraId="36422B17" w14:textId="77777777" w:rsidR="00343463" w:rsidRDefault="00B45E86" w:rsidP="00343463">
      <w:pPr>
        <w:spacing w:after="60" w:line="240" w:lineRule="auto"/>
        <w:ind w:left="-284" w:right="-142"/>
        <w:rPr>
          <w:rFonts w:ascii="Arial" w:hAnsi="Arial" w:cs="Arial"/>
          <w:bCs/>
          <w:noProof/>
          <w:color w:val="212529"/>
          <w:sz w:val="24"/>
          <w:lang w:eastAsia="en-GB"/>
        </w:rPr>
      </w:pPr>
      <w:hyperlink r:id="rId9" w:history="1">
        <w:r w:rsidR="00343463">
          <w:rPr>
            <w:rStyle w:val="Hyperlink"/>
            <w:rFonts w:ascii="Arial" w:hAnsi="Arial" w:cs="Arial"/>
            <w:bCs/>
            <w:noProof/>
            <w:sz w:val="24"/>
            <w:lang w:eastAsia="en-GB"/>
          </w:rPr>
          <w:t>https://www.hants.gov.uk/News/21122022SchoolAdmissions</w:t>
        </w:r>
      </w:hyperlink>
    </w:p>
    <w:p w14:paraId="237BD5FE" w14:textId="77777777" w:rsidR="00343463" w:rsidRDefault="00343463" w:rsidP="00343463">
      <w:pPr>
        <w:spacing w:after="60" w:line="240" w:lineRule="auto"/>
        <w:ind w:left="-284" w:right="-142"/>
        <w:rPr>
          <w:rFonts w:ascii="Arial" w:hAnsi="Arial" w:cs="Arial"/>
          <w:bCs/>
          <w:noProof/>
          <w:color w:val="212529"/>
          <w:sz w:val="24"/>
          <w:lang w:eastAsia="en-GB"/>
        </w:rPr>
      </w:pPr>
    </w:p>
    <w:p w14:paraId="60CD336F" w14:textId="77777777" w:rsidR="00343463" w:rsidRDefault="00343463" w:rsidP="00343463">
      <w:pPr>
        <w:spacing w:after="60" w:line="240" w:lineRule="auto"/>
        <w:ind w:left="-284" w:right="-142"/>
        <w:rPr>
          <w:rFonts w:ascii="Arial" w:hAnsi="Arial" w:cs="Arial"/>
          <w:bCs/>
          <w:noProof/>
          <w:color w:val="212529"/>
          <w:sz w:val="24"/>
          <w:lang w:eastAsia="en-GB"/>
        </w:rPr>
      </w:pPr>
    </w:p>
    <w:p w14:paraId="3B3B1213" w14:textId="77777777" w:rsidR="00343463" w:rsidRDefault="00343463" w:rsidP="00343463">
      <w:pPr>
        <w:spacing w:after="60" w:line="240" w:lineRule="auto"/>
        <w:ind w:left="-284" w:right="-142"/>
        <w:rPr>
          <w:rFonts w:ascii="Arial" w:hAnsi="Arial" w:cs="Arial"/>
          <w:b/>
          <w:bCs/>
          <w:noProof/>
          <w:color w:val="212529"/>
          <w:sz w:val="24"/>
          <w:lang w:eastAsia="en-GB"/>
        </w:rPr>
      </w:pPr>
      <w:r>
        <w:rPr>
          <w:rFonts w:ascii="Arial" w:hAnsi="Arial" w:cs="Arial"/>
          <w:b/>
          <w:bCs/>
          <w:noProof/>
          <w:color w:val="212529"/>
          <w:sz w:val="24"/>
          <w:lang w:eastAsia="en-GB"/>
        </w:rPr>
        <w:t>Satisfaction with Hampshire Highways is on the up</w:t>
      </w:r>
    </w:p>
    <w:p w14:paraId="64313A31"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Hampshire residents’ satisfaction with how Hampshire County Council maintains the county’s 5,500 miles of highway has improved, following the County Council decision to provide additional local funding to try to reduce the impact of the year-on-year reductions in Government funding for local highway maintenance over the past decade</w:t>
      </w:r>
    </w:p>
    <w:p w14:paraId="4F925B17"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 xml:space="preserve">Hampshire has been rated third out of all 30 English county councils for public satisfaction with highway maintenance and is the highest performing county authority in the South-East region. Of the 3,300 Hampshire residents who responded to the 2022 National Highways and Transport Survey, 48 per cent agreed that they were satisfied </w:t>
      </w:r>
      <w:r>
        <w:rPr>
          <w:rFonts w:ascii="Arial" w:hAnsi="Arial" w:cs="Arial"/>
          <w:bCs/>
          <w:noProof/>
          <w:color w:val="212529"/>
          <w:sz w:val="24"/>
          <w:lang w:eastAsia="en-GB"/>
        </w:rPr>
        <w:lastRenderedPageBreak/>
        <w:t>with the highway maintenance service – a one per cent improvement on the figures for 2021 and two per cent higher than the average for all county councils.</w:t>
      </w:r>
    </w:p>
    <w:p w14:paraId="3CBD73C6" w14:textId="77777777" w:rsidR="00343463" w:rsidRDefault="00B45E86" w:rsidP="00343463">
      <w:pPr>
        <w:spacing w:after="60" w:line="240" w:lineRule="auto"/>
        <w:ind w:left="-284" w:right="-142"/>
        <w:rPr>
          <w:rFonts w:ascii="Arial" w:hAnsi="Arial" w:cs="Arial"/>
          <w:bCs/>
          <w:noProof/>
          <w:color w:val="212529"/>
          <w:sz w:val="24"/>
          <w:lang w:eastAsia="en-GB"/>
        </w:rPr>
      </w:pPr>
      <w:hyperlink r:id="rId10" w:history="1">
        <w:r w:rsidR="00343463">
          <w:rPr>
            <w:rStyle w:val="Hyperlink"/>
            <w:rFonts w:ascii="Arial" w:hAnsi="Arial" w:cs="Arial"/>
            <w:bCs/>
            <w:noProof/>
            <w:sz w:val="24"/>
            <w:lang w:eastAsia="en-GB"/>
          </w:rPr>
          <w:t>https://www.hants.gov.uk/News/20221220NHTHighwaysMaintSatisfaction</w:t>
        </w:r>
      </w:hyperlink>
    </w:p>
    <w:p w14:paraId="13F0D18D" w14:textId="77777777" w:rsidR="00343463" w:rsidRDefault="00343463" w:rsidP="00343463">
      <w:pPr>
        <w:spacing w:after="60" w:line="240" w:lineRule="auto"/>
        <w:ind w:left="-284" w:right="-142"/>
        <w:rPr>
          <w:rFonts w:ascii="Arial" w:hAnsi="Arial" w:cs="Arial"/>
          <w:b/>
          <w:bCs/>
          <w:noProof/>
          <w:color w:val="212529"/>
          <w:sz w:val="24"/>
          <w:lang w:eastAsia="en-GB"/>
        </w:rPr>
      </w:pPr>
    </w:p>
    <w:p w14:paraId="18A3D39C" w14:textId="77777777" w:rsidR="00343463" w:rsidRDefault="00343463" w:rsidP="00343463">
      <w:pPr>
        <w:spacing w:after="60" w:line="240" w:lineRule="auto"/>
        <w:ind w:left="-284" w:right="-142"/>
        <w:rPr>
          <w:rFonts w:ascii="Arial" w:hAnsi="Arial" w:cs="Arial"/>
          <w:b/>
          <w:bCs/>
          <w:noProof/>
          <w:color w:val="212529"/>
          <w:sz w:val="24"/>
          <w:lang w:eastAsia="en-GB"/>
        </w:rPr>
      </w:pPr>
      <w:r>
        <w:rPr>
          <w:rFonts w:ascii="Arial" w:hAnsi="Arial" w:cs="Arial"/>
          <w:b/>
          <w:bCs/>
          <w:noProof/>
          <w:color w:val="212529"/>
          <w:sz w:val="24"/>
          <w:lang w:eastAsia="en-GB"/>
        </w:rPr>
        <w:t>Struggling to keep your home warm? Help is at hand</w:t>
      </w:r>
    </w:p>
    <w:p w14:paraId="5FF9C2CA"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As more people feel the impact of rising energy costs and increasingly cold weather, Hampshire County Council is reminding those struggling to heat their homes that help is available</w:t>
      </w:r>
    </w:p>
    <w:p w14:paraId="0BB2A54A"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Residents can call the ‘Hitting the cold spots’ phone line for advice and guidance, from temporary heating and first-time central heating to arranging home visits and sourcing boiler repair funding.</w:t>
      </w:r>
    </w:p>
    <w:p w14:paraId="5F7BBC8E"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‘Hitting the cold spots’ services:  Assistance to switch energy provider or tariff to help save money on fuel bills.</w:t>
      </w:r>
    </w:p>
    <w:p w14:paraId="28FD8807"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 xml:space="preserve">To access these services, call the team on 0800 804 8601 (lines are open from 9am to 5pm, Monday to Friday). The phone advice line is open to all Hampshire residents. Some services have eligibility criteria, and the advisors will discuss the best possible solution for each caller. More information can be found online. </w:t>
      </w:r>
    </w:p>
    <w:p w14:paraId="2158325C" w14:textId="77777777" w:rsidR="00343463" w:rsidRDefault="00343463" w:rsidP="00343463">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Since the start of Hitting the Cold Spots in 2011, over 6,600 households have benefitted from the advice and information provided by the team. So far this year, more than 760 Hampshire households have received support.</w:t>
      </w:r>
    </w:p>
    <w:p w14:paraId="72FFAF4C" w14:textId="604FA639" w:rsidR="00343463" w:rsidRPr="00343463" w:rsidRDefault="00B45E86" w:rsidP="00343463">
      <w:pPr>
        <w:spacing w:after="60" w:line="240" w:lineRule="auto"/>
        <w:ind w:left="-284" w:right="-142"/>
        <w:rPr>
          <w:rFonts w:ascii="Arial" w:hAnsi="Arial" w:cs="Arial"/>
          <w:bCs/>
          <w:noProof/>
          <w:color w:val="212529"/>
          <w:sz w:val="24"/>
          <w:lang w:eastAsia="en-GB"/>
        </w:rPr>
      </w:pPr>
      <w:hyperlink r:id="rId11" w:history="1">
        <w:r w:rsidR="00343463">
          <w:rPr>
            <w:rStyle w:val="Hyperlink"/>
            <w:rFonts w:ascii="Arial" w:hAnsi="Arial" w:cs="Arial"/>
            <w:bCs/>
            <w:noProof/>
            <w:sz w:val="24"/>
            <w:lang w:eastAsia="en-GB"/>
          </w:rPr>
          <w:t>https://www.hants.gov.uk/News/131222hittingthecoldspots</w:t>
        </w:r>
      </w:hyperlink>
    </w:p>
    <w:p w14:paraId="55F4F384" w14:textId="77777777" w:rsidR="00343463" w:rsidRDefault="00343463" w:rsidP="00343463">
      <w:pPr>
        <w:spacing w:after="60" w:line="240" w:lineRule="auto"/>
        <w:ind w:left="-284"/>
        <w:rPr>
          <w:rStyle w:val="Hyperlink"/>
          <w:color w:val="auto"/>
          <w:u w:val="none"/>
        </w:rPr>
      </w:pPr>
      <w:r>
        <w:rPr>
          <w:rFonts w:ascii="Arial" w:hAnsi="Arial" w:cs="Arial"/>
          <w:bCs/>
          <w:color w:val="212529"/>
          <w:sz w:val="24"/>
        </w:rPr>
        <w:t>Cllr</w:t>
      </w:r>
      <w:r>
        <w:rPr>
          <w:rStyle w:val="Hyperlink"/>
          <w:rFonts w:ascii="Arial" w:hAnsi="Arial" w:cs="Arial"/>
          <w:szCs w:val="24"/>
          <w:lang w:eastAsia="en-GB"/>
        </w:rPr>
        <w:t xml:space="preserve"> David Drew</w:t>
      </w:r>
      <w:r>
        <w:rPr>
          <w:rStyle w:val="Hyperlink"/>
          <w:rFonts w:ascii="Arial" w:hAnsi="Arial" w:cs="Arial"/>
          <w:szCs w:val="24"/>
          <w:lang w:eastAsia="en-GB"/>
        </w:rPr>
        <w:tab/>
      </w:r>
      <w:r>
        <w:rPr>
          <w:rStyle w:val="Hyperlink"/>
          <w:rFonts w:ascii="Arial" w:hAnsi="Arial" w:cs="Arial"/>
          <w:szCs w:val="24"/>
          <w:lang w:eastAsia="en-GB"/>
        </w:rPr>
        <w:tab/>
      </w:r>
      <w:r>
        <w:rPr>
          <w:rStyle w:val="Hyperlink"/>
          <w:rFonts w:ascii="Arial" w:hAnsi="Arial" w:cs="Arial"/>
          <w:szCs w:val="24"/>
          <w:lang w:eastAsia="en-GB"/>
        </w:rPr>
        <w:tab/>
      </w:r>
      <w:r>
        <w:rPr>
          <w:rStyle w:val="Hyperlink"/>
          <w:rFonts w:ascii="Arial" w:hAnsi="Arial" w:cs="Arial"/>
          <w:szCs w:val="24"/>
          <w:lang w:eastAsia="en-GB"/>
        </w:rPr>
        <w:tab/>
      </w:r>
      <w:r>
        <w:rPr>
          <w:rStyle w:val="Hyperlink"/>
          <w:rFonts w:ascii="Arial" w:hAnsi="Arial" w:cs="Arial"/>
          <w:szCs w:val="24"/>
          <w:lang w:eastAsia="en-GB"/>
        </w:rPr>
        <w:tab/>
      </w:r>
      <w:r>
        <w:rPr>
          <w:rStyle w:val="Hyperlink"/>
          <w:rFonts w:ascii="Arial" w:hAnsi="Arial" w:cs="Arial"/>
          <w:szCs w:val="24"/>
          <w:lang w:eastAsia="en-GB"/>
        </w:rPr>
        <w:tab/>
      </w:r>
      <w:r>
        <w:rPr>
          <w:rStyle w:val="Hyperlink"/>
          <w:rFonts w:ascii="Arial" w:hAnsi="Arial" w:cs="Arial"/>
          <w:szCs w:val="24"/>
          <w:lang w:eastAsia="en-GB"/>
        </w:rPr>
        <w:tab/>
      </w:r>
      <w:r>
        <w:rPr>
          <w:rStyle w:val="Hyperlink"/>
          <w:rFonts w:ascii="Arial" w:hAnsi="Arial" w:cs="Arial"/>
          <w:szCs w:val="24"/>
          <w:lang w:eastAsia="en-GB"/>
        </w:rPr>
        <w:tab/>
      </w:r>
      <w:r>
        <w:rPr>
          <w:rStyle w:val="Hyperlink"/>
          <w:rFonts w:ascii="Arial" w:hAnsi="Arial" w:cs="Arial"/>
          <w:szCs w:val="24"/>
          <w:lang w:eastAsia="en-GB"/>
        </w:rPr>
        <w:tab/>
      </w:r>
      <w:r>
        <w:rPr>
          <w:rStyle w:val="Hyperlink"/>
          <w:rFonts w:ascii="Arial" w:hAnsi="Arial" w:cs="Arial"/>
          <w:szCs w:val="24"/>
          <w:lang w:eastAsia="en-GB"/>
        </w:rPr>
        <w:tab/>
      </w:r>
      <w:r>
        <w:rPr>
          <w:rStyle w:val="Hyperlink"/>
          <w:rFonts w:ascii="Arial" w:hAnsi="Arial" w:cs="Arial"/>
          <w:szCs w:val="24"/>
          <w:lang w:eastAsia="en-GB"/>
        </w:rPr>
        <w:tab/>
      </w:r>
    </w:p>
    <w:p w14:paraId="312EE100" w14:textId="77777777" w:rsidR="00343463" w:rsidRDefault="00343463" w:rsidP="00343463">
      <w:pPr>
        <w:spacing w:after="60" w:line="240" w:lineRule="auto"/>
        <w:ind w:left="-284"/>
        <w:textAlignment w:val="baseline"/>
        <w:rPr>
          <w:rFonts w:eastAsiaTheme="minorHAnsi"/>
        </w:rPr>
      </w:pPr>
      <w:r>
        <w:rPr>
          <w:rStyle w:val="Hyperlink"/>
          <w:rFonts w:ascii="Arial" w:hAnsi="Arial" w:cs="Arial"/>
          <w:szCs w:val="24"/>
          <w:lang w:eastAsia="en-GB"/>
        </w:rPr>
        <w:t>Test Valley Central Division, HCC</w:t>
      </w:r>
    </w:p>
    <w:p w14:paraId="3F6AE10E" w14:textId="77777777" w:rsidR="00191B24" w:rsidRDefault="00191B24" w:rsidP="00ED1B57">
      <w:pPr>
        <w:spacing w:after="0" w:line="240" w:lineRule="auto"/>
        <w:ind w:left="-284"/>
        <w:rPr>
          <w:rFonts w:ascii="Arial" w:eastAsiaTheme="minorHAnsi" w:hAnsi="Arial" w:cs="Arial"/>
          <w:b/>
          <w:bCs/>
          <w:color w:val="212529"/>
        </w:rPr>
      </w:pPr>
    </w:p>
    <w:p w14:paraId="32287030" w14:textId="2C9DF751" w:rsidR="00BD4657" w:rsidRPr="00CC2516" w:rsidRDefault="00BD4657" w:rsidP="00BD4657">
      <w:pPr>
        <w:spacing w:after="60" w:line="240" w:lineRule="auto"/>
        <w:ind w:left="-284"/>
        <w:rPr>
          <w:rFonts w:ascii="Arial" w:hAnsi="Arial" w:cs="Arial"/>
          <w:bCs/>
          <w:color w:val="212529"/>
        </w:rPr>
      </w:pPr>
      <w:r w:rsidRPr="00CC2516">
        <w:rPr>
          <w:rFonts w:ascii="Arial" w:hAnsi="Arial" w:cs="Arial"/>
          <w:bCs/>
          <w:color w:val="212529"/>
        </w:rPr>
        <w:t>. </w:t>
      </w:r>
    </w:p>
    <w:p w14:paraId="7AD2DC40" w14:textId="66745F74" w:rsidR="00BD4657" w:rsidRPr="00CC2516" w:rsidRDefault="00BD4657" w:rsidP="00BD4657">
      <w:pPr>
        <w:spacing w:after="60" w:line="240" w:lineRule="auto"/>
        <w:ind w:left="-284"/>
        <w:rPr>
          <w:rFonts w:ascii="Arial" w:hAnsi="Arial" w:cs="Arial"/>
          <w:bCs/>
          <w:color w:val="212529"/>
        </w:rPr>
      </w:pPr>
    </w:p>
    <w:p w14:paraId="06588EFF" w14:textId="77777777" w:rsidR="00BD4657" w:rsidRPr="00CC2516" w:rsidRDefault="00BD4657" w:rsidP="00BD4657">
      <w:pPr>
        <w:spacing w:after="60" w:line="240" w:lineRule="auto"/>
        <w:ind w:left="-284"/>
        <w:rPr>
          <w:rFonts w:ascii="Arial" w:hAnsi="Arial" w:cs="Arial"/>
          <w:bCs/>
          <w:color w:val="212529"/>
        </w:rPr>
      </w:pPr>
    </w:p>
    <w:p w14:paraId="436BF957" w14:textId="77777777" w:rsidR="00BD4657" w:rsidRPr="00CC2516" w:rsidRDefault="00BD4657" w:rsidP="00BD4657">
      <w:pPr>
        <w:spacing w:after="60" w:line="240" w:lineRule="auto"/>
        <w:ind w:left="-284"/>
        <w:rPr>
          <w:rFonts w:ascii="Arial" w:hAnsi="Arial" w:cs="Arial"/>
          <w:bCs/>
          <w:color w:val="212529"/>
        </w:rPr>
      </w:pPr>
    </w:p>
    <w:p w14:paraId="14419B89" w14:textId="494C3222" w:rsidR="00BD4657" w:rsidRPr="000569E5" w:rsidRDefault="00BD4657" w:rsidP="000569E5">
      <w:pPr>
        <w:spacing w:after="60" w:line="240" w:lineRule="auto"/>
        <w:rPr>
          <w:rFonts w:ascii="Arial" w:hAnsi="Arial" w:cs="Arial"/>
          <w:b/>
          <w:bCs/>
          <w:color w:val="212529"/>
        </w:rPr>
      </w:pPr>
    </w:p>
    <w:p w14:paraId="2856CEC3" w14:textId="77777777" w:rsidR="00237698" w:rsidRPr="00914240" w:rsidRDefault="00237698" w:rsidP="00237698">
      <w:pPr>
        <w:pStyle w:val="Heading3"/>
        <w:spacing w:before="0"/>
        <w:rPr>
          <w:rFonts w:ascii="Arial" w:hAnsi="Arial" w:cs="Arial"/>
          <w:b/>
          <w:bCs/>
          <w:sz w:val="22"/>
          <w:szCs w:val="22"/>
        </w:rPr>
      </w:pPr>
    </w:p>
    <w:p w14:paraId="2546DF17" w14:textId="77777777" w:rsidR="00237698" w:rsidRPr="00914240" w:rsidRDefault="00237698" w:rsidP="00237698">
      <w:pPr>
        <w:pStyle w:val="Heading3"/>
        <w:shd w:val="clear" w:color="auto" w:fill="FEFEFE"/>
        <w:rPr>
          <w:rFonts w:ascii="Arial" w:hAnsi="Arial" w:cs="Arial"/>
          <w:b/>
          <w:bCs/>
          <w:color w:val="444444"/>
          <w:sz w:val="22"/>
          <w:szCs w:val="22"/>
          <w:u w:val="single"/>
        </w:rPr>
      </w:pPr>
    </w:p>
    <w:p w14:paraId="2C15DEBA" w14:textId="77777777" w:rsidR="00D21DF1" w:rsidRPr="00914240" w:rsidRDefault="00D21DF1">
      <w:pPr>
        <w:rPr>
          <w:rFonts w:ascii="Arial" w:hAnsi="Arial" w:cs="Arial"/>
        </w:rPr>
      </w:pPr>
    </w:p>
    <w:sectPr w:rsidR="00D21DF1" w:rsidRPr="009142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3F45" w14:textId="77777777" w:rsidR="004908D4" w:rsidRDefault="004908D4" w:rsidP="00F81EB5">
      <w:pPr>
        <w:spacing w:after="0" w:line="240" w:lineRule="auto"/>
      </w:pPr>
      <w:r>
        <w:separator/>
      </w:r>
    </w:p>
  </w:endnote>
  <w:endnote w:type="continuationSeparator" w:id="0">
    <w:p w14:paraId="3690F532" w14:textId="77777777" w:rsidR="004908D4" w:rsidRDefault="004908D4" w:rsidP="00F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D8CA" w14:textId="77777777" w:rsidR="00630337" w:rsidRDefault="00630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6390"/>
      <w:docPartObj>
        <w:docPartGallery w:val="Page Numbers (Bottom of Page)"/>
        <w:docPartUnique/>
      </w:docPartObj>
    </w:sdtPr>
    <w:sdtEndPr>
      <w:rPr>
        <w:noProof/>
      </w:rPr>
    </w:sdtEndPr>
    <w:sdtContent>
      <w:p w14:paraId="3DA8C52D" w14:textId="7B5CFE76" w:rsidR="00A97C1D" w:rsidRDefault="00A97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E25FB" w14:textId="1AE1D604" w:rsidR="004F77CB" w:rsidRDefault="00D2279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9F45" w14:textId="77777777" w:rsidR="00630337" w:rsidRDefault="0063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544B" w14:textId="77777777" w:rsidR="004908D4" w:rsidRDefault="004908D4" w:rsidP="00F81EB5">
      <w:pPr>
        <w:spacing w:after="0" w:line="240" w:lineRule="auto"/>
      </w:pPr>
      <w:r>
        <w:separator/>
      </w:r>
    </w:p>
  </w:footnote>
  <w:footnote w:type="continuationSeparator" w:id="0">
    <w:p w14:paraId="202E3C0A" w14:textId="77777777" w:rsidR="004908D4" w:rsidRDefault="004908D4" w:rsidP="00F8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03D8" w14:textId="77777777" w:rsidR="00630337" w:rsidRDefault="00630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8E51" w14:textId="4A989DC8" w:rsidR="00F81EB5" w:rsidRPr="00F81EB5" w:rsidRDefault="00B45E86" w:rsidP="00F81EB5">
    <w:pPr>
      <w:pStyle w:val="NoSpacing"/>
      <w:jc w:val="center"/>
      <w:rPr>
        <w:rFonts w:ascii="Arial" w:hAnsi="Arial" w:cs="Arial"/>
        <w:b/>
        <w:bCs/>
      </w:rPr>
    </w:pPr>
    <w:sdt>
      <w:sdtPr>
        <w:rPr>
          <w:rFonts w:ascii="Arial" w:hAnsi="Arial" w:cs="Arial"/>
          <w:b/>
          <w:bCs/>
        </w:rPr>
        <w:id w:val="-1210947404"/>
        <w:docPartObj>
          <w:docPartGallery w:val="Watermarks"/>
          <w:docPartUnique/>
        </w:docPartObj>
      </w:sdtPr>
      <w:sdtEndPr/>
      <w:sdtContent>
        <w:r>
          <w:rPr>
            <w:rFonts w:ascii="Arial" w:hAnsi="Arial" w:cs="Arial"/>
            <w:b/>
            <w:bCs/>
            <w:noProof/>
          </w:rPr>
          <w:pict w14:anchorId="7F10F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1EB5" w:rsidRPr="00F81EB5">
      <w:rPr>
        <w:rFonts w:ascii="Arial" w:hAnsi="Arial" w:cs="Arial"/>
        <w:b/>
        <w:bCs/>
      </w:rPr>
      <w:t>Goodworth Clatford Parish Council</w:t>
    </w:r>
  </w:p>
  <w:p w14:paraId="6BD8681B" w14:textId="26CB33D7" w:rsidR="00F81EB5" w:rsidRDefault="00F81EB5" w:rsidP="00F81EB5">
    <w:pPr>
      <w:spacing w:after="0" w:line="240" w:lineRule="auto"/>
      <w:jc w:val="center"/>
      <w:rPr>
        <w:rFonts w:ascii="Arial" w:hAnsi="Arial" w:cs="Arial"/>
        <w:b/>
        <w:bCs/>
      </w:rPr>
    </w:pPr>
    <w:r w:rsidRPr="00F81EB5">
      <w:rPr>
        <w:rFonts w:ascii="Arial" w:hAnsi="Arial" w:cs="Arial"/>
        <w:b/>
        <w:bCs/>
      </w:rPr>
      <w:t xml:space="preserve">Council Meeting Minutes </w:t>
    </w:r>
    <w:r w:rsidR="00343705">
      <w:rPr>
        <w:rFonts w:ascii="Arial" w:hAnsi="Arial" w:cs="Arial"/>
        <w:b/>
        <w:bCs/>
      </w:rPr>
      <w:t>3</w:t>
    </w:r>
    <w:r w:rsidR="00343705" w:rsidRPr="00343705">
      <w:rPr>
        <w:rFonts w:ascii="Arial" w:hAnsi="Arial" w:cs="Arial"/>
        <w:b/>
        <w:bCs/>
        <w:vertAlign w:val="superscript"/>
      </w:rPr>
      <w:t>rd</w:t>
    </w:r>
    <w:r w:rsidR="00343705">
      <w:rPr>
        <w:rFonts w:ascii="Arial" w:hAnsi="Arial" w:cs="Arial"/>
        <w:b/>
        <w:bCs/>
      </w:rPr>
      <w:t xml:space="preserve"> January</w:t>
    </w:r>
    <w:r w:rsidRPr="00F81EB5">
      <w:rPr>
        <w:rFonts w:ascii="Arial" w:hAnsi="Arial" w:cs="Arial"/>
        <w:b/>
        <w:bCs/>
      </w:rPr>
      <w:t xml:space="preserve"> 202</w:t>
    </w:r>
    <w:r w:rsidR="00343705">
      <w:rPr>
        <w:rFonts w:ascii="Arial" w:hAnsi="Arial" w:cs="Arial"/>
        <w:b/>
        <w:bCs/>
      </w:rPr>
      <w:t>3</w:t>
    </w:r>
  </w:p>
  <w:p w14:paraId="681EB3DE" w14:textId="77777777" w:rsidR="00F81EB5" w:rsidRPr="00F81EB5" w:rsidRDefault="00F81EB5" w:rsidP="00F81EB5">
    <w:pPr>
      <w:tabs>
        <w:tab w:val="center" w:pos="4513"/>
        <w:tab w:val="right" w:pos="9026"/>
      </w:tabs>
      <w:spacing w:after="0" w:line="240" w:lineRule="auto"/>
    </w:pPr>
  </w:p>
  <w:p w14:paraId="46D1A31D" w14:textId="10827638" w:rsidR="00F81EB5" w:rsidRDefault="00F81EB5">
    <w:pPr>
      <w:pStyle w:val="Header"/>
    </w:pPr>
  </w:p>
  <w:p w14:paraId="18CF8BEA" w14:textId="77777777" w:rsidR="00F81EB5" w:rsidRDefault="00F81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C432" w14:textId="77777777" w:rsidR="00630337" w:rsidRDefault="0063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B44"/>
    <w:multiLevelType w:val="hybridMultilevel"/>
    <w:tmpl w:val="001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D35"/>
    <w:multiLevelType w:val="hybridMultilevel"/>
    <w:tmpl w:val="EB6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D44AE"/>
    <w:multiLevelType w:val="hybridMultilevel"/>
    <w:tmpl w:val="19E254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160460C"/>
    <w:multiLevelType w:val="hybridMultilevel"/>
    <w:tmpl w:val="D920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81E66"/>
    <w:multiLevelType w:val="hybridMultilevel"/>
    <w:tmpl w:val="EBC2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A39BF"/>
    <w:multiLevelType w:val="hybridMultilevel"/>
    <w:tmpl w:val="343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25FC9"/>
    <w:multiLevelType w:val="hybridMultilevel"/>
    <w:tmpl w:val="F38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63B8B"/>
    <w:multiLevelType w:val="hybridMultilevel"/>
    <w:tmpl w:val="E9BC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D152E"/>
    <w:multiLevelType w:val="multilevel"/>
    <w:tmpl w:val="FFFFFFFF"/>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9" w15:restartNumberingAfterBreak="0">
    <w:nsid w:val="2E982661"/>
    <w:multiLevelType w:val="hybridMultilevel"/>
    <w:tmpl w:val="2BE0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5625F"/>
    <w:multiLevelType w:val="hybridMultilevel"/>
    <w:tmpl w:val="678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355E6"/>
    <w:multiLevelType w:val="hybridMultilevel"/>
    <w:tmpl w:val="4A2A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D2B7F"/>
    <w:multiLevelType w:val="hybridMultilevel"/>
    <w:tmpl w:val="017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05FA6"/>
    <w:multiLevelType w:val="hybridMultilevel"/>
    <w:tmpl w:val="43C6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528D3"/>
    <w:multiLevelType w:val="hybridMultilevel"/>
    <w:tmpl w:val="D9C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65048"/>
    <w:multiLevelType w:val="hybridMultilevel"/>
    <w:tmpl w:val="4060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82BC2"/>
    <w:multiLevelType w:val="hybridMultilevel"/>
    <w:tmpl w:val="D110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A1778"/>
    <w:multiLevelType w:val="hybridMultilevel"/>
    <w:tmpl w:val="C2F610BE"/>
    <w:lvl w:ilvl="0" w:tplc="CA14EFC4">
      <w:start w:val="1"/>
      <w:numFmt w:val="lowerLetter"/>
      <w:lvlText w:val="(%1)"/>
      <w:lvlJc w:val="left"/>
      <w:pPr>
        <w:ind w:left="1140" w:hanging="360"/>
      </w:pPr>
      <w:rPr>
        <w:rFonts w:hint="default"/>
        <w:b/>
        <w:bCs/>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EA96831"/>
    <w:multiLevelType w:val="hybridMultilevel"/>
    <w:tmpl w:val="FC7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45200"/>
    <w:multiLevelType w:val="hybridMultilevel"/>
    <w:tmpl w:val="3C76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E7C3D"/>
    <w:multiLevelType w:val="hybridMultilevel"/>
    <w:tmpl w:val="1768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1675A"/>
    <w:multiLevelType w:val="hybridMultilevel"/>
    <w:tmpl w:val="4E1A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076DB"/>
    <w:multiLevelType w:val="hybridMultilevel"/>
    <w:tmpl w:val="F0DE373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5CE93291"/>
    <w:multiLevelType w:val="hybridMultilevel"/>
    <w:tmpl w:val="2F9CF0C0"/>
    <w:lvl w:ilvl="0" w:tplc="08090001">
      <w:start w:val="1"/>
      <w:numFmt w:val="bullet"/>
      <w:lvlText w:val=""/>
      <w:lvlJc w:val="left"/>
      <w:pPr>
        <w:ind w:left="564" w:hanging="360"/>
      </w:pPr>
      <w:rPr>
        <w:rFonts w:ascii="Symbol" w:hAnsi="Symbol" w:hint="default"/>
      </w:rPr>
    </w:lvl>
    <w:lvl w:ilvl="1" w:tplc="08090003" w:tentative="1">
      <w:start w:val="1"/>
      <w:numFmt w:val="bullet"/>
      <w:lvlText w:val="o"/>
      <w:lvlJc w:val="left"/>
      <w:pPr>
        <w:ind w:left="1284" w:hanging="360"/>
      </w:pPr>
      <w:rPr>
        <w:rFonts w:ascii="Courier New" w:hAnsi="Courier New" w:cs="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cs="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cs="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24" w15:restartNumberingAfterBreak="0">
    <w:nsid w:val="5DEB3D2F"/>
    <w:multiLevelType w:val="hybridMultilevel"/>
    <w:tmpl w:val="CF0818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5E7B4C4D"/>
    <w:multiLevelType w:val="hybridMultilevel"/>
    <w:tmpl w:val="F3F22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E867B43"/>
    <w:multiLevelType w:val="hybridMultilevel"/>
    <w:tmpl w:val="09F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F0E5C"/>
    <w:multiLevelType w:val="hybridMultilevel"/>
    <w:tmpl w:val="1C0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F17CB"/>
    <w:multiLevelType w:val="hybridMultilevel"/>
    <w:tmpl w:val="2EB4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F3D59"/>
    <w:multiLevelType w:val="hybridMultilevel"/>
    <w:tmpl w:val="7E6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C6E3F"/>
    <w:multiLevelType w:val="hybridMultilevel"/>
    <w:tmpl w:val="617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B2C02"/>
    <w:multiLevelType w:val="hybridMultilevel"/>
    <w:tmpl w:val="1E3A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87AE1"/>
    <w:multiLevelType w:val="multilevel"/>
    <w:tmpl w:val="AEDA96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6F0279D0"/>
    <w:multiLevelType w:val="hybridMultilevel"/>
    <w:tmpl w:val="151044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0B7603A"/>
    <w:multiLevelType w:val="hybridMultilevel"/>
    <w:tmpl w:val="19F2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F50FB"/>
    <w:multiLevelType w:val="hybridMultilevel"/>
    <w:tmpl w:val="ED86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C5B68"/>
    <w:multiLevelType w:val="hybridMultilevel"/>
    <w:tmpl w:val="C00E57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8F231CB"/>
    <w:multiLevelType w:val="hybridMultilevel"/>
    <w:tmpl w:val="05CE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103E9"/>
    <w:multiLevelType w:val="hybridMultilevel"/>
    <w:tmpl w:val="64AA48B0"/>
    <w:lvl w:ilvl="0" w:tplc="8F57EA3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B7DD8"/>
    <w:multiLevelType w:val="hybridMultilevel"/>
    <w:tmpl w:val="C4AA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291762">
    <w:abstractNumId w:val="38"/>
  </w:num>
  <w:num w:numId="2" w16cid:durableId="199904225">
    <w:abstractNumId w:val="24"/>
  </w:num>
  <w:num w:numId="3" w16cid:durableId="948464083">
    <w:abstractNumId w:val="34"/>
  </w:num>
  <w:num w:numId="4" w16cid:durableId="313335440">
    <w:abstractNumId w:val="12"/>
  </w:num>
  <w:num w:numId="5" w16cid:durableId="712582358">
    <w:abstractNumId w:val="7"/>
  </w:num>
  <w:num w:numId="6" w16cid:durableId="218126670">
    <w:abstractNumId w:val="26"/>
  </w:num>
  <w:num w:numId="7" w16cid:durableId="1187133742">
    <w:abstractNumId w:val="19"/>
  </w:num>
  <w:num w:numId="8" w16cid:durableId="788552546">
    <w:abstractNumId w:val="5"/>
  </w:num>
  <w:num w:numId="9" w16cid:durableId="546919047">
    <w:abstractNumId w:val="32"/>
  </w:num>
  <w:num w:numId="10" w16cid:durableId="27460770">
    <w:abstractNumId w:val="21"/>
  </w:num>
  <w:num w:numId="11" w16cid:durableId="559946710">
    <w:abstractNumId w:val="6"/>
  </w:num>
  <w:num w:numId="12" w16cid:durableId="908423881">
    <w:abstractNumId w:val="27"/>
  </w:num>
  <w:num w:numId="13" w16cid:durableId="2092002974">
    <w:abstractNumId w:val="35"/>
  </w:num>
  <w:num w:numId="14" w16cid:durableId="1472669219">
    <w:abstractNumId w:val="15"/>
  </w:num>
  <w:num w:numId="15" w16cid:durableId="173035409">
    <w:abstractNumId w:val="9"/>
  </w:num>
  <w:num w:numId="16" w16cid:durableId="1974098765">
    <w:abstractNumId w:val="20"/>
  </w:num>
  <w:num w:numId="17" w16cid:durableId="2123650529">
    <w:abstractNumId w:val="31"/>
  </w:num>
  <w:num w:numId="18" w16cid:durableId="808745135">
    <w:abstractNumId w:val="3"/>
  </w:num>
  <w:num w:numId="19" w16cid:durableId="377321550">
    <w:abstractNumId w:val="4"/>
  </w:num>
  <w:num w:numId="20" w16cid:durableId="156306853">
    <w:abstractNumId w:val="10"/>
  </w:num>
  <w:num w:numId="21" w16cid:durableId="213205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0500471">
    <w:abstractNumId w:val="33"/>
  </w:num>
  <w:num w:numId="23" w16cid:durableId="530456479">
    <w:abstractNumId w:val="13"/>
  </w:num>
  <w:num w:numId="24" w16cid:durableId="1384133157">
    <w:abstractNumId w:val="36"/>
  </w:num>
  <w:num w:numId="25" w16cid:durableId="1687712597">
    <w:abstractNumId w:val="25"/>
  </w:num>
  <w:num w:numId="26" w16cid:durableId="533925148">
    <w:abstractNumId w:val="0"/>
  </w:num>
  <w:num w:numId="27" w16cid:durableId="915015659">
    <w:abstractNumId w:val="37"/>
  </w:num>
  <w:num w:numId="28" w16cid:durableId="1828814491">
    <w:abstractNumId w:val="22"/>
  </w:num>
  <w:num w:numId="29" w16cid:durableId="214704253">
    <w:abstractNumId w:val="1"/>
  </w:num>
  <w:num w:numId="30" w16cid:durableId="987629402">
    <w:abstractNumId w:val="16"/>
  </w:num>
  <w:num w:numId="31" w16cid:durableId="1070427298">
    <w:abstractNumId w:val="18"/>
  </w:num>
  <w:num w:numId="32" w16cid:durableId="1048988242">
    <w:abstractNumId w:val="29"/>
  </w:num>
  <w:num w:numId="33" w16cid:durableId="137764454">
    <w:abstractNumId w:val="23"/>
  </w:num>
  <w:num w:numId="34" w16cid:durableId="1343119009">
    <w:abstractNumId w:val="2"/>
  </w:num>
  <w:num w:numId="35" w16cid:durableId="1765564417">
    <w:abstractNumId w:val="28"/>
  </w:num>
  <w:num w:numId="36" w16cid:durableId="547490946">
    <w:abstractNumId w:val="39"/>
  </w:num>
  <w:num w:numId="37" w16cid:durableId="2111509632">
    <w:abstractNumId w:val="14"/>
  </w:num>
  <w:num w:numId="38" w16cid:durableId="50084808">
    <w:abstractNumId w:val="11"/>
  </w:num>
  <w:num w:numId="39" w16cid:durableId="2051373593">
    <w:abstractNumId w:val="30"/>
  </w:num>
  <w:num w:numId="40" w16cid:durableId="12500000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B5"/>
    <w:rsid w:val="00004BB0"/>
    <w:rsid w:val="00005CE0"/>
    <w:rsid w:val="00006656"/>
    <w:rsid w:val="000074C0"/>
    <w:rsid w:val="00007DE4"/>
    <w:rsid w:val="0001029F"/>
    <w:rsid w:val="00010710"/>
    <w:rsid w:val="000116A8"/>
    <w:rsid w:val="000127A5"/>
    <w:rsid w:val="00016071"/>
    <w:rsid w:val="00017069"/>
    <w:rsid w:val="00017172"/>
    <w:rsid w:val="00021132"/>
    <w:rsid w:val="00021C07"/>
    <w:rsid w:val="0002277B"/>
    <w:rsid w:val="00024A9A"/>
    <w:rsid w:val="0002574F"/>
    <w:rsid w:val="00026C34"/>
    <w:rsid w:val="0003059E"/>
    <w:rsid w:val="00030732"/>
    <w:rsid w:val="000313CA"/>
    <w:rsid w:val="00032A2B"/>
    <w:rsid w:val="0003369F"/>
    <w:rsid w:val="00035EA1"/>
    <w:rsid w:val="0003651F"/>
    <w:rsid w:val="00036742"/>
    <w:rsid w:val="000371D9"/>
    <w:rsid w:val="00037CF1"/>
    <w:rsid w:val="00037E1A"/>
    <w:rsid w:val="0004084C"/>
    <w:rsid w:val="00040BE7"/>
    <w:rsid w:val="00040DB7"/>
    <w:rsid w:val="000423DF"/>
    <w:rsid w:val="000441AC"/>
    <w:rsid w:val="00046B02"/>
    <w:rsid w:val="00047A32"/>
    <w:rsid w:val="00050017"/>
    <w:rsid w:val="00050DC2"/>
    <w:rsid w:val="0005148F"/>
    <w:rsid w:val="00051684"/>
    <w:rsid w:val="00051A15"/>
    <w:rsid w:val="00055A2F"/>
    <w:rsid w:val="00055B51"/>
    <w:rsid w:val="000569E5"/>
    <w:rsid w:val="000578EF"/>
    <w:rsid w:val="00061721"/>
    <w:rsid w:val="00061CEE"/>
    <w:rsid w:val="00063E51"/>
    <w:rsid w:val="00064825"/>
    <w:rsid w:val="00065EB1"/>
    <w:rsid w:val="000665A5"/>
    <w:rsid w:val="00067829"/>
    <w:rsid w:val="00070BA6"/>
    <w:rsid w:val="0007215B"/>
    <w:rsid w:val="00072D42"/>
    <w:rsid w:val="00072DEA"/>
    <w:rsid w:val="0007665A"/>
    <w:rsid w:val="000801E2"/>
    <w:rsid w:val="000809F4"/>
    <w:rsid w:val="0008197B"/>
    <w:rsid w:val="00082B5F"/>
    <w:rsid w:val="000875C2"/>
    <w:rsid w:val="00091625"/>
    <w:rsid w:val="000935A2"/>
    <w:rsid w:val="00093E6D"/>
    <w:rsid w:val="00095CED"/>
    <w:rsid w:val="00095F11"/>
    <w:rsid w:val="00097657"/>
    <w:rsid w:val="000A0163"/>
    <w:rsid w:val="000A1185"/>
    <w:rsid w:val="000A271E"/>
    <w:rsid w:val="000A29C8"/>
    <w:rsid w:val="000A2B5D"/>
    <w:rsid w:val="000A4FDF"/>
    <w:rsid w:val="000A63CE"/>
    <w:rsid w:val="000B1D3C"/>
    <w:rsid w:val="000B22D7"/>
    <w:rsid w:val="000B5D6B"/>
    <w:rsid w:val="000C091E"/>
    <w:rsid w:val="000C14F3"/>
    <w:rsid w:val="000C1B12"/>
    <w:rsid w:val="000C1CCD"/>
    <w:rsid w:val="000C27B3"/>
    <w:rsid w:val="000C3A40"/>
    <w:rsid w:val="000D16C6"/>
    <w:rsid w:val="000D18E7"/>
    <w:rsid w:val="000D3D19"/>
    <w:rsid w:val="000D4785"/>
    <w:rsid w:val="000D6668"/>
    <w:rsid w:val="000D7680"/>
    <w:rsid w:val="000E08E2"/>
    <w:rsid w:val="000E1C93"/>
    <w:rsid w:val="000E3FF6"/>
    <w:rsid w:val="000E57E9"/>
    <w:rsid w:val="000E6BFA"/>
    <w:rsid w:val="000F1054"/>
    <w:rsid w:val="000F7516"/>
    <w:rsid w:val="000F7CFF"/>
    <w:rsid w:val="000F7E9D"/>
    <w:rsid w:val="000F7EFE"/>
    <w:rsid w:val="0010217E"/>
    <w:rsid w:val="00105CEB"/>
    <w:rsid w:val="00106B70"/>
    <w:rsid w:val="00110E57"/>
    <w:rsid w:val="0011109E"/>
    <w:rsid w:val="00111376"/>
    <w:rsid w:val="00111E3C"/>
    <w:rsid w:val="001137CC"/>
    <w:rsid w:val="00113D4F"/>
    <w:rsid w:val="00117B34"/>
    <w:rsid w:val="00117CBB"/>
    <w:rsid w:val="00121468"/>
    <w:rsid w:val="00123534"/>
    <w:rsid w:val="0012397C"/>
    <w:rsid w:val="0012484A"/>
    <w:rsid w:val="00125B37"/>
    <w:rsid w:val="0012631F"/>
    <w:rsid w:val="00130342"/>
    <w:rsid w:val="00132834"/>
    <w:rsid w:val="00132AC1"/>
    <w:rsid w:val="00133073"/>
    <w:rsid w:val="001334ED"/>
    <w:rsid w:val="00134098"/>
    <w:rsid w:val="00135137"/>
    <w:rsid w:val="00137447"/>
    <w:rsid w:val="00141023"/>
    <w:rsid w:val="001417B5"/>
    <w:rsid w:val="00141BE6"/>
    <w:rsid w:val="00142E41"/>
    <w:rsid w:val="00143451"/>
    <w:rsid w:val="0014613C"/>
    <w:rsid w:val="00146B03"/>
    <w:rsid w:val="00146CFA"/>
    <w:rsid w:val="0014741E"/>
    <w:rsid w:val="00151E47"/>
    <w:rsid w:val="00152E24"/>
    <w:rsid w:val="0015305A"/>
    <w:rsid w:val="001561BF"/>
    <w:rsid w:val="0015628A"/>
    <w:rsid w:val="0015666C"/>
    <w:rsid w:val="00156A8A"/>
    <w:rsid w:val="00157ED4"/>
    <w:rsid w:val="001603C0"/>
    <w:rsid w:val="00160A1B"/>
    <w:rsid w:val="0016102F"/>
    <w:rsid w:val="001629E3"/>
    <w:rsid w:val="001640EF"/>
    <w:rsid w:val="00164EC8"/>
    <w:rsid w:val="001665CA"/>
    <w:rsid w:val="0017075D"/>
    <w:rsid w:val="001750B2"/>
    <w:rsid w:val="00175298"/>
    <w:rsid w:val="0017620F"/>
    <w:rsid w:val="001762FE"/>
    <w:rsid w:val="0017662F"/>
    <w:rsid w:val="00177EC1"/>
    <w:rsid w:val="001806C0"/>
    <w:rsid w:val="00182C40"/>
    <w:rsid w:val="00182DA6"/>
    <w:rsid w:val="00183412"/>
    <w:rsid w:val="001835E0"/>
    <w:rsid w:val="00184171"/>
    <w:rsid w:val="001841A2"/>
    <w:rsid w:val="001848E2"/>
    <w:rsid w:val="00185DBB"/>
    <w:rsid w:val="001860CD"/>
    <w:rsid w:val="0018697D"/>
    <w:rsid w:val="001872A2"/>
    <w:rsid w:val="001875CD"/>
    <w:rsid w:val="001878B0"/>
    <w:rsid w:val="00190D96"/>
    <w:rsid w:val="00191B24"/>
    <w:rsid w:val="00192324"/>
    <w:rsid w:val="00193166"/>
    <w:rsid w:val="001944E1"/>
    <w:rsid w:val="00194868"/>
    <w:rsid w:val="001953E2"/>
    <w:rsid w:val="0019629E"/>
    <w:rsid w:val="00197CE7"/>
    <w:rsid w:val="001A0CF9"/>
    <w:rsid w:val="001A1A30"/>
    <w:rsid w:val="001A1FF3"/>
    <w:rsid w:val="001A4D0C"/>
    <w:rsid w:val="001A6767"/>
    <w:rsid w:val="001A76EA"/>
    <w:rsid w:val="001A79CE"/>
    <w:rsid w:val="001B06CD"/>
    <w:rsid w:val="001B131D"/>
    <w:rsid w:val="001B2B8D"/>
    <w:rsid w:val="001B3381"/>
    <w:rsid w:val="001B33E8"/>
    <w:rsid w:val="001B374B"/>
    <w:rsid w:val="001B3B0D"/>
    <w:rsid w:val="001B6ADB"/>
    <w:rsid w:val="001C22DF"/>
    <w:rsid w:val="001C24A6"/>
    <w:rsid w:val="001C292F"/>
    <w:rsid w:val="001C2964"/>
    <w:rsid w:val="001C2E79"/>
    <w:rsid w:val="001C74B6"/>
    <w:rsid w:val="001D00DD"/>
    <w:rsid w:val="001D081E"/>
    <w:rsid w:val="001D19BB"/>
    <w:rsid w:val="001D1F15"/>
    <w:rsid w:val="001D38AA"/>
    <w:rsid w:val="001D3F54"/>
    <w:rsid w:val="001D40CD"/>
    <w:rsid w:val="001D4F7F"/>
    <w:rsid w:val="001D5F87"/>
    <w:rsid w:val="001D62FA"/>
    <w:rsid w:val="001D7B3F"/>
    <w:rsid w:val="001E1D29"/>
    <w:rsid w:val="001E1F91"/>
    <w:rsid w:val="001E2902"/>
    <w:rsid w:val="001E38F9"/>
    <w:rsid w:val="001E3BE8"/>
    <w:rsid w:val="001E3E7F"/>
    <w:rsid w:val="001E3EED"/>
    <w:rsid w:val="001E4A85"/>
    <w:rsid w:val="001E5DA0"/>
    <w:rsid w:val="001E6104"/>
    <w:rsid w:val="001E7A02"/>
    <w:rsid w:val="001E7A72"/>
    <w:rsid w:val="001F0060"/>
    <w:rsid w:val="001F0F1C"/>
    <w:rsid w:val="001F2C0C"/>
    <w:rsid w:val="001F3C80"/>
    <w:rsid w:val="001F594A"/>
    <w:rsid w:val="001F612F"/>
    <w:rsid w:val="001F6B8E"/>
    <w:rsid w:val="001F6D40"/>
    <w:rsid w:val="001F7842"/>
    <w:rsid w:val="00200B47"/>
    <w:rsid w:val="002026BE"/>
    <w:rsid w:val="00204287"/>
    <w:rsid w:val="00204C63"/>
    <w:rsid w:val="002054B5"/>
    <w:rsid w:val="00207013"/>
    <w:rsid w:val="0021133F"/>
    <w:rsid w:val="00211B56"/>
    <w:rsid w:val="002123BB"/>
    <w:rsid w:val="00213A90"/>
    <w:rsid w:val="00222EA2"/>
    <w:rsid w:val="00222FB5"/>
    <w:rsid w:val="0022432A"/>
    <w:rsid w:val="00226E84"/>
    <w:rsid w:val="00231C88"/>
    <w:rsid w:val="00232349"/>
    <w:rsid w:val="00235330"/>
    <w:rsid w:val="00235C81"/>
    <w:rsid w:val="00236312"/>
    <w:rsid w:val="0023682A"/>
    <w:rsid w:val="00236CEC"/>
    <w:rsid w:val="002373A4"/>
    <w:rsid w:val="00237698"/>
    <w:rsid w:val="002448AC"/>
    <w:rsid w:val="00246067"/>
    <w:rsid w:val="00246782"/>
    <w:rsid w:val="00246A4E"/>
    <w:rsid w:val="00247C9E"/>
    <w:rsid w:val="00247DF6"/>
    <w:rsid w:val="002517B9"/>
    <w:rsid w:val="00251FA7"/>
    <w:rsid w:val="00257690"/>
    <w:rsid w:val="002613BB"/>
    <w:rsid w:val="00261BCC"/>
    <w:rsid w:val="0026235D"/>
    <w:rsid w:val="00262B01"/>
    <w:rsid w:val="00262D73"/>
    <w:rsid w:val="00263750"/>
    <w:rsid w:val="00266D41"/>
    <w:rsid w:val="002671D4"/>
    <w:rsid w:val="00270AA6"/>
    <w:rsid w:val="0027120F"/>
    <w:rsid w:val="00271880"/>
    <w:rsid w:val="00272C5B"/>
    <w:rsid w:val="00272DB9"/>
    <w:rsid w:val="00273089"/>
    <w:rsid w:val="00275244"/>
    <w:rsid w:val="00275271"/>
    <w:rsid w:val="002758E4"/>
    <w:rsid w:val="00280C0E"/>
    <w:rsid w:val="00281344"/>
    <w:rsid w:val="002846F0"/>
    <w:rsid w:val="00284F14"/>
    <w:rsid w:val="0028595E"/>
    <w:rsid w:val="0028614F"/>
    <w:rsid w:val="00290646"/>
    <w:rsid w:val="00292142"/>
    <w:rsid w:val="00295031"/>
    <w:rsid w:val="002977E4"/>
    <w:rsid w:val="002A03DC"/>
    <w:rsid w:val="002A45BA"/>
    <w:rsid w:val="002A4BA3"/>
    <w:rsid w:val="002A505D"/>
    <w:rsid w:val="002A51B4"/>
    <w:rsid w:val="002B004D"/>
    <w:rsid w:val="002B0A65"/>
    <w:rsid w:val="002B1750"/>
    <w:rsid w:val="002B2C7F"/>
    <w:rsid w:val="002B39FC"/>
    <w:rsid w:val="002B6E64"/>
    <w:rsid w:val="002B71A4"/>
    <w:rsid w:val="002C04F2"/>
    <w:rsid w:val="002C2887"/>
    <w:rsid w:val="002C2CBD"/>
    <w:rsid w:val="002C316B"/>
    <w:rsid w:val="002C4995"/>
    <w:rsid w:val="002C5CC0"/>
    <w:rsid w:val="002C6617"/>
    <w:rsid w:val="002C7892"/>
    <w:rsid w:val="002D3E8B"/>
    <w:rsid w:val="002D4C8F"/>
    <w:rsid w:val="002D5DEA"/>
    <w:rsid w:val="002D5E2D"/>
    <w:rsid w:val="002E35BA"/>
    <w:rsid w:val="002E6415"/>
    <w:rsid w:val="002F06E3"/>
    <w:rsid w:val="002F14A6"/>
    <w:rsid w:val="002F153D"/>
    <w:rsid w:val="002F2B2B"/>
    <w:rsid w:val="002F3319"/>
    <w:rsid w:val="002F6E7E"/>
    <w:rsid w:val="0030512B"/>
    <w:rsid w:val="00305AB2"/>
    <w:rsid w:val="00305E54"/>
    <w:rsid w:val="00306050"/>
    <w:rsid w:val="00310084"/>
    <w:rsid w:val="00311F4C"/>
    <w:rsid w:val="00314A68"/>
    <w:rsid w:val="0031595E"/>
    <w:rsid w:val="003170A7"/>
    <w:rsid w:val="003177A3"/>
    <w:rsid w:val="00321F1B"/>
    <w:rsid w:val="003224E5"/>
    <w:rsid w:val="00323059"/>
    <w:rsid w:val="0032607F"/>
    <w:rsid w:val="003261C4"/>
    <w:rsid w:val="0032781F"/>
    <w:rsid w:val="003319B8"/>
    <w:rsid w:val="003326C1"/>
    <w:rsid w:val="0033339E"/>
    <w:rsid w:val="00333630"/>
    <w:rsid w:val="00337ABC"/>
    <w:rsid w:val="00337DE2"/>
    <w:rsid w:val="00340FAE"/>
    <w:rsid w:val="00341FBA"/>
    <w:rsid w:val="00343463"/>
    <w:rsid w:val="00343705"/>
    <w:rsid w:val="00343BA8"/>
    <w:rsid w:val="003441E3"/>
    <w:rsid w:val="003503A7"/>
    <w:rsid w:val="0035088F"/>
    <w:rsid w:val="0035106F"/>
    <w:rsid w:val="003510A3"/>
    <w:rsid w:val="00352471"/>
    <w:rsid w:val="0035299A"/>
    <w:rsid w:val="00360AF0"/>
    <w:rsid w:val="00362CE0"/>
    <w:rsid w:val="00365C82"/>
    <w:rsid w:val="00365E7F"/>
    <w:rsid w:val="00366C48"/>
    <w:rsid w:val="00366CEE"/>
    <w:rsid w:val="00366E49"/>
    <w:rsid w:val="00366FFB"/>
    <w:rsid w:val="00370060"/>
    <w:rsid w:val="00370454"/>
    <w:rsid w:val="003721E4"/>
    <w:rsid w:val="0037313A"/>
    <w:rsid w:val="00373995"/>
    <w:rsid w:val="00374C25"/>
    <w:rsid w:val="00375EDB"/>
    <w:rsid w:val="00376917"/>
    <w:rsid w:val="00376C70"/>
    <w:rsid w:val="0037795C"/>
    <w:rsid w:val="003847E4"/>
    <w:rsid w:val="00385F36"/>
    <w:rsid w:val="00391A88"/>
    <w:rsid w:val="00394920"/>
    <w:rsid w:val="003951BA"/>
    <w:rsid w:val="00396C89"/>
    <w:rsid w:val="003A385B"/>
    <w:rsid w:val="003A548B"/>
    <w:rsid w:val="003A60B1"/>
    <w:rsid w:val="003A6128"/>
    <w:rsid w:val="003B1FD4"/>
    <w:rsid w:val="003B22E1"/>
    <w:rsid w:val="003B5340"/>
    <w:rsid w:val="003B56D8"/>
    <w:rsid w:val="003B6A64"/>
    <w:rsid w:val="003C05FB"/>
    <w:rsid w:val="003C0CF4"/>
    <w:rsid w:val="003C1D93"/>
    <w:rsid w:val="003C4673"/>
    <w:rsid w:val="003C539A"/>
    <w:rsid w:val="003C53DF"/>
    <w:rsid w:val="003C5C29"/>
    <w:rsid w:val="003C627A"/>
    <w:rsid w:val="003C6655"/>
    <w:rsid w:val="003C6AE0"/>
    <w:rsid w:val="003C73EB"/>
    <w:rsid w:val="003D0D3A"/>
    <w:rsid w:val="003D146D"/>
    <w:rsid w:val="003D30C9"/>
    <w:rsid w:val="003D44A7"/>
    <w:rsid w:val="003D4B14"/>
    <w:rsid w:val="003D51E4"/>
    <w:rsid w:val="003D61D9"/>
    <w:rsid w:val="003D6F6A"/>
    <w:rsid w:val="003D75AF"/>
    <w:rsid w:val="003E0008"/>
    <w:rsid w:val="003E0655"/>
    <w:rsid w:val="003E2A0A"/>
    <w:rsid w:val="003E4BCE"/>
    <w:rsid w:val="003E569B"/>
    <w:rsid w:val="003E5BA8"/>
    <w:rsid w:val="003E5DB3"/>
    <w:rsid w:val="003F1A79"/>
    <w:rsid w:val="003F36BD"/>
    <w:rsid w:val="003F379A"/>
    <w:rsid w:val="003F4682"/>
    <w:rsid w:val="003F4BFB"/>
    <w:rsid w:val="003F4E52"/>
    <w:rsid w:val="003F617B"/>
    <w:rsid w:val="003F6404"/>
    <w:rsid w:val="003F75AE"/>
    <w:rsid w:val="003F7C0D"/>
    <w:rsid w:val="003F7D1D"/>
    <w:rsid w:val="004003BF"/>
    <w:rsid w:val="00403064"/>
    <w:rsid w:val="004034A4"/>
    <w:rsid w:val="00404B24"/>
    <w:rsid w:val="004054F2"/>
    <w:rsid w:val="00410B77"/>
    <w:rsid w:val="0041115D"/>
    <w:rsid w:val="00413686"/>
    <w:rsid w:val="004157C6"/>
    <w:rsid w:val="00417AF2"/>
    <w:rsid w:val="004223F8"/>
    <w:rsid w:val="00422C97"/>
    <w:rsid w:val="00423173"/>
    <w:rsid w:val="004232B6"/>
    <w:rsid w:val="004239D3"/>
    <w:rsid w:val="00424441"/>
    <w:rsid w:val="004252A4"/>
    <w:rsid w:val="00427086"/>
    <w:rsid w:val="00432CC9"/>
    <w:rsid w:val="0043426B"/>
    <w:rsid w:val="00434D82"/>
    <w:rsid w:val="0043571E"/>
    <w:rsid w:val="004377D9"/>
    <w:rsid w:val="00440D4A"/>
    <w:rsid w:val="00442F52"/>
    <w:rsid w:val="00442FA1"/>
    <w:rsid w:val="0044359C"/>
    <w:rsid w:val="00444098"/>
    <w:rsid w:val="004457EB"/>
    <w:rsid w:val="00445DD9"/>
    <w:rsid w:val="004466F0"/>
    <w:rsid w:val="0044727D"/>
    <w:rsid w:val="00447AE1"/>
    <w:rsid w:val="004503A1"/>
    <w:rsid w:val="004504DF"/>
    <w:rsid w:val="00451EED"/>
    <w:rsid w:val="0045202A"/>
    <w:rsid w:val="004525CE"/>
    <w:rsid w:val="00452B8F"/>
    <w:rsid w:val="00452D48"/>
    <w:rsid w:val="00454087"/>
    <w:rsid w:val="00455449"/>
    <w:rsid w:val="004559B5"/>
    <w:rsid w:val="00455EDF"/>
    <w:rsid w:val="00461516"/>
    <w:rsid w:val="00461571"/>
    <w:rsid w:val="00461592"/>
    <w:rsid w:val="004637EF"/>
    <w:rsid w:val="004638AA"/>
    <w:rsid w:val="0047074A"/>
    <w:rsid w:val="00470A27"/>
    <w:rsid w:val="00471C43"/>
    <w:rsid w:val="004733D1"/>
    <w:rsid w:val="00474059"/>
    <w:rsid w:val="00475838"/>
    <w:rsid w:val="00475A35"/>
    <w:rsid w:val="00476EFF"/>
    <w:rsid w:val="0047707E"/>
    <w:rsid w:val="00477BA5"/>
    <w:rsid w:val="00480822"/>
    <w:rsid w:val="0048175A"/>
    <w:rsid w:val="004832BB"/>
    <w:rsid w:val="0048421B"/>
    <w:rsid w:val="00485620"/>
    <w:rsid w:val="0048580D"/>
    <w:rsid w:val="004908D4"/>
    <w:rsid w:val="00490ECC"/>
    <w:rsid w:val="00491091"/>
    <w:rsid w:val="00492D29"/>
    <w:rsid w:val="0049497E"/>
    <w:rsid w:val="0049688B"/>
    <w:rsid w:val="00496D8F"/>
    <w:rsid w:val="00496FB1"/>
    <w:rsid w:val="0049774D"/>
    <w:rsid w:val="004A0579"/>
    <w:rsid w:val="004A1DFE"/>
    <w:rsid w:val="004A3854"/>
    <w:rsid w:val="004A444C"/>
    <w:rsid w:val="004A50A5"/>
    <w:rsid w:val="004A514F"/>
    <w:rsid w:val="004A537A"/>
    <w:rsid w:val="004A6E28"/>
    <w:rsid w:val="004A70EB"/>
    <w:rsid w:val="004A75FE"/>
    <w:rsid w:val="004A7C72"/>
    <w:rsid w:val="004B014A"/>
    <w:rsid w:val="004B21C5"/>
    <w:rsid w:val="004B4E7A"/>
    <w:rsid w:val="004C243E"/>
    <w:rsid w:val="004C2F8C"/>
    <w:rsid w:val="004C3ACE"/>
    <w:rsid w:val="004C67C3"/>
    <w:rsid w:val="004C6C18"/>
    <w:rsid w:val="004C7A6F"/>
    <w:rsid w:val="004D047A"/>
    <w:rsid w:val="004D0E0A"/>
    <w:rsid w:val="004D45B2"/>
    <w:rsid w:val="004D5315"/>
    <w:rsid w:val="004D577A"/>
    <w:rsid w:val="004E06FD"/>
    <w:rsid w:val="004E0F27"/>
    <w:rsid w:val="004E2AE6"/>
    <w:rsid w:val="004E2D94"/>
    <w:rsid w:val="004E2FAC"/>
    <w:rsid w:val="004E4D77"/>
    <w:rsid w:val="004E5C77"/>
    <w:rsid w:val="004E6B04"/>
    <w:rsid w:val="004E7E51"/>
    <w:rsid w:val="004F0226"/>
    <w:rsid w:val="004F1041"/>
    <w:rsid w:val="004F46B6"/>
    <w:rsid w:val="004F4800"/>
    <w:rsid w:val="004F5743"/>
    <w:rsid w:val="004F57DA"/>
    <w:rsid w:val="004F5DBA"/>
    <w:rsid w:val="004F6060"/>
    <w:rsid w:val="004F6783"/>
    <w:rsid w:val="004F77CB"/>
    <w:rsid w:val="004F7903"/>
    <w:rsid w:val="004F7D96"/>
    <w:rsid w:val="00500F4E"/>
    <w:rsid w:val="00500F53"/>
    <w:rsid w:val="00502334"/>
    <w:rsid w:val="00502C08"/>
    <w:rsid w:val="00502ECD"/>
    <w:rsid w:val="00502EE0"/>
    <w:rsid w:val="0050453B"/>
    <w:rsid w:val="005047B4"/>
    <w:rsid w:val="0050531B"/>
    <w:rsid w:val="00505919"/>
    <w:rsid w:val="00505DC1"/>
    <w:rsid w:val="00507C56"/>
    <w:rsid w:val="00510042"/>
    <w:rsid w:val="005105F7"/>
    <w:rsid w:val="0051078D"/>
    <w:rsid w:val="00510892"/>
    <w:rsid w:val="005127AD"/>
    <w:rsid w:val="00514952"/>
    <w:rsid w:val="00514C11"/>
    <w:rsid w:val="00515F8D"/>
    <w:rsid w:val="005162C6"/>
    <w:rsid w:val="00517023"/>
    <w:rsid w:val="0051786C"/>
    <w:rsid w:val="005217C0"/>
    <w:rsid w:val="00522045"/>
    <w:rsid w:val="005234E0"/>
    <w:rsid w:val="005241F9"/>
    <w:rsid w:val="00524326"/>
    <w:rsid w:val="00524F1D"/>
    <w:rsid w:val="00524FFC"/>
    <w:rsid w:val="005257E1"/>
    <w:rsid w:val="00526033"/>
    <w:rsid w:val="00526C53"/>
    <w:rsid w:val="0053007C"/>
    <w:rsid w:val="00530C45"/>
    <w:rsid w:val="00531D05"/>
    <w:rsid w:val="00532432"/>
    <w:rsid w:val="00532AE9"/>
    <w:rsid w:val="00534694"/>
    <w:rsid w:val="00535AE1"/>
    <w:rsid w:val="00535FAB"/>
    <w:rsid w:val="0053693A"/>
    <w:rsid w:val="005401AF"/>
    <w:rsid w:val="00542E18"/>
    <w:rsid w:val="0054395E"/>
    <w:rsid w:val="00543D67"/>
    <w:rsid w:val="00545185"/>
    <w:rsid w:val="005460C0"/>
    <w:rsid w:val="00546B37"/>
    <w:rsid w:val="00547FCD"/>
    <w:rsid w:val="005500A3"/>
    <w:rsid w:val="0055095F"/>
    <w:rsid w:val="00551424"/>
    <w:rsid w:val="00552110"/>
    <w:rsid w:val="005549D9"/>
    <w:rsid w:val="00554DA2"/>
    <w:rsid w:val="0055547C"/>
    <w:rsid w:val="00555980"/>
    <w:rsid w:val="005571FD"/>
    <w:rsid w:val="005574B5"/>
    <w:rsid w:val="00560722"/>
    <w:rsid w:val="00563ECC"/>
    <w:rsid w:val="0056578F"/>
    <w:rsid w:val="00566168"/>
    <w:rsid w:val="00566A40"/>
    <w:rsid w:val="0057094F"/>
    <w:rsid w:val="00573D40"/>
    <w:rsid w:val="00576236"/>
    <w:rsid w:val="005804D8"/>
    <w:rsid w:val="005819C6"/>
    <w:rsid w:val="005822EA"/>
    <w:rsid w:val="00582F51"/>
    <w:rsid w:val="00583519"/>
    <w:rsid w:val="005836DB"/>
    <w:rsid w:val="005844A6"/>
    <w:rsid w:val="00584F91"/>
    <w:rsid w:val="00585ABE"/>
    <w:rsid w:val="00585D6C"/>
    <w:rsid w:val="00586280"/>
    <w:rsid w:val="0059033F"/>
    <w:rsid w:val="00594389"/>
    <w:rsid w:val="005954F6"/>
    <w:rsid w:val="00596051"/>
    <w:rsid w:val="00596B01"/>
    <w:rsid w:val="00597A94"/>
    <w:rsid w:val="005A086B"/>
    <w:rsid w:val="005A20BB"/>
    <w:rsid w:val="005A236D"/>
    <w:rsid w:val="005A58AB"/>
    <w:rsid w:val="005A637E"/>
    <w:rsid w:val="005A7560"/>
    <w:rsid w:val="005B07A6"/>
    <w:rsid w:val="005B52EB"/>
    <w:rsid w:val="005B6397"/>
    <w:rsid w:val="005B7217"/>
    <w:rsid w:val="005C0047"/>
    <w:rsid w:val="005C04D9"/>
    <w:rsid w:val="005C17E5"/>
    <w:rsid w:val="005C1839"/>
    <w:rsid w:val="005C273D"/>
    <w:rsid w:val="005C3640"/>
    <w:rsid w:val="005C4ABA"/>
    <w:rsid w:val="005C58EB"/>
    <w:rsid w:val="005C59CF"/>
    <w:rsid w:val="005C635B"/>
    <w:rsid w:val="005C6A6A"/>
    <w:rsid w:val="005D021E"/>
    <w:rsid w:val="005D0B4F"/>
    <w:rsid w:val="005D1ADF"/>
    <w:rsid w:val="005D3C82"/>
    <w:rsid w:val="005D4BDF"/>
    <w:rsid w:val="005D5289"/>
    <w:rsid w:val="005D5804"/>
    <w:rsid w:val="005D694A"/>
    <w:rsid w:val="005E1E9B"/>
    <w:rsid w:val="005E319B"/>
    <w:rsid w:val="005E3A6A"/>
    <w:rsid w:val="005E4071"/>
    <w:rsid w:val="005E46DE"/>
    <w:rsid w:val="005E5410"/>
    <w:rsid w:val="005E62A3"/>
    <w:rsid w:val="005F0BF2"/>
    <w:rsid w:val="005F15A9"/>
    <w:rsid w:val="005F1BB8"/>
    <w:rsid w:val="005F1D7C"/>
    <w:rsid w:val="005F3D1F"/>
    <w:rsid w:val="005F4F36"/>
    <w:rsid w:val="005F50C0"/>
    <w:rsid w:val="005F6BAA"/>
    <w:rsid w:val="005F7282"/>
    <w:rsid w:val="006014AB"/>
    <w:rsid w:val="0060273F"/>
    <w:rsid w:val="00607111"/>
    <w:rsid w:val="006118F9"/>
    <w:rsid w:val="006119CF"/>
    <w:rsid w:val="00611EFC"/>
    <w:rsid w:val="00612F9B"/>
    <w:rsid w:val="00614CBA"/>
    <w:rsid w:val="00615EF7"/>
    <w:rsid w:val="006160BB"/>
    <w:rsid w:val="00616C56"/>
    <w:rsid w:val="00617AD3"/>
    <w:rsid w:val="00617EE0"/>
    <w:rsid w:val="00622FCC"/>
    <w:rsid w:val="0062322A"/>
    <w:rsid w:val="0062345A"/>
    <w:rsid w:val="006248FC"/>
    <w:rsid w:val="006264C6"/>
    <w:rsid w:val="0062679A"/>
    <w:rsid w:val="00626851"/>
    <w:rsid w:val="006268F5"/>
    <w:rsid w:val="00627B33"/>
    <w:rsid w:val="00630337"/>
    <w:rsid w:val="00632802"/>
    <w:rsid w:val="00632852"/>
    <w:rsid w:val="00634BC9"/>
    <w:rsid w:val="00635BB2"/>
    <w:rsid w:val="0064099A"/>
    <w:rsid w:val="00642717"/>
    <w:rsid w:val="00644989"/>
    <w:rsid w:val="00646C33"/>
    <w:rsid w:val="0065130E"/>
    <w:rsid w:val="00654CEB"/>
    <w:rsid w:val="00654E61"/>
    <w:rsid w:val="006554C4"/>
    <w:rsid w:val="00660E52"/>
    <w:rsid w:val="00663110"/>
    <w:rsid w:val="006646A5"/>
    <w:rsid w:val="00665434"/>
    <w:rsid w:val="006656C2"/>
    <w:rsid w:val="00665B52"/>
    <w:rsid w:val="0066749A"/>
    <w:rsid w:val="00667E7F"/>
    <w:rsid w:val="0067093E"/>
    <w:rsid w:val="00670C83"/>
    <w:rsid w:val="00670CFB"/>
    <w:rsid w:val="00671158"/>
    <w:rsid w:val="00671183"/>
    <w:rsid w:val="0067283A"/>
    <w:rsid w:val="00673BC4"/>
    <w:rsid w:val="00673FE0"/>
    <w:rsid w:val="0067607F"/>
    <w:rsid w:val="006806A4"/>
    <w:rsid w:val="00681845"/>
    <w:rsid w:val="006824C1"/>
    <w:rsid w:val="0068311E"/>
    <w:rsid w:val="00683132"/>
    <w:rsid w:val="00683904"/>
    <w:rsid w:val="0068419B"/>
    <w:rsid w:val="00685DFA"/>
    <w:rsid w:val="0069030F"/>
    <w:rsid w:val="00690724"/>
    <w:rsid w:val="00690D8E"/>
    <w:rsid w:val="006914E6"/>
    <w:rsid w:val="00691A3F"/>
    <w:rsid w:val="0069394A"/>
    <w:rsid w:val="006942E6"/>
    <w:rsid w:val="00696B65"/>
    <w:rsid w:val="00696EEF"/>
    <w:rsid w:val="006972DF"/>
    <w:rsid w:val="006A04B1"/>
    <w:rsid w:val="006A0704"/>
    <w:rsid w:val="006A0D37"/>
    <w:rsid w:val="006A1A2F"/>
    <w:rsid w:val="006A36B5"/>
    <w:rsid w:val="006A3DDC"/>
    <w:rsid w:val="006A4558"/>
    <w:rsid w:val="006B316B"/>
    <w:rsid w:val="006B3482"/>
    <w:rsid w:val="006B50D3"/>
    <w:rsid w:val="006B5688"/>
    <w:rsid w:val="006B6E4C"/>
    <w:rsid w:val="006B6FD6"/>
    <w:rsid w:val="006B706F"/>
    <w:rsid w:val="006C020D"/>
    <w:rsid w:val="006C0AD8"/>
    <w:rsid w:val="006C120E"/>
    <w:rsid w:val="006C43D7"/>
    <w:rsid w:val="006D1B56"/>
    <w:rsid w:val="006D2570"/>
    <w:rsid w:val="006D3DEE"/>
    <w:rsid w:val="006D490D"/>
    <w:rsid w:val="006D6E06"/>
    <w:rsid w:val="006E0421"/>
    <w:rsid w:val="006E3052"/>
    <w:rsid w:val="006E478F"/>
    <w:rsid w:val="006E6403"/>
    <w:rsid w:val="006E6F27"/>
    <w:rsid w:val="006E708A"/>
    <w:rsid w:val="006E7261"/>
    <w:rsid w:val="006F2DF6"/>
    <w:rsid w:val="006F3233"/>
    <w:rsid w:val="006F3AFF"/>
    <w:rsid w:val="006F4344"/>
    <w:rsid w:val="006F6A0A"/>
    <w:rsid w:val="007005E6"/>
    <w:rsid w:val="00702BCF"/>
    <w:rsid w:val="007052A2"/>
    <w:rsid w:val="00706658"/>
    <w:rsid w:val="00710673"/>
    <w:rsid w:val="007107AA"/>
    <w:rsid w:val="007125F0"/>
    <w:rsid w:val="00713F32"/>
    <w:rsid w:val="00715482"/>
    <w:rsid w:val="00715EC4"/>
    <w:rsid w:val="00720F72"/>
    <w:rsid w:val="00721E27"/>
    <w:rsid w:val="0072284E"/>
    <w:rsid w:val="00723E7F"/>
    <w:rsid w:val="00725976"/>
    <w:rsid w:val="00727E16"/>
    <w:rsid w:val="00730B59"/>
    <w:rsid w:val="00730DB4"/>
    <w:rsid w:val="00731027"/>
    <w:rsid w:val="007312DE"/>
    <w:rsid w:val="00731FC2"/>
    <w:rsid w:val="00732539"/>
    <w:rsid w:val="00732801"/>
    <w:rsid w:val="0073304C"/>
    <w:rsid w:val="00734104"/>
    <w:rsid w:val="00735675"/>
    <w:rsid w:val="007358CC"/>
    <w:rsid w:val="00735BBF"/>
    <w:rsid w:val="00736432"/>
    <w:rsid w:val="007415D4"/>
    <w:rsid w:val="007416E9"/>
    <w:rsid w:val="007438BA"/>
    <w:rsid w:val="0075144D"/>
    <w:rsid w:val="0075245E"/>
    <w:rsid w:val="0075298A"/>
    <w:rsid w:val="00753435"/>
    <w:rsid w:val="00753569"/>
    <w:rsid w:val="00755215"/>
    <w:rsid w:val="007560DA"/>
    <w:rsid w:val="0076009B"/>
    <w:rsid w:val="00760B79"/>
    <w:rsid w:val="00760EB1"/>
    <w:rsid w:val="0076179C"/>
    <w:rsid w:val="00761977"/>
    <w:rsid w:val="00762C6A"/>
    <w:rsid w:val="007667F2"/>
    <w:rsid w:val="00766AF1"/>
    <w:rsid w:val="007705CF"/>
    <w:rsid w:val="00772987"/>
    <w:rsid w:val="00772C83"/>
    <w:rsid w:val="00773117"/>
    <w:rsid w:val="00774515"/>
    <w:rsid w:val="00774C58"/>
    <w:rsid w:val="00776535"/>
    <w:rsid w:val="00776AFE"/>
    <w:rsid w:val="00776C29"/>
    <w:rsid w:val="00777C16"/>
    <w:rsid w:val="00777E9E"/>
    <w:rsid w:val="0078190A"/>
    <w:rsid w:val="00781E03"/>
    <w:rsid w:val="00783783"/>
    <w:rsid w:val="00783A14"/>
    <w:rsid w:val="00784416"/>
    <w:rsid w:val="007858DE"/>
    <w:rsid w:val="00785DFE"/>
    <w:rsid w:val="00786644"/>
    <w:rsid w:val="00786B0F"/>
    <w:rsid w:val="007877A3"/>
    <w:rsid w:val="00787C58"/>
    <w:rsid w:val="00790D65"/>
    <w:rsid w:val="0079104F"/>
    <w:rsid w:val="00792F8A"/>
    <w:rsid w:val="007941D0"/>
    <w:rsid w:val="0079470C"/>
    <w:rsid w:val="00796A95"/>
    <w:rsid w:val="00796AEB"/>
    <w:rsid w:val="00797A5E"/>
    <w:rsid w:val="00797AAC"/>
    <w:rsid w:val="007A0282"/>
    <w:rsid w:val="007A103C"/>
    <w:rsid w:val="007A1C60"/>
    <w:rsid w:val="007A279D"/>
    <w:rsid w:val="007A6CA5"/>
    <w:rsid w:val="007A7E9D"/>
    <w:rsid w:val="007B1B7B"/>
    <w:rsid w:val="007B286A"/>
    <w:rsid w:val="007B2B93"/>
    <w:rsid w:val="007B555B"/>
    <w:rsid w:val="007B68E5"/>
    <w:rsid w:val="007B776C"/>
    <w:rsid w:val="007C005F"/>
    <w:rsid w:val="007C0CBE"/>
    <w:rsid w:val="007C187B"/>
    <w:rsid w:val="007C460F"/>
    <w:rsid w:val="007D404F"/>
    <w:rsid w:val="007D4573"/>
    <w:rsid w:val="007D7E54"/>
    <w:rsid w:val="007E24F5"/>
    <w:rsid w:val="007E287C"/>
    <w:rsid w:val="007E2F96"/>
    <w:rsid w:val="007E5482"/>
    <w:rsid w:val="007F1065"/>
    <w:rsid w:val="007F13C9"/>
    <w:rsid w:val="007F23A8"/>
    <w:rsid w:val="007F6B71"/>
    <w:rsid w:val="00802EC1"/>
    <w:rsid w:val="00803FC7"/>
    <w:rsid w:val="008061B7"/>
    <w:rsid w:val="008075AA"/>
    <w:rsid w:val="008076E6"/>
    <w:rsid w:val="0081016E"/>
    <w:rsid w:val="00810636"/>
    <w:rsid w:val="00810ACB"/>
    <w:rsid w:val="00810F06"/>
    <w:rsid w:val="008114C1"/>
    <w:rsid w:val="00811B6B"/>
    <w:rsid w:val="00812AE6"/>
    <w:rsid w:val="008147C7"/>
    <w:rsid w:val="00814DEB"/>
    <w:rsid w:val="00815E99"/>
    <w:rsid w:val="008201CE"/>
    <w:rsid w:val="008205D8"/>
    <w:rsid w:val="00823409"/>
    <w:rsid w:val="00823C32"/>
    <w:rsid w:val="00824F73"/>
    <w:rsid w:val="00824FA7"/>
    <w:rsid w:val="008324BF"/>
    <w:rsid w:val="00834376"/>
    <w:rsid w:val="0083531B"/>
    <w:rsid w:val="008353F5"/>
    <w:rsid w:val="008358B6"/>
    <w:rsid w:val="00836998"/>
    <w:rsid w:val="00837679"/>
    <w:rsid w:val="0083775C"/>
    <w:rsid w:val="0084099D"/>
    <w:rsid w:val="008413BD"/>
    <w:rsid w:val="00842513"/>
    <w:rsid w:val="008429D2"/>
    <w:rsid w:val="0084325A"/>
    <w:rsid w:val="0084434F"/>
    <w:rsid w:val="00844801"/>
    <w:rsid w:val="00844960"/>
    <w:rsid w:val="008450C4"/>
    <w:rsid w:val="0084624B"/>
    <w:rsid w:val="00846DB6"/>
    <w:rsid w:val="0085088E"/>
    <w:rsid w:val="008508FA"/>
    <w:rsid w:val="00850E23"/>
    <w:rsid w:val="0085181D"/>
    <w:rsid w:val="00851A70"/>
    <w:rsid w:val="00851B21"/>
    <w:rsid w:val="00851C7E"/>
    <w:rsid w:val="00854BA5"/>
    <w:rsid w:val="00854F53"/>
    <w:rsid w:val="00854F98"/>
    <w:rsid w:val="00855D87"/>
    <w:rsid w:val="00856172"/>
    <w:rsid w:val="008563AF"/>
    <w:rsid w:val="008600F1"/>
    <w:rsid w:val="008621E3"/>
    <w:rsid w:val="0086246F"/>
    <w:rsid w:val="00862627"/>
    <w:rsid w:val="00862A91"/>
    <w:rsid w:val="00866FD1"/>
    <w:rsid w:val="008672B6"/>
    <w:rsid w:val="00871A40"/>
    <w:rsid w:val="008737E3"/>
    <w:rsid w:val="00873EA3"/>
    <w:rsid w:val="00875714"/>
    <w:rsid w:val="00877510"/>
    <w:rsid w:val="0087793E"/>
    <w:rsid w:val="00880250"/>
    <w:rsid w:val="00883119"/>
    <w:rsid w:val="00883A09"/>
    <w:rsid w:val="008841EA"/>
    <w:rsid w:val="00884EE1"/>
    <w:rsid w:val="008914A9"/>
    <w:rsid w:val="008920B0"/>
    <w:rsid w:val="0089240D"/>
    <w:rsid w:val="00893FAD"/>
    <w:rsid w:val="008944A0"/>
    <w:rsid w:val="00894515"/>
    <w:rsid w:val="00895DF6"/>
    <w:rsid w:val="008970EB"/>
    <w:rsid w:val="0089786D"/>
    <w:rsid w:val="008A01CD"/>
    <w:rsid w:val="008A2487"/>
    <w:rsid w:val="008A298E"/>
    <w:rsid w:val="008A592C"/>
    <w:rsid w:val="008A6FFE"/>
    <w:rsid w:val="008B1DD4"/>
    <w:rsid w:val="008B20E9"/>
    <w:rsid w:val="008B5399"/>
    <w:rsid w:val="008B68F5"/>
    <w:rsid w:val="008C0955"/>
    <w:rsid w:val="008C1A7C"/>
    <w:rsid w:val="008C25DB"/>
    <w:rsid w:val="008C29C9"/>
    <w:rsid w:val="008C3266"/>
    <w:rsid w:val="008C535E"/>
    <w:rsid w:val="008C5F8D"/>
    <w:rsid w:val="008C6436"/>
    <w:rsid w:val="008C6972"/>
    <w:rsid w:val="008C7B81"/>
    <w:rsid w:val="008D086F"/>
    <w:rsid w:val="008D6069"/>
    <w:rsid w:val="008D6AC9"/>
    <w:rsid w:val="008D7393"/>
    <w:rsid w:val="008D7794"/>
    <w:rsid w:val="008E0141"/>
    <w:rsid w:val="008E636A"/>
    <w:rsid w:val="008E68BB"/>
    <w:rsid w:val="008E76D2"/>
    <w:rsid w:val="008F07CE"/>
    <w:rsid w:val="008F2F03"/>
    <w:rsid w:val="008F3D92"/>
    <w:rsid w:val="008F4FC5"/>
    <w:rsid w:val="008F6B37"/>
    <w:rsid w:val="008F7EC9"/>
    <w:rsid w:val="0090021A"/>
    <w:rsid w:val="0090032A"/>
    <w:rsid w:val="00901636"/>
    <w:rsid w:val="00905E86"/>
    <w:rsid w:val="00906990"/>
    <w:rsid w:val="00907339"/>
    <w:rsid w:val="00910518"/>
    <w:rsid w:val="009111B8"/>
    <w:rsid w:val="0091231B"/>
    <w:rsid w:val="00912699"/>
    <w:rsid w:val="00914240"/>
    <w:rsid w:val="009148C9"/>
    <w:rsid w:val="00914CFE"/>
    <w:rsid w:val="00914F77"/>
    <w:rsid w:val="009160EE"/>
    <w:rsid w:val="0091792B"/>
    <w:rsid w:val="00922B1D"/>
    <w:rsid w:val="009236E8"/>
    <w:rsid w:val="00923C9B"/>
    <w:rsid w:val="00923DAA"/>
    <w:rsid w:val="009257C8"/>
    <w:rsid w:val="00925CC4"/>
    <w:rsid w:val="00927F61"/>
    <w:rsid w:val="00930AA7"/>
    <w:rsid w:val="00932AD2"/>
    <w:rsid w:val="00933E26"/>
    <w:rsid w:val="00934DE4"/>
    <w:rsid w:val="00935403"/>
    <w:rsid w:val="009404BB"/>
    <w:rsid w:val="009410FB"/>
    <w:rsid w:val="00941CA4"/>
    <w:rsid w:val="00943247"/>
    <w:rsid w:val="00943421"/>
    <w:rsid w:val="009435AE"/>
    <w:rsid w:val="00944653"/>
    <w:rsid w:val="009456A1"/>
    <w:rsid w:val="00946255"/>
    <w:rsid w:val="009469F1"/>
    <w:rsid w:val="00946D4F"/>
    <w:rsid w:val="00947E31"/>
    <w:rsid w:val="00952214"/>
    <w:rsid w:val="00953823"/>
    <w:rsid w:val="00954406"/>
    <w:rsid w:val="00954961"/>
    <w:rsid w:val="00954B9B"/>
    <w:rsid w:val="00955C32"/>
    <w:rsid w:val="00955CB1"/>
    <w:rsid w:val="0095769A"/>
    <w:rsid w:val="00960E33"/>
    <w:rsid w:val="00961309"/>
    <w:rsid w:val="00962806"/>
    <w:rsid w:val="009654E0"/>
    <w:rsid w:val="00965C02"/>
    <w:rsid w:val="00971382"/>
    <w:rsid w:val="009716E2"/>
    <w:rsid w:val="00972974"/>
    <w:rsid w:val="00972B52"/>
    <w:rsid w:val="00972C6D"/>
    <w:rsid w:val="00972FD7"/>
    <w:rsid w:val="00973AF1"/>
    <w:rsid w:val="00974422"/>
    <w:rsid w:val="0097546D"/>
    <w:rsid w:val="00975E9C"/>
    <w:rsid w:val="00976CEF"/>
    <w:rsid w:val="0097750E"/>
    <w:rsid w:val="009775B2"/>
    <w:rsid w:val="00977666"/>
    <w:rsid w:val="00977C8C"/>
    <w:rsid w:val="009818BA"/>
    <w:rsid w:val="0098221A"/>
    <w:rsid w:val="009831C4"/>
    <w:rsid w:val="00983659"/>
    <w:rsid w:val="00984532"/>
    <w:rsid w:val="00984B10"/>
    <w:rsid w:val="0098549E"/>
    <w:rsid w:val="0099052D"/>
    <w:rsid w:val="00991342"/>
    <w:rsid w:val="00991A83"/>
    <w:rsid w:val="0099258C"/>
    <w:rsid w:val="009964C9"/>
    <w:rsid w:val="00997F70"/>
    <w:rsid w:val="009A0E07"/>
    <w:rsid w:val="009A1038"/>
    <w:rsid w:val="009A3139"/>
    <w:rsid w:val="009A3560"/>
    <w:rsid w:val="009A3773"/>
    <w:rsid w:val="009A6119"/>
    <w:rsid w:val="009A6E5F"/>
    <w:rsid w:val="009A7735"/>
    <w:rsid w:val="009B2C96"/>
    <w:rsid w:val="009B351E"/>
    <w:rsid w:val="009B4361"/>
    <w:rsid w:val="009B45D1"/>
    <w:rsid w:val="009B62FA"/>
    <w:rsid w:val="009B686A"/>
    <w:rsid w:val="009B6A7C"/>
    <w:rsid w:val="009B7113"/>
    <w:rsid w:val="009B7CC0"/>
    <w:rsid w:val="009C108A"/>
    <w:rsid w:val="009C2586"/>
    <w:rsid w:val="009C2C7D"/>
    <w:rsid w:val="009C4D32"/>
    <w:rsid w:val="009C5B35"/>
    <w:rsid w:val="009D15E5"/>
    <w:rsid w:val="009D1E15"/>
    <w:rsid w:val="009D3883"/>
    <w:rsid w:val="009D7ECC"/>
    <w:rsid w:val="009E0108"/>
    <w:rsid w:val="009E5BB6"/>
    <w:rsid w:val="009E6100"/>
    <w:rsid w:val="009E7A78"/>
    <w:rsid w:val="009F107C"/>
    <w:rsid w:val="009F10FD"/>
    <w:rsid w:val="009F1AA2"/>
    <w:rsid w:val="009F2322"/>
    <w:rsid w:val="009F40D4"/>
    <w:rsid w:val="009F5DB6"/>
    <w:rsid w:val="009F5EBC"/>
    <w:rsid w:val="009F619D"/>
    <w:rsid w:val="009F6699"/>
    <w:rsid w:val="009F6773"/>
    <w:rsid w:val="009F74DD"/>
    <w:rsid w:val="00A00668"/>
    <w:rsid w:val="00A010C5"/>
    <w:rsid w:val="00A012CF"/>
    <w:rsid w:val="00A0408D"/>
    <w:rsid w:val="00A07752"/>
    <w:rsid w:val="00A12C07"/>
    <w:rsid w:val="00A13E1E"/>
    <w:rsid w:val="00A1489F"/>
    <w:rsid w:val="00A15588"/>
    <w:rsid w:val="00A17274"/>
    <w:rsid w:val="00A21AC9"/>
    <w:rsid w:val="00A2254D"/>
    <w:rsid w:val="00A2502D"/>
    <w:rsid w:val="00A2530D"/>
    <w:rsid w:val="00A261D9"/>
    <w:rsid w:val="00A2658F"/>
    <w:rsid w:val="00A30C06"/>
    <w:rsid w:val="00A30F81"/>
    <w:rsid w:val="00A3161B"/>
    <w:rsid w:val="00A33392"/>
    <w:rsid w:val="00A3542F"/>
    <w:rsid w:val="00A35FF7"/>
    <w:rsid w:val="00A373A4"/>
    <w:rsid w:val="00A37F96"/>
    <w:rsid w:val="00A42ED3"/>
    <w:rsid w:val="00A43A61"/>
    <w:rsid w:val="00A44D5E"/>
    <w:rsid w:val="00A45EC5"/>
    <w:rsid w:val="00A46C12"/>
    <w:rsid w:val="00A50244"/>
    <w:rsid w:val="00A50D4A"/>
    <w:rsid w:val="00A525B3"/>
    <w:rsid w:val="00A545F5"/>
    <w:rsid w:val="00A547DA"/>
    <w:rsid w:val="00A5560C"/>
    <w:rsid w:val="00A565E8"/>
    <w:rsid w:val="00A569B6"/>
    <w:rsid w:val="00A57199"/>
    <w:rsid w:val="00A57211"/>
    <w:rsid w:val="00A60227"/>
    <w:rsid w:val="00A60291"/>
    <w:rsid w:val="00A60B55"/>
    <w:rsid w:val="00A60F4C"/>
    <w:rsid w:val="00A616CD"/>
    <w:rsid w:val="00A63D1A"/>
    <w:rsid w:val="00A63FD6"/>
    <w:rsid w:val="00A64141"/>
    <w:rsid w:val="00A65ADD"/>
    <w:rsid w:val="00A675EB"/>
    <w:rsid w:val="00A74280"/>
    <w:rsid w:val="00A74FF1"/>
    <w:rsid w:val="00A751AE"/>
    <w:rsid w:val="00A75A80"/>
    <w:rsid w:val="00A75B01"/>
    <w:rsid w:val="00A76C24"/>
    <w:rsid w:val="00A803C0"/>
    <w:rsid w:val="00A8071C"/>
    <w:rsid w:val="00A810F6"/>
    <w:rsid w:val="00A82882"/>
    <w:rsid w:val="00A84648"/>
    <w:rsid w:val="00A84817"/>
    <w:rsid w:val="00A856C8"/>
    <w:rsid w:val="00A86DDA"/>
    <w:rsid w:val="00A87731"/>
    <w:rsid w:val="00A92CEA"/>
    <w:rsid w:val="00A9331C"/>
    <w:rsid w:val="00A938FB"/>
    <w:rsid w:val="00A9518F"/>
    <w:rsid w:val="00A9577C"/>
    <w:rsid w:val="00A96397"/>
    <w:rsid w:val="00A97C1D"/>
    <w:rsid w:val="00AA0428"/>
    <w:rsid w:val="00AA0CFD"/>
    <w:rsid w:val="00AA1BC5"/>
    <w:rsid w:val="00AA1D49"/>
    <w:rsid w:val="00AA292C"/>
    <w:rsid w:val="00AA61AB"/>
    <w:rsid w:val="00AA74B3"/>
    <w:rsid w:val="00AA78D3"/>
    <w:rsid w:val="00AB1E14"/>
    <w:rsid w:val="00AB2B81"/>
    <w:rsid w:val="00AB31A7"/>
    <w:rsid w:val="00AB33B6"/>
    <w:rsid w:val="00AB4983"/>
    <w:rsid w:val="00AB4D81"/>
    <w:rsid w:val="00AB5CF9"/>
    <w:rsid w:val="00AB63DB"/>
    <w:rsid w:val="00AB7DF9"/>
    <w:rsid w:val="00AC331D"/>
    <w:rsid w:val="00AC372F"/>
    <w:rsid w:val="00AC4858"/>
    <w:rsid w:val="00AC78B5"/>
    <w:rsid w:val="00AC79DF"/>
    <w:rsid w:val="00AD305C"/>
    <w:rsid w:val="00AD3ECA"/>
    <w:rsid w:val="00AD588E"/>
    <w:rsid w:val="00AD635F"/>
    <w:rsid w:val="00AD682E"/>
    <w:rsid w:val="00AD6988"/>
    <w:rsid w:val="00AE20B6"/>
    <w:rsid w:val="00AE232B"/>
    <w:rsid w:val="00AE3940"/>
    <w:rsid w:val="00AE42EB"/>
    <w:rsid w:val="00AF0DBA"/>
    <w:rsid w:val="00AF143A"/>
    <w:rsid w:val="00AF17DE"/>
    <w:rsid w:val="00AF18F8"/>
    <w:rsid w:val="00AF288B"/>
    <w:rsid w:val="00AF4993"/>
    <w:rsid w:val="00AF5384"/>
    <w:rsid w:val="00AF6226"/>
    <w:rsid w:val="00B001C1"/>
    <w:rsid w:val="00B011C4"/>
    <w:rsid w:val="00B10190"/>
    <w:rsid w:val="00B10B0A"/>
    <w:rsid w:val="00B111C2"/>
    <w:rsid w:val="00B11EAB"/>
    <w:rsid w:val="00B12227"/>
    <w:rsid w:val="00B13209"/>
    <w:rsid w:val="00B1373C"/>
    <w:rsid w:val="00B14CDB"/>
    <w:rsid w:val="00B175AF"/>
    <w:rsid w:val="00B2045C"/>
    <w:rsid w:val="00B20D9A"/>
    <w:rsid w:val="00B21E2E"/>
    <w:rsid w:val="00B21EEE"/>
    <w:rsid w:val="00B23407"/>
    <w:rsid w:val="00B2638F"/>
    <w:rsid w:val="00B263F1"/>
    <w:rsid w:val="00B2687E"/>
    <w:rsid w:val="00B274AE"/>
    <w:rsid w:val="00B31DA0"/>
    <w:rsid w:val="00B3251F"/>
    <w:rsid w:val="00B35BDB"/>
    <w:rsid w:val="00B36130"/>
    <w:rsid w:val="00B37FD6"/>
    <w:rsid w:val="00B41E34"/>
    <w:rsid w:val="00B4333B"/>
    <w:rsid w:val="00B439F6"/>
    <w:rsid w:val="00B4559A"/>
    <w:rsid w:val="00B45E86"/>
    <w:rsid w:val="00B46448"/>
    <w:rsid w:val="00B517F1"/>
    <w:rsid w:val="00B51A10"/>
    <w:rsid w:val="00B53BD7"/>
    <w:rsid w:val="00B5565A"/>
    <w:rsid w:val="00B55DE9"/>
    <w:rsid w:val="00B55FE0"/>
    <w:rsid w:val="00B564DC"/>
    <w:rsid w:val="00B56670"/>
    <w:rsid w:val="00B600D6"/>
    <w:rsid w:val="00B60376"/>
    <w:rsid w:val="00B61CF6"/>
    <w:rsid w:val="00B6216B"/>
    <w:rsid w:val="00B62200"/>
    <w:rsid w:val="00B6253E"/>
    <w:rsid w:val="00B667C4"/>
    <w:rsid w:val="00B67E54"/>
    <w:rsid w:val="00B70758"/>
    <w:rsid w:val="00B74EAF"/>
    <w:rsid w:val="00B76D99"/>
    <w:rsid w:val="00B775D1"/>
    <w:rsid w:val="00B77992"/>
    <w:rsid w:val="00B816FF"/>
    <w:rsid w:val="00B876F2"/>
    <w:rsid w:val="00B87B0C"/>
    <w:rsid w:val="00B87CC9"/>
    <w:rsid w:val="00B90444"/>
    <w:rsid w:val="00B91396"/>
    <w:rsid w:val="00B91D2F"/>
    <w:rsid w:val="00B93182"/>
    <w:rsid w:val="00B93FE4"/>
    <w:rsid w:val="00B944F2"/>
    <w:rsid w:val="00B974C0"/>
    <w:rsid w:val="00BA10C5"/>
    <w:rsid w:val="00BA10DD"/>
    <w:rsid w:val="00BA1B9C"/>
    <w:rsid w:val="00BA2076"/>
    <w:rsid w:val="00BA4350"/>
    <w:rsid w:val="00BA4CE9"/>
    <w:rsid w:val="00BA5041"/>
    <w:rsid w:val="00BA698C"/>
    <w:rsid w:val="00BA6D22"/>
    <w:rsid w:val="00BA6ECD"/>
    <w:rsid w:val="00BB19EE"/>
    <w:rsid w:val="00BB31A2"/>
    <w:rsid w:val="00BB4041"/>
    <w:rsid w:val="00BB408A"/>
    <w:rsid w:val="00BB50A5"/>
    <w:rsid w:val="00BB5F40"/>
    <w:rsid w:val="00BB6109"/>
    <w:rsid w:val="00BB6623"/>
    <w:rsid w:val="00BC3A63"/>
    <w:rsid w:val="00BD0BE2"/>
    <w:rsid w:val="00BD1C8E"/>
    <w:rsid w:val="00BD3B1F"/>
    <w:rsid w:val="00BD3DE4"/>
    <w:rsid w:val="00BD4657"/>
    <w:rsid w:val="00BD48B8"/>
    <w:rsid w:val="00BD4BF3"/>
    <w:rsid w:val="00BD6267"/>
    <w:rsid w:val="00BD63A3"/>
    <w:rsid w:val="00BE268B"/>
    <w:rsid w:val="00BE28BE"/>
    <w:rsid w:val="00BE5F5F"/>
    <w:rsid w:val="00BE6047"/>
    <w:rsid w:val="00BE66E2"/>
    <w:rsid w:val="00BF16C3"/>
    <w:rsid w:val="00BF2887"/>
    <w:rsid w:val="00BF2956"/>
    <w:rsid w:val="00BF3097"/>
    <w:rsid w:val="00BF4216"/>
    <w:rsid w:val="00BF45C0"/>
    <w:rsid w:val="00BF53DE"/>
    <w:rsid w:val="00BF5A3A"/>
    <w:rsid w:val="00BF6F63"/>
    <w:rsid w:val="00C00283"/>
    <w:rsid w:val="00C00856"/>
    <w:rsid w:val="00C009D6"/>
    <w:rsid w:val="00C00A06"/>
    <w:rsid w:val="00C047EA"/>
    <w:rsid w:val="00C05F80"/>
    <w:rsid w:val="00C114E0"/>
    <w:rsid w:val="00C1192D"/>
    <w:rsid w:val="00C11CE2"/>
    <w:rsid w:val="00C13D12"/>
    <w:rsid w:val="00C14801"/>
    <w:rsid w:val="00C20DCA"/>
    <w:rsid w:val="00C22D03"/>
    <w:rsid w:val="00C22EF6"/>
    <w:rsid w:val="00C23EA0"/>
    <w:rsid w:val="00C2478C"/>
    <w:rsid w:val="00C24EC5"/>
    <w:rsid w:val="00C26852"/>
    <w:rsid w:val="00C270F4"/>
    <w:rsid w:val="00C2714B"/>
    <w:rsid w:val="00C317F8"/>
    <w:rsid w:val="00C327E8"/>
    <w:rsid w:val="00C32AB7"/>
    <w:rsid w:val="00C33486"/>
    <w:rsid w:val="00C3433E"/>
    <w:rsid w:val="00C34DAB"/>
    <w:rsid w:val="00C3561D"/>
    <w:rsid w:val="00C37413"/>
    <w:rsid w:val="00C37BB2"/>
    <w:rsid w:val="00C40C84"/>
    <w:rsid w:val="00C4100C"/>
    <w:rsid w:val="00C41A67"/>
    <w:rsid w:val="00C42F7C"/>
    <w:rsid w:val="00C43C87"/>
    <w:rsid w:val="00C4403A"/>
    <w:rsid w:val="00C4473D"/>
    <w:rsid w:val="00C46845"/>
    <w:rsid w:val="00C47965"/>
    <w:rsid w:val="00C501CD"/>
    <w:rsid w:val="00C508F7"/>
    <w:rsid w:val="00C52750"/>
    <w:rsid w:val="00C52C7E"/>
    <w:rsid w:val="00C53E79"/>
    <w:rsid w:val="00C55118"/>
    <w:rsid w:val="00C56556"/>
    <w:rsid w:val="00C60FBF"/>
    <w:rsid w:val="00C613E7"/>
    <w:rsid w:val="00C633CE"/>
    <w:rsid w:val="00C65775"/>
    <w:rsid w:val="00C6609D"/>
    <w:rsid w:val="00C66C55"/>
    <w:rsid w:val="00C6733C"/>
    <w:rsid w:val="00C67A0D"/>
    <w:rsid w:val="00C71BC5"/>
    <w:rsid w:val="00C724A7"/>
    <w:rsid w:val="00C72ABC"/>
    <w:rsid w:val="00C7526A"/>
    <w:rsid w:val="00C755D6"/>
    <w:rsid w:val="00C75910"/>
    <w:rsid w:val="00C80DE5"/>
    <w:rsid w:val="00C821ED"/>
    <w:rsid w:val="00C82C8B"/>
    <w:rsid w:val="00C8435A"/>
    <w:rsid w:val="00C8461C"/>
    <w:rsid w:val="00C903F3"/>
    <w:rsid w:val="00C90436"/>
    <w:rsid w:val="00C91BF6"/>
    <w:rsid w:val="00C92593"/>
    <w:rsid w:val="00C925AF"/>
    <w:rsid w:val="00C92C6A"/>
    <w:rsid w:val="00C92E3D"/>
    <w:rsid w:val="00C9366E"/>
    <w:rsid w:val="00C937E4"/>
    <w:rsid w:val="00C955EE"/>
    <w:rsid w:val="00CA02EE"/>
    <w:rsid w:val="00CA04AF"/>
    <w:rsid w:val="00CA2C82"/>
    <w:rsid w:val="00CA2F5C"/>
    <w:rsid w:val="00CA4B97"/>
    <w:rsid w:val="00CA5268"/>
    <w:rsid w:val="00CA605A"/>
    <w:rsid w:val="00CA6232"/>
    <w:rsid w:val="00CA6DDB"/>
    <w:rsid w:val="00CB0C02"/>
    <w:rsid w:val="00CB1194"/>
    <w:rsid w:val="00CB5F12"/>
    <w:rsid w:val="00CB67C3"/>
    <w:rsid w:val="00CB6954"/>
    <w:rsid w:val="00CC03C0"/>
    <w:rsid w:val="00CC0467"/>
    <w:rsid w:val="00CC1237"/>
    <w:rsid w:val="00CC18BF"/>
    <w:rsid w:val="00CC1E33"/>
    <w:rsid w:val="00CC2516"/>
    <w:rsid w:val="00CC2E9F"/>
    <w:rsid w:val="00CC524C"/>
    <w:rsid w:val="00CC7EBB"/>
    <w:rsid w:val="00CD1ABA"/>
    <w:rsid w:val="00CD2268"/>
    <w:rsid w:val="00CD4A51"/>
    <w:rsid w:val="00CD66AB"/>
    <w:rsid w:val="00CD7B45"/>
    <w:rsid w:val="00CE0885"/>
    <w:rsid w:val="00CE1EA0"/>
    <w:rsid w:val="00CE3715"/>
    <w:rsid w:val="00CE4B7D"/>
    <w:rsid w:val="00CE5FC1"/>
    <w:rsid w:val="00CF4E6A"/>
    <w:rsid w:val="00CF53CA"/>
    <w:rsid w:val="00CF6CE6"/>
    <w:rsid w:val="00D00236"/>
    <w:rsid w:val="00D0094F"/>
    <w:rsid w:val="00D04655"/>
    <w:rsid w:val="00D05395"/>
    <w:rsid w:val="00D06451"/>
    <w:rsid w:val="00D070D4"/>
    <w:rsid w:val="00D07F48"/>
    <w:rsid w:val="00D11B64"/>
    <w:rsid w:val="00D15244"/>
    <w:rsid w:val="00D15354"/>
    <w:rsid w:val="00D155E0"/>
    <w:rsid w:val="00D20287"/>
    <w:rsid w:val="00D20A3F"/>
    <w:rsid w:val="00D21DF1"/>
    <w:rsid w:val="00D22790"/>
    <w:rsid w:val="00D22AB6"/>
    <w:rsid w:val="00D22DE9"/>
    <w:rsid w:val="00D2309B"/>
    <w:rsid w:val="00D231BF"/>
    <w:rsid w:val="00D237B4"/>
    <w:rsid w:val="00D259DF"/>
    <w:rsid w:val="00D278B1"/>
    <w:rsid w:val="00D312F4"/>
    <w:rsid w:val="00D31BB6"/>
    <w:rsid w:val="00D3256C"/>
    <w:rsid w:val="00D3535F"/>
    <w:rsid w:val="00D4035D"/>
    <w:rsid w:val="00D42F2A"/>
    <w:rsid w:val="00D44173"/>
    <w:rsid w:val="00D47767"/>
    <w:rsid w:val="00D502C3"/>
    <w:rsid w:val="00D50CF0"/>
    <w:rsid w:val="00D5223B"/>
    <w:rsid w:val="00D52F18"/>
    <w:rsid w:val="00D54581"/>
    <w:rsid w:val="00D552ED"/>
    <w:rsid w:val="00D60EC3"/>
    <w:rsid w:val="00D60F73"/>
    <w:rsid w:val="00D64B31"/>
    <w:rsid w:val="00D64BDF"/>
    <w:rsid w:val="00D65A39"/>
    <w:rsid w:val="00D6636E"/>
    <w:rsid w:val="00D66603"/>
    <w:rsid w:val="00D66E80"/>
    <w:rsid w:val="00D66F6E"/>
    <w:rsid w:val="00D67790"/>
    <w:rsid w:val="00D67991"/>
    <w:rsid w:val="00D67D2B"/>
    <w:rsid w:val="00D71C01"/>
    <w:rsid w:val="00D731A4"/>
    <w:rsid w:val="00D74205"/>
    <w:rsid w:val="00D75605"/>
    <w:rsid w:val="00D75942"/>
    <w:rsid w:val="00D75AC6"/>
    <w:rsid w:val="00D76676"/>
    <w:rsid w:val="00D76B9D"/>
    <w:rsid w:val="00D7766A"/>
    <w:rsid w:val="00D8019F"/>
    <w:rsid w:val="00D803A6"/>
    <w:rsid w:val="00D830D8"/>
    <w:rsid w:val="00D8362F"/>
    <w:rsid w:val="00D85D74"/>
    <w:rsid w:val="00D906EB"/>
    <w:rsid w:val="00D91065"/>
    <w:rsid w:val="00D91D60"/>
    <w:rsid w:val="00D946C7"/>
    <w:rsid w:val="00D96C97"/>
    <w:rsid w:val="00D97049"/>
    <w:rsid w:val="00D97C25"/>
    <w:rsid w:val="00D97D2F"/>
    <w:rsid w:val="00DA1A08"/>
    <w:rsid w:val="00DA1DA0"/>
    <w:rsid w:val="00DA1F4E"/>
    <w:rsid w:val="00DA25FB"/>
    <w:rsid w:val="00DA3394"/>
    <w:rsid w:val="00DA372C"/>
    <w:rsid w:val="00DA56D2"/>
    <w:rsid w:val="00DA7254"/>
    <w:rsid w:val="00DB32D2"/>
    <w:rsid w:val="00DB34E4"/>
    <w:rsid w:val="00DB4191"/>
    <w:rsid w:val="00DC0161"/>
    <w:rsid w:val="00DC027C"/>
    <w:rsid w:val="00DC0EFD"/>
    <w:rsid w:val="00DC1FE9"/>
    <w:rsid w:val="00DC1FEB"/>
    <w:rsid w:val="00DC6D3D"/>
    <w:rsid w:val="00DC75C1"/>
    <w:rsid w:val="00DD0CE6"/>
    <w:rsid w:val="00DD124D"/>
    <w:rsid w:val="00DD16EF"/>
    <w:rsid w:val="00DD1A11"/>
    <w:rsid w:val="00DD2506"/>
    <w:rsid w:val="00DD3135"/>
    <w:rsid w:val="00DD52AD"/>
    <w:rsid w:val="00DD6756"/>
    <w:rsid w:val="00DE3B07"/>
    <w:rsid w:val="00DE4DE1"/>
    <w:rsid w:val="00DE5AEC"/>
    <w:rsid w:val="00DE6BF8"/>
    <w:rsid w:val="00DF3266"/>
    <w:rsid w:val="00DF39FF"/>
    <w:rsid w:val="00DF3A5A"/>
    <w:rsid w:val="00DF3CAA"/>
    <w:rsid w:val="00DF5A25"/>
    <w:rsid w:val="00DF6C32"/>
    <w:rsid w:val="00DF76F8"/>
    <w:rsid w:val="00E00290"/>
    <w:rsid w:val="00E00B21"/>
    <w:rsid w:val="00E010FD"/>
    <w:rsid w:val="00E02633"/>
    <w:rsid w:val="00E03152"/>
    <w:rsid w:val="00E03388"/>
    <w:rsid w:val="00E033DB"/>
    <w:rsid w:val="00E03554"/>
    <w:rsid w:val="00E04481"/>
    <w:rsid w:val="00E04B0D"/>
    <w:rsid w:val="00E04C54"/>
    <w:rsid w:val="00E059F7"/>
    <w:rsid w:val="00E05CF0"/>
    <w:rsid w:val="00E06425"/>
    <w:rsid w:val="00E1026A"/>
    <w:rsid w:val="00E1057A"/>
    <w:rsid w:val="00E10D8A"/>
    <w:rsid w:val="00E12B1A"/>
    <w:rsid w:val="00E14C30"/>
    <w:rsid w:val="00E173C5"/>
    <w:rsid w:val="00E176B1"/>
    <w:rsid w:val="00E203E0"/>
    <w:rsid w:val="00E229BB"/>
    <w:rsid w:val="00E25F13"/>
    <w:rsid w:val="00E30D97"/>
    <w:rsid w:val="00E3252D"/>
    <w:rsid w:val="00E34CCB"/>
    <w:rsid w:val="00E35A2A"/>
    <w:rsid w:val="00E36694"/>
    <w:rsid w:val="00E42828"/>
    <w:rsid w:val="00E44DD8"/>
    <w:rsid w:val="00E460F4"/>
    <w:rsid w:val="00E465CD"/>
    <w:rsid w:val="00E5063D"/>
    <w:rsid w:val="00E50780"/>
    <w:rsid w:val="00E52A59"/>
    <w:rsid w:val="00E5384D"/>
    <w:rsid w:val="00E54D33"/>
    <w:rsid w:val="00E55299"/>
    <w:rsid w:val="00E55891"/>
    <w:rsid w:val="00E579EF"/>
    <w:rsid w:val="00E60F46"/>
    <w:rsid w:val="00E62F49"/>
    <w:rsid w:val="00E6363D"/>
    <w:rsid w:val="00E64178"/>
    <w:rsid w:val="00E65679"/>
    <w:rsid w:val="00E65BD0"/>
    <w:rsid w:val="00E67CA5"/>
    <w:rsid w:val="00E70A5B"/>
    <w:rsid w:val="00E70D64"/>
    <w:rsid w:val="00E70DAA"/>
    <w:rsid w:val="00E72604"/>
    <w:rsid w:val="00E73D30"/>
    <w:rsid w:val="00E74265"/>
    <w:rsid w:val="00E74A7E"/>
    <w:rsid w:val="00E74F00"/>
    <w:rsid w:val="00E74FAE"/>
    <w:rsid w:val="00E75723"/>
    <w:rsid w:val="00E7671E"/>
    <w:rsid w:val="00E76F80"/>
    <w:rsid w:val="00E77207"/>
    <w:rsid w:val="00E77F3E"/>
    <w:rsid w:val="00E8062F"/>
    <w:rsid w:val="00E80D66"/>
    <w:rsid w:val="00E81AEB"/>
    <w:rsid w:val="00E829E6"/>
    <w:rsid w:val="00E837FF"/>
    <w:rsid w:val="00E8546D"/>
    <w:rsid w:val="00E8796C"/>
    <w:rsid w:val="00E879C8"/>
    <w:rsid w:val="00E90A7B"/>
    <w:rsid w:val="00E91B6A"/>
    <w:rsid w:val="00E921B8"/>
    <w:rsid w:val="00E93122"/>
    <w:rsid w:val="00E93B1F"/>
    <w:rsid w:val="00E93D29"/>
    <w:rsid w:val="00E95388"/>
    <w:rsid w:val="00E95C37"/>
    <w:rsid w:val="00E95E8E"/>
    <w:rsid w:val="00E95ECD"/>
    <w:rsid w:val="00E9637E"/>
    <w:rsid w:val="00E975DB"/>
    <w:rsid w:val="00E97B2C"/>
    <w:rsid w:val="00EA063B"/>
    <w:rsid w:val="00EA1D6E"/>
    <w:rsid w:val="00EA2034"/>
    <w:rsid w:val="00EA29FC"/>
    <w:rsid w:val="00EA2C0D"/>
    <w:rsid w:val="00EA2C67"/>
    <w:rsid w:val="00EB03B0"/>
    <w:rsid w:val="00EB1D8B"/>
    <w:rsid w:val="00EB2DDB"/>
    <w:rsid w:val="00EB3005"/>
    <w:rsid w:val="00EB6B4C"/>
    <w:rsid w:val="00EB7FAB"/>
    <w:rsid w:val="00EC0584"/>
    <w:rsid w:val="00EC3A48"/>
    <w:rsid w:val="00EC3ED6"/>
    <w:rsid w:val="00EC43E1"/>
    <w:rsid w:val="00EC4657"/>
    <w:rsid w:val="00EC5782"/>
    <w:rsid w:val="00ED00FA"/>
    <w:rsid w:val="00ED139D"/>
    <w:rsid w:val="00ED1B57"/>
    <w:rsid w:val="00ED24E3"/>
    <w:rsid w:val="00ED4727"/>
    <w:rsid w:val="00ED4F84"/>
    <w:rsid w:val="00ED5253"/>
    <w:rsid w:val="00ED538B"/>
    <w:rsid w:val="00EE02D6"/>
    <w:rsid w:val="00EE0861"/>
    <w:rsid w:val="00EE12EB"/>
    <w:rsid w:val="00EE35F0"/>
    <w:rsid w:val="00EE6D77"/>
    <w:rsid w:val="00EE7EAA"/>
    <w:rsid w:val="00EF1B22"/>
    <w:rsid w:val="00EF2A6B"/>
    <w:rsid w:val="00EF409F"/>
    <w:rsid w:val="00EF51D8"/>
    <w:rsid w:val="00EF5411"/>
    <w:rsid w:val="00EF5BED"/>
    <w:rsid w:val="00EF6D15"/>
    <w:rsid w:val="00EF6F5D"/>
    <w:rsid w:val="00EF7656"/>
    <w:rsid w:val="00EF7F83"/>
    <w:rsid w:val="00F025DA"/>
    <w:rsid w:val="00F02DF7"/>
    <w:rsid w:val="00F0408F"/>
    <w:rsid w:val="00F048B7"/>
    <w:rsid w:val="00F05956"/>
    <w:rsid w:val="00F063B2"/>
    <w:rsid w:val="00F10595"/>
    <w:rsid w:val="00F10916"/>
    <w:rsid w:val="00F12D46"/>
    <w:rsid w:val="00F134F8"/>
    <w:rsid w:val="00F13737"/>
    <w:rsid w:val="00F1542A"/>
    <w:rsid w:val="00F16931"/>
    <w:rsid w:val="00F16F78"/>
    <w:rsid w:val="00F20C0A"/>
    <w:rsid w:val="00F21182"/>
    <w:rsid w:val="00F22FF0"/>
    <w:rsid w:val="00F23B07"/>
    <w:rsid w:val="00F24031"/>
    <w:rsid w:val="00F2568C"/>
    <w:rsid w:val="00F26F6B"/>
    <w:rsid w:val="00F273B8"/>
    <w:rsid w:val="00F278C7"/>
    <w:rsid w:val="00F27AA8"/>
    <w:rsid w:val="00F305A6"/>
    <w:rsid w:val="00F33131"/>
    <w:rsid w:val="00F33E84"/>
    <w:rsid w:val="00F37985"/>
    <w:rsid w:val="00F408B5"/>
    <w:rsid w:val="00F418A2"/>
    <w:rsid w:val="00F42118"/>
    <w:rsid w:val="00F42876"/>
    <w:rsid w:val="00F42FE5"/>
    <w:rsid w:val="00F44F56"/>
    <w:rsid w:val="00F44F60"/>
    <w:rsid w:val="00F45173"/>
    <w:rsid w:val="00F45735"/>
    <w:rsid w:val="00F46396"/>
    <w:rsid w:val="00F47B04"/>
    <w:rsid w:val="00F52425"/>
    <w:rsid w:val="00F526FF"/>
    <w:rsid w:val="00F557B4"/>
    <w:rsid w:val="00F55E34"/>
    <w:rsid w:val="00F5626B"/>
    <w:rsid w:val="00F56FDF"/>
    <w:rsid w:val="00F57B2A"/>
    <w:rsid w:val="00F621D6"/>
    <w:rsid w:val="00F627E1"/>
    <w:rsid w:val="00F629CA"/>
    <w:rsid w:val="00F62CDE"/>
    <w:rsid w:val="00F63BB1"/>
    <w:rsid w:val="00F65C0F"/>
    <w:rsid w:val="00F671C4"/>
    <w:rsid w:val="00F67BCF"/>
    <w:rsid w:val="00F704E2"/>
    <w:rsid w:val="00F70571"/>
    <w:rsid w:val="00F70DB8"/>
    <w:rsid w:val="00F71E1E"/>
    <w:rsid w:val="00F722AA"/>
    <w:rsid w:val="00F729B7"/>
    <w:rsid w:val="00F72ED4"/>
    <w:rsid w:val="00F74037"/>
    <w:rsid w:val="00F74A83"/>
    <w:rsid w:val="00F74D8C"/>
    <w:rsid w:val="00F7562A"/>
    <w:rsid w:val="00F75EC9"/>
    <w:rsid w:val="00F81E43"/>
    <w:rsid w:val="00F81EB5"/>
    <w:rsid w:val="00F82391"/>
    <w:rsid w:val="00F84E7E"/>
    <w:rsid w:val="00F85654"/>
    <w:rsid w:val="00F85E46"/>
    <w:rsid w:val="00F875B7"/>
    <w:rsid w:val="00F9163F"/>
    <w:rsid w:val="00F92E78"/>
    <w:rsid w:val="00F9487D"/>
    <w:rsid w:val="00F957A2"/>
    <w:rsid w:val="00F95DA1"/>
    <w:rsid w:val="00F96F93"/>
    <w:rsid w:val="00FA250C"/>
    <w:rsid w:val="00FA2EC5"/>
    <w:rsid w:val="00FA4189"/>
    <w:rsid w:val="00FA45EC"/>
    <w:rsid w:val="00FA62B1"/>
    <w:rsid w:val="00FA7CCB"/>
    <w:rsid w:val="00FB19A1"/>
    <w:rsid w:val="00FB2A43"/>
    <w:rsid w:val="00FB4864"/>
    <w:rsid w:val="00FB4FC8"/>
    <w:rsid w:val="00FB6803"/>
    <w:rsid w:val="00FC2319"/>
    <w:rsid w:val="00FC2CAB"/>
    <w:rsid w:val="00FC334B"/>
    <w:rsid w:val="00FC3D15"/>
    <w:rsid w:val="00FC4F6A"/>
    <w:rsid w:val="00FC5990"/>
    <w:rsid w:val="00FC5F77"/>
    <w:rsid w:val="00FC6DBF"/>
    <w:rsid w:val="00FC7E02"/>
    <w:rsid w:val="00FD0562"/>
    <w:rsid w:val="00FD0D84"/>
    <w:rsid w:val="00FD227A"/>
    <w:rsid w:val="00FD4EC4"/>
    <w:rsid w:val="00FD5070"/>
    <w:rsid w:val="00FD50D7"/>
    <w:rsid w:val="00FD55DE"/>
    <w:rsid w:val="00FD64D7"/>
    <w:rsid w:val="00FD6665"/>
    <w:rsid w:val="00FD6671"/>
    <w:rsid w:val="00FD6B40"/>
    <w:rsid w:val="00FE2092"/>
    <w:rsid w:val="00FE2518"/>
    <w:rsid w:val="00FE25FA"/>
    <w:rsid w:val="00FE2A69"/>
    <w:rsid w:val="00FE4927"/>
    <w:rsid w:val="00FE4F7A"/>
    <w:rsid w:val="00FE52FA"/>
    <w:rsid w:val="00FE531A"/>
    <w:rsid w:val="00FE5C3A"/>
    <w:rsid w:val="00FE65D9"/>
    <w:rsid w:val="00FE79CC"/>
    <w:rsid w:val="00FE7CC6"/>
    <w:rsid w:val="00FF1900"/>
    <w:rsid w:val="00FF20F4"/>
    <w:rsid w:val="00FF4030"/>
    <w:rsid w:val="00FF40E0"/>
    <w:rsid w:val="00FF4646"/>
    <w:rsid w:val="00FF47CD"/>
    <w:rsid w:val="00FF4817"/>
    <w:rsid w:val="00FF53C7"/>
    <w:rsid w:val="00FF540D"/>
    <w:rsid w:val="00FF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7652"/>
  <w15:chartTrackingRefBased/>
  <w15:docId w15:val="{2FDD55FF-93CE-43F4-8251-CEFFFF5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B5"/>
    <w:rPr>
      <w:rFonts w:ascii="Calibri" w:eastAsia="Times New Roman" w:hAnsi="Calibri" w:cs="Times New Roman"/>
    </w:rPr>
  </w:style>
  <w:style w:type="paragraph" w:styleId="Heading1">
    <w:name w:val="heading 1"/>
    <w:basedOn w:val="Normal"/>
    <w:next w:val="Normal"/>
    <w:link w:val="Heading1Char"/>
    <w:qFormat/>
    <w:rsid w:val="00F81EB5"/>
    <w:pPr>
      <w:keepNext/>
      <w:spacing w:after="0" w:line="240" w:lineRule="auto"/>
      <w:jc w:val="both"/>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327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B5"/>
  </w:style>
  <w:style w:type="paragraph" w:styleId="Footer">
    <w:name w:val="footer"/>
    <w:basedOn w:val="Normal"/>
    <w:link w:val="FooterChar"/>
    <w:uiPriority w:val="99"/>
    <w:unhideWhenUsed/>
    <w:rsid w:val="00F8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B5"/>
  </w:style>
  <w:style w:type="paragraph" w:styleId="NoSpacing">
    <w:name w:val="No Spacing"/>
    <w:uiPriority w:val="1"/>
    <w:qFormat/>
    <w:rsid w:val="00F81EB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qFormat/>
    <w:rsid w:val="00F81EB5"/>
    <w:rPr>
      <w:rFonts w:ascii="Arial" w:eastAsia="Times New Roman" w:hAnsi="Arial" w:cs="Arial"/>
      <w:b/>
      <w:bCs/>
      <w:szCs w:val="24"/>
    </w:rPr>
  </w:style>
  <w:style w:type="paragraph" w:styleId="NormalWeb">
    <w:name w:val="Normal (Web)"/>
    <w:basedOn w:val="Normal"/>
    <w:uiPriority w:val="99"/>
    <w:unhideWhenUsed/>
    <w:qFormat/>
    <w:rsid w:val="00F81EB5"/>
    <w:pPr>
      <w:spacing w:before="100" w:beforeAutospacing="1" w:after="100" w:afterAutospacing="1" w:line="240" w:lineRule="auto"/>
    </w:pPr>
    <w:rPr>
      <w:rFonts w:ascii="Times New Roman" w:hAnsi="Times New Roman"/>
      <w:sz w:val="24"/>
      <w:szCs w:val="24"/>
      <w:lang w:eastAsia="en-GB"/>
    </w:rPr>
  </w:style>
  <w:style w:type="paragraph" w:customStyle="1" w:styleId="Standard">
    <w:name w:val="Standard"/>
    <w:qFormat/>
    <w:rsid w:val="00F81EB5"/>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ListParagraph">
    <w:name w:val="List Paragraph"/>
    <w:basedOn w:val="Normal"/>
    <w:uiPriority w:val="34"/>
    <w:qFormat/>
    <w:rsid w:val="00F81EB5"/>
    <w:pPr>
      <w:ind w:left="720"/>
    </w:pPr>
  </w:style>
  <w:style w:type="character" w:customStyle="1" w:styleId="Heading3Char">
    <w:name w:val="Heading 3 Char"/>
    <w:basedOn w:val="DefaultParagraphFont"/>
    <w:link w:val="Heading3"/>
    <w:uiPriority w:val="9"/>
    <w:semiHidden/>
    <w:rsid w:val="003278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10892"/>
    <w:rPr>
      <w:color w:val="0563C1" w:themeColor="hyperlink"/>
      <w:u w:val="single"/>
    </w:rPr>
  </w:style>
  <w:style w:type="table" w:styleId="TableGrid">
    <w:name w:val="Table Grid"/>
    <w:basedOn w:val="TableNormal"/>
    <w:uiPriority w:val="39"/>
    <w:rsid w:val="001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uiPriority w:val="99"/>
    <w:semiHidden/>
    <w:rsid w:val="00191B24"/>
    <w:pPr>
      <w:spacing w:after="0" w:line="240" w:lineRule="auto"/>
    </w:pPr>
    <w:rPr>
      <w:rFonts w:eastAsiaTheme="minorEastAsia" w:cs="Calibri"/>
      <w:lang w:eastAsia="en-GB"/>
    </w:rPr>
  </w:style>
  <w:style w:type="character" w:customStyle="1" w:styleId="contentpasted0">
    <w:name w:val="contentpasted0"/>
    <w:basedOn w:val="DefaultParagraphFont"/>
    <w:rsid w:val="0019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315">
      <w:bodyDiv w:val="1"/>
      <w:marLeft w:val="0"/>
      <w:marRight w:val="0"/>
      <w:marTop w:val="0"/>
      <w:marBottom w:val="0"/>
      <w:divBdr>
        <w:top w:val="none" w:sz="0" w:space="0" w:color="auto"/>
        <w:left w:val="none" w:sz="0" w:space="0" w:color="auto"/>
        <w:bottom w:val="none" w:sz="0" w:space="0" w:color="auto"/>
        <w:right w:val="none" w:sz="0" w:space="0" w:color="auto"/>
      </w:divBdr>
    </w:div>
    <w:div w:id="190993846">
      <w:bodyDiv w:val="1"/>
      <w:marLeft w:val="0"/>
      <w:marRight w:val="0"/>
      <w:marTop w:val="0"/>
      <w:marBottom w:val="0"/>
      <w:divBdr>
        <w:top w:val="none" w:sz="0" w:space="0" w:color="auto"/>
        <w:left w:val="none" w:sz="0" w:space="0" w:color="auto"/>
        <w:bottom w:val="none" w:sz="0" w:space="0" w:color="auto"/>
        <w:right w:val="none" w:sz="0" w:space="0" w:color="auto"/>
      </w:divBdr>
    </w:div>
    <w:div w:id="300885168">
      <w:bodyDiv w:val="1"/>
      <w:marLeft w:val="0"/>
      <w:marRight w:val="0"/>
      <w:marTop w:val="0"/>
      <w:marBottom w:val="0"/>
      <w:divBdr>
        <w:top w:val="none" w:sz="0" w:space="0" w:color="auto"/>
        <w:left w:val="none" w:sz="0" w:space="0" w:color="auto"/>
        <w:bottom w:val="none" w:sz="0" w:space="0" w:color="auto"/>
        <w:right w:val="none" w:sz="0" w:space="0" w:color="auto"/>
      </w:divBdr>
    </w:div>
    <w:div w:id="310450211">
      <w:bodyDiv w:val="1"/>
      <w:marLeft w:val="0"/>
      <w:marRight w:val="0"/>
      <w:marTop w:val="0"/>
      <w:marBottom w:val="0"/>
      <w:divBdr>
        <w:top w:val="none" w:sz="0" w:space="0" w:color="auto"/>
        <w:left w:val="none" w:sz="0" w:space="0" w:color="auto"/>
        <w:bottom w:val="none" w:sz="0" w:space="0" w:color="auto"/>
        <w:right w:val="none" w:sz="0" w:space="0" w:color="auto"/>
      </w:divBdr>
    </w:div>
    <w:div w:id="395278768">
      <w:bodyDiv w:val="1"/>
      <w:marLeft w:val="0"/>
      <w:marRight w:val="0"/>
      <w:marTop w:val="0"/>
      <w:marBottom w:val="0"/>
      <w:divBdr>
        <w:top w:val="none" w:sz="0" w:space="0" w:color="auto"/>
        <w:left w:val="none" w:sz="0" w:space="0" w:color="auto"/>
        <w:bottom w:val="none" w:sz="0" w:space="0" w:color="auto"/>
        <w:right w:val="none" w:sz="0" w:space="0" w:color="auto"/>
      </w:divBdr>
    </w:div>
    <w:div w:id="479034879">
      <w:bodyDiv w:val="1"/>
      <w:marLeft w:val="0"/>
      <w:marRight w:val="0"/>
      <w:marTop w:val="0"/>
      <w:marBottom w:val="0"/>
      <w:divBdr>
        <w:top w:val="none" w:sz="0" w:space="0" w:color="auto"/>
        <w:left w:val="none" w:sz="0" w:space="0" w:color="auto"/>
        <w:bottom w:val="none" w:sz="0" w:space="0" w:color="auto"/>
        <w:right w:val="none" w:sz="0" w:space="0" w:color="auto"/>
      </w:divBdr>
    </w:div>
    <w:div w:id="560948067">
      <w:bodyDiv w:val="1"/>
      <w:marLeft w:val="0"/>
      <w:marRight w:val="0"/>
      <w:marTop w:val="0"/>
      <w:marBottom w:val="0"/>
      <w:divBdr>
        <w:top w:val="none" w:sz="0" w:space="0" w:color="auto"/>
        <w:left w:val="none" w:sz="0" w:space="0" w:color="auto"/>
        <w:bottom w:val="none" w:sz="0" w:space="0" w:color="auto"/>
        <w:right w:val="none" w:sz="0" w:space="0" w:color="auto"/>
      </w:divBdr>
    </w:div>
    <w:div w:id="563369881">
      <w:bodyDiv w:val="1"/>
      <w:marLeft w:val="0"/>
      <w:marRight w:val="0"/>
      <w:marTop w:val="0"/>
      <w:marBottom w:val="0"/>
      <w:divBdr>
        <w:top w:val="none" w:sz="0" w:space="0" w:color="auto"/>
        <w:left w:val="none" w:sz="0" w:space="0" w:color="auto"/>
        <w:bottom w:val="none" w:sz="0" w:space="0" w:color="auto"/>
        <w:right w:val="none" w:sz="0" w:space="0" w:color="auto"/>
      </w:divBdr>
    </w:div>
    <w:div w:id="567347304">
      <w:bodyDiv w:val="1"/>
      <w:marLeft w:val="0"/>
      <w:marRight w:val="0"/>
      <w:marTop w:val="0"/>
      <w:marBottom w:val="0"/>
      <w:divBdr>
        <w:top w:val="none" w:sz="0" w:space="0" w:color="auto"/>
        <w:left w:val="none" w:sz="0" w:space="0" w:color="auto"/>
        <w:bottom w:val="none" w:sz="0" w:space="0" w:color="auto"/>
        <w:right w:val="none" w:sz="0" w:space="0" w:color="auto"/>
      </w:divBdr>
    </w:div>
    <w:div w:id="577911088">
      <w:bodyDiv w:val="1"/>
      <w:marLeft w:val="0"/>
      <w:marRight w:val="0"/>
      <w:marTop w:val="0"/>
      <w:marBottom w:val="0"/>
      <w:divBdr>
        <w:top w:val="none" w:sz="0" w:space="0" w:color="auto"/>
        <w:left w:val="none" w:sz="0" w:space="0" w:color="auto"/>
        <w:bottom w:val="none" w:sz="0" w:space="0" w:color="auto"/>
        <w:right w:val="none" w:sz="0" w:space="0" w:color="auto"/>
      </w:divBdr>
    </w:div>
    <w:div w:id="591820765">
      <w:bodyDiv w:val="1"/>
      <w:marLeft w:val="0"/>
      <w:marRight w:val="0"/>
      <w:marTop w:val="0"/>
      <w:marBottom w:val="0"/>
      <w:divBdr>
        <w:top w:val="none" w:sz="0" w:space="0" w:color="auto"/>
        <w:left w:val="none" w:sz="0" w:space="0" w:color="auto"/>
        <w:bottom w:val="none" w:sz="0" w:space="0" w:color="auto"/>
        <w:right w:val="none" w:sz="0" w:space="0" w:color="auto"/>
      </w:divBdr>
    </w:div>
    <w:div w:id="656687078">
      <w:bodyDiv w:val="1"/>
      <w:marLeft w:val="0"/>
      <w:marRight w:val="0"/>
      <w:marTop w:val="0"/>
      <w:marBottom w:val="0"/>
      <w:divBdr>
        <w:top w:val="none" w:sz="0" w:space="0" w:color="auto"/>
        <w:left w:val="none" w:sz="0" w:space="0" w:color="auto"/>
        <w:bottom w:val="none" w:sz="0" w:space="0" w:color="auto"/>
        <w:right w:val="none" w:sz="0" w:space="0" w:color="auto"/>
      </w:divBdr>
    </w:div>
    <w:div w:id="674650256">
      <w:bodyDiv w:val="1"/>
      <w:marLeft w:val="0"/>
      <w:marRight w:val="0"/>
      <w:marTop w:val="0"/>
      <w:marBottom w:val="0"/>
      <w:divBdr>
        <w:top w:val="none" w:sz="0" w:space="0" w:color="auto"/>
        <w:left w:val="none" w:sz="0" w:space="0" w:color="auto"/>
        <w:bottom w:val="none" w:sz="0" w:space="0" w:color="auto"/>
        <w:right w:val="none" w:sz="0" w:space="0" w:color="auto"/>
      </w:divBdr>
    </w:div>
    <w:div w:id="831214445">
      <w:bodyDiv w:val="1"/>
      <w:marLeft w:val="0"/>
      <w:marRight w:val="0"/>
      <w:marTop w:val="0"/>
      <w:marBottom w:val="0"/>
      <w:divBdr>
        <w:top w:val="none" w:sz="0" w:space="0" w:color="auto"/>
        <w:left w:val="none" w:sz="0" w:space="0" w:color="auto"/>
        <w:bottom w:val="none" w:sz="0" w:space="0" w:color="auto"/>
        <w:right w:val="none" w:sz="0" w:space="0" w:color="auto"/>
      </w:divBdr>
    </w:div>
    <w:div w:id="892935277">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76049746">
      <w:bodyDiv w:val="1"/>
      <w:marLeft w:val="0"/>
      <w:marRight w:val="0"/>
      <w:marTop w:val="0"/>
      <w:marBottom w:val="0"/>
      <w:divBdr>
        <w:top w:val="none" w:sz="0" w:space="0" w:color="auto"/>
        <w:left w:val="none" w:sz="0" w:space="0" w:color="auto"/>
        <w:bottom w:val="none" w:sz="0" w:space="0" w:color="auto"/>
        <w:right w:val="none" w:sz="0" w:space="0" w:color="auto"/>
      </w:divBdr>
    </w:div>
    <w:div w:id="1089623474">
      <w:bodyDiv w:val="1"/>
      <w:marLeft w:val="0"/>
      <w:marRight w:val="0"/>
      <w:marTop w:val="0"/>
      <w:marBottom w:val="0"/>
      <w:divBdr>
        <w:top w:val="none" w:sz="0" w:space="0" w:color="auto"/>
        <w:left w:val="none" w:sz="0" w:space="0" w:color="auto"/>
        <w:bottom w:val="none" w:sz="0" w:space="0" w:color="auto"/>
        <w:right w:val="none" w:sz="0" w:space="0" w:color="auto"/>
      </w:divBdr>
    </w:div>
    <w:div w:id="1121075195">
      <w:bodyDiv w:val="1"/>
      <w:marLeft w:val="0"/>
      <w:marRight w:val="0"/>
      <w:marTop w:val="0"/>
      <w:marBottom w:val="0"/>
      <w:divBdr>
        <w:top w:val="none" w:sz="0" w:space="0" w:color="auto"/>
        <w:left w:val="none" w:sz="0" w:space="0" w:color="auto"/>
        <w:bottom w:val="none" w:sz="0" w:space="0" w:color="auto"/>
        <w:right w:val="none" w:sz="0" w:space="0" w:color="auto"/>
      </w:divBdr>
    </w:div>
    <w:div w:id="1174414278">
      <w:bodyDiv w:val="1"/>
      <w:marLeft w:val="0"/>
      <w:marRight w:val="0"/>
      <w:marTop w:val="0"/>
      <w:marBottom w:val="0"/>
      <w:divBdr>
        <w:top w:val="none" w:sz="0" w:space="0" w:color="auto"/>
        <w:left w:val="none" w:sz="0" w:space="0" w:color="auto"/>
        <w:bottom w:val="none" w:sz="0" w:space="0" w:color="auto"/>
        <w:right w:val="none" w:sz="0" w:space="0" w:color="auto"/>
      </w:divBdr>
    </w:div>
    <w:div w:id="1190794882">
      <w:bodyDiv w:val="1"/>
      <w:marLeft w:val="0"/>
      <w:marRight w:val="0"/>
      <w:marTop w:val="0"/>
      <w:marBottom w:val="0"/>
      <w:divBdr>
        <w:top w:val="none" w:sz="0" w:space="0" w:color="auto"/>
        <w:left w:val="none" w:sz="0" w:space="0" w:color="auto"/>
        <w:bottom w:val="none" w:sz="0" w:space="0" w:color="auto"/>
        <w:right w:val="none" w:sz="0" w:space="0" w:color="auto"/>
      </w:divBdr>
    </w:div>
    <w:div w:id="1258059839">
      <w:bodyDiv w:val="1"/>
      <w:marLeft w:val="0"/>
      <w:marRight w:val="0"/>
      <w:marTop w:val="0"/>
      <w:marBottom w:val="0"/>
      <w:divBdr>
        <w:top w:val="none" w:sz="0" w:space="0" w:color="auto"/>
        <w:left w:val="none" w:sz="0" w:space="0" w:color="auto"/>
        <w:bottom w:val="none" w:sz="0" w:space="0" w:color="auto"/>
        <w:right w:val="none" w:sz="0" w:space="0" w:color="auto"/>
      </w:divBdr>
    </w:div>
    <w:div w:id="1270622186">
      <w:bodyDiv w:val="1"/>
      <w:marLeft w:val="0"/>
      <w:marRight w:val="0"/>
      <w:marTop w:val="0"/>
      <w:marBottom w:val="0"/>
      <w:divBdr>
        <w:top w:val="none" w:sz="0" w:space="0" w:color="auto"/>
        <w:left w:val="none" w:sz="0" w:space="0" w:color="auto"/>
        <w:bottom w:val="none" w:sz="0" w:space="0" w:color="auto"/>
        <w:right w:val="none" w:sz="0" w:space="0" w:color="auto"/>
      </w:divBdr>
    </w:div>
    <w:div w:id="1470201595">
      <w:bodyDiv w:val="1"/>
      <w:marLeft w:val="0"/>
      <w:marRight w:val="0"/>
      <w:marTop w:val="0"/>
      <w:marBottom w:val="0"/>
      <w:divBdr>
        <w:top w:val="none" w:sz="0" w:space="0" w:color="auto"/>
        <w:left w:val="none" w:sz="0" w:space="0" w:color="auto"/>
        <w:bottom w:val="none" w:sz="0" w:space="0" w:color="auto"/>
        <w:right w:val="none" w:sz="0" w:space="0" w:color="auto"/>
      </w:divBdr>
    </w:div>
    <w:div w:id="1628773880">
      <w:bodyDiv w:val="1"/>
      <w:marLeft w:val="0"/>
      <w:marRight w:val="0"/>
      <w:marTop w:val="0"/>
      <w:marBottom w:val="0"/>
      <w:divBdr>
        <w:top w:val="none" w:sz="0" w:space="0" w:color="auto"/>
        <w:left w:val="none" w:sz="0" w:space="0" w:color="auto"/>
        <w:bottom w:val="none" w:sz="0" w:space="0" w:color="auto"/>
        <w:right w:val="none" w:sz="0" w:space="0" w:color="auto"/>
      </w:divBdr>
    </w:div>
    <w:div w:id="1712225712">
      <w:bodyDiv w:val="1"/>
      <w:marLeft w:val="0"/>
      <w:marRight w:val="0"/>
      <w:marTop w:val="0"/>
      <w:marBottom w:val="0"/>
      <w:divBdr>
        <w:top w:val="none" w:sz="0" w:space="0" w:color="auto"/>
        <w:left w:val="none" w:sz="0" w:space="0" w:color="auto"/>
        <w:bottom w:val="none" w:sz="0" w:space="0" w:color="auto"/>
        <w:right w:val="none" w:sz="0" w:space="0" w:color="auto"/>
      </w:divBdr>
    </w:div>
    <w:div w:id="1712993147">
      <w:bodyDiv w:val="1"/>
      <w:marLeft w:val="0"/>
      <w:marRight w:val="0"/>
      <w:marTop w:val="0"/>
      <w:marBottom w:val="0"/>
      <w:divBdr>
        <w:top w:val="none" w:sz="0" w:space="0" w:color="auto"/>
        <w:left w:val="none" w:sz="0" w:space="0" w:color="auto"/>
        <w:bottom w:val="none" w:sz="0" w:space="0" w:color="auto"/>
        <w:right w:val="none" w:sz="0" w:space="0" w:color="auto"/>
      </w:divBdr>
    </w:div>
    <w:div w:id="1728915373">
      <w:bodyDiv w:val="1"/>
      <w:marLeft w:val="0"/>
      <w:marRight w:val="0"/>
      <w:marTop w:val="0"/>
      <w:marBottom w:val="0"/>
      <w:divBdr>
        <w:top w:val="none" w:sz="0" w:space="0" w:color="auto"/>
        <w:left w:val="none" w:sz="0" w:space="0" w:color="auto"/>
        <w:bottom w:val="none" w:sz="0" w:space="0" w:color="auto"/>
        <w:right w:val="none" w:sz="0" w:space="0" w:color="auto"/>
      </w:divBdr>
    </w:div>
    <w:div w:id="1767341039">
      <w:bodyDiv w:val="1"/>
      <w:marLeft w:val="0"/>
      <w:marRight w:val="0"/>
      <w:marTop w:val="0"/>
      <w:marBottom w:val="0"/>
      <w:divBdr>
        <w:top w:val="none" w:sz="0" w:space="0" w:color="auto"/>
        <w:left w:val="none" w:sz="0" w:space="0" w:color="auto"/>
        <w:bottom w:val="none" w:sz="0" w:space="0" w:color="auto"/>
        <w:right w:val="none" w:sz="0" w:space="0" w:color="auto"/>
      </w:divBdr>
    </w:div>
    <w:div w:id="1782649817">
      <w:bodyDiv w:val="1"/>
      <w:marLeft w:val="0"/>
      <w:marRight w:val="0"/>
      <w:marTop w:val="0"/>
      <w:marBottom w:val="0"/>
      <w:divBdr>
        <w:top w:val="none" w:sz="0" w:space="0" w:color="auto"/>
        <w:left w:val="none" w:sz="0" w:space="0" w:color="auto"/>
        <w:bottom w:val="none" w:sz="0" w:space="0" w:color="auto"/>
        <w:right w:val="none" w:sz="0" w:space="0" w:color="auto"/>
      </w:divBdr>
    </w:div>
    <w:div w:id="1797749754">
      <w:bodyDiv w:val="1"/>
      <w:marLeft w:val="0"/>
      <w:marRight w:val="0"/>
      <w:marTop w:val="0"/>
      <w:marBottom w:val="0"/>
      <w:divBdr>
        <w:top w:val="none" w:sz="0" w:space="0" w:color="auto"/>
        <w:left w:val="none" w:sz="0" w:space="0" w:color="auto"/>
        <w:bottom w:val="none" w:sz="0" w:space="0" w:color="auto"/>
        <w:right w:val="none" w:sz="0" w:space="0" w:color="auto"/>
      </w:divBdr>
    </w:div>
    <w:div w:id="1823958583">
      <w:bodyDiv w:val="1"/>
      <w:marLeft w:val="0"/>
      <w:marRight w:val="0"/>
      <w:marTop w:val="0"/>
      <w:marBottom w:val="0"/>
      <w:divBdr>
        <w:top w:val="none" w:sz="0" w:space="0" w:color="auto"/>
        <w:left w:val="none" w:sz="0" w:space="0" w:color="auto"/>
        <w:bottom w:val="none" w:sz="0" w:space="0" w:color="auto"/>
        <w:right w:val="none" w:sz="0" w:space="0" w:color="auto"/>
      </w:divBdr>
    </w:div>
    <w:div w:id="1939362712">
      <w:bodyDiv w:val="1"/>
      <w:marLeft w:val="0"/>
      <w:marRight w:val="0"/>
      <w:marTop w:val="0"/>
      <w:marBottom w:val="0"/>
      <w:divBdr>
        <w:top w:val="none" w:sz="0" w:space="0" w:color="auto"/>
        <w:left w:val="none" w:sz="0" w:space="0" w:color="auto"/>
        <w:bottom w:val="none" w:sz="0" w:space="0" w:color="auto"/>
        <w:right w:val="none" w:sz="0" w:space="0" w:color="auto"/>
      </w:divBdr>
    </w:div>
    <w:div w:id="2010331443">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News/20223012Upholstereddisposalchangesnation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News/131222hittingthecoldspo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nts.gov.uk/News/20221220NHTHighwaysMaintSatisfa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nts.gov.uk/News/21122022School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5878-F8A9-4E46-AF2D-E6B2B96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eveline.attwood@gmail.com</cp:lastModifiedBy>
  <cp:revision>2</cp:revision>
  <cp:lastPrinted>2022-08-26T11:50:00Z</cp:lastPrinted>
  <dcterms:created xsi:type="dcterms:W3CDTF">2023-01-15T18:14:00Z</dcterms:created>
  <dcterms:modified xsi:type="dcterms:W3CDTF">2023-01-15T18:14:00Z</dcterms:modified>
</cp:coreProperties>
</file>